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CB3079" w:rsidRPr="00373AE9" w:rsidRDefault="00BB175C" w:rsidP="00CB3079">
      <w:pPr>
        <w:rPr>
          <w:rFonts w:asciiTheme="majorHAnsi" w:hAnsiTheme="majorHAnsi"/>
        </w:rPr>
      </w:pPr>
      <w:r>
        <w:rPr>
          <w:rFonts w:ascii="Arial" w:hAnsi="Arial" w:cs="Arial"/>
          <w:b/>
          <w:noProof/>
          <w:color w:val="96388D"/>
          <w:sz w:val="48"/>
          <w:lang w:val="en-NZ" w:eastAsia="en-NZ"/>
        </w:rPr>
        <w:drawing>
          <wp:anchor distT="0" distB="0" distL="114300" distR="114300" simplePos="0" relativeHeight="251813376" behindDoc="0" locked="0" layoutInCell="1" allowOverlap="1" wp14:anchorId="1EEBE2D8" wp14:editId="5A6A3F5A">
            <wp:simplePos x="0" y="0"/>
            <wp:positionH relativeFrom="column">
              <wp:posOffset>4433826</wp:posOffset>
            </wp:positionH>
            <wp:positionV relativeFrom="paragraph">
              <wp:posOffset>-135263</wp:posOffset>
            </wp:positionV>
            <wp:extent cx="2079648" cy="866775"/>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079648" cy="8667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A6ECD" w:rsidRDefault="000A6ECD" w:rsidP="00EB3CA6">
      <w:pPr>
        <w:tabs>
          <w:tab w:val="center" w:pos="5102"/>
          <w:tab w:val="left" w:pos="9171"/>
          <w:tab w:val="right" w:pos="10204"/>
        </w:tabs>
        <w:rPr>
          <w:rFonts w:ascii="Arial" w:hAnsi="Arial" w:cs="Arial"/>
          <w:b/>
          <w:color w:val="96388D"/>
          <w:sz w:val="48"/>
        </w:rPr>
      </w:pPr>
      <w:bookmarkStart w:id="0" w:name="_Hlk483731308"/>
      <w:bookmarkEnd w:id="0"/>
    </w:p>
    <w:p w:rsidR="00147322" w:rsidRDefault="00D83CF4" w:rsidP="00B115A2">
      <w:pPr>
        <w:tabs>
          <w:tab w:val="center" w:pos="5102"/>
        </w:tabs>
        <w:ind w:left="720"/>
        <w:jc w:val="center"/>
        <w:rPr>
          <w:rFonts w:ascii="Arial" w:hAnsi="Arial" w:cs="Arial"/>
          <w:b/>
          <w:sz w:val="48"/>
        </w:rPr>
      </w:pPr>
      <w:r w:rsidRPr="00365D99">
        <w:rPr>
          <w:rFonts w:ascii="Arial" w:hAnsi="Arial" w:cs="Arial"/>
          <w:b/>
          <w:noProof/>
          <w:sz w:val="48"/>
          <w:lang w:val="en-NZ" w:eastAsia="en-NZ"/>
        </w:rPr>
        <mc:AlternateContent>
          <mc:Choice Requires="wps">
            <w:drawing>
              <wp:anchor distT="0" distB="0" distL="114300" distR="114300" simplePos="0" relativeHeight="251659776" behindDoc="0" locked="0" layoutInCell="1" allowOverlap="1" wp14:anchorId="390D3317" wp14:editId="4A6DD990">
                <wp:simplePos x="0" y="0"/>
                <wp:positionH relativeFrom="column">
                  <wp:posOffset>-4051</wp:posOffset>
                </wp:positionH>
                <wp:positionV relativeFrom="paragraph">
                  <wp:posOffset>457441</wp:posOffset>
                </wp:positionV>
                <wp:extent cx="6515100" cy="1024759"/>
                <wp:effectExtent l="0" t="0" r="19050" b="23495"/>
                <wp:wrapNone/>
                <wp:docPr id="41" name="Rectangle 41"/>
                <wp:cNvGraphicFramePr/>
                <a:graphic xmlns:a="http://schemas.openxmlformats.org/drawingml/2006/main">
                  <a:graphicData uri="http://schemas.microsoft.com/office/word/2010/wordprocessingShape">
                    <wps:wsp>
                      <wps:cNvSpPr/>
                      <wps:spPr>
                        <a:xfrm>
                          <a:off x="0" y="0"/>
                          <a:ext cx="6515100" cy="1024759"/>
                        </a:xfrm>
                        <a:prstGeom prst="rect">
                          <a:avLst/>
                        </a:prstGeom>
                        <a:solidFill>
                          <a:schemeClr val="tx2">
                            <a:lumMod val="40000"/>
                            <a:lumOff val="60000"/>
                          </a:schemeClr>
                        </a:solidFill>
                        <a:ln w="25400" cap="flat" cmpd="sng" algn="ctr">
                          <a:solidFill>
                            <a:srgbClr val="002060"/>
                          </a:solidFill>
                          <a:prstDash val="solid"/>
                        </a:ln>
                        <a:effectLst/>
                      </wps:spPr>
                      <wps:txbx>
                        <w:txbxContent>
                          <w:p w:rsidR="004D7F63" w:rsidRPr="000609EE" w:rsidRDefault="004D7F63" w:rsidP="000609EE">
                            <w:pPr>
                              <w:jc w:val="center"/>
                              <w:rPr>
                                <w:rFonts w:ascii="Arial" w:hAnsi="Arial" w:cs="Arial"/>
                                <w:b/>
                                <w:sz w:val="56"/>
                                <w:szCs w:val="56"/>
                                <w:lang w:val="en-NZ"/>
                              </w:rPr>
                            </w:pPr>
                            <w:r>
                              <w:rPr>
                                <w:rFonts w:ascii="Arial" w:hAnsi="Arial" w:cs="Arial"/>
                                <w:b/>
                                <w:sz w:val="56"/>
                                <w:szCs w:val="56"/>
                                <w:lang w:val="en-NZ"/>
                              </w:rPr>
                              <w:t>MidCentral Governance Group Terms of Reference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0D3317" id="Rectangle 41" o:spid="_x0000_s1026" style="position:absolute;left:0;text-align:left;margin-left:-.3pt;margin-top:36pt;width:513pt;height:80.7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" fillcolor="#8db3e2 [1311]" strokecolor="#002060" strokeweight="2pt">
                <v:textbox>
                  <w:txbxContent>
                    <w:p w:rsidR="004D7F63" w:rsidRPr="000609EE" w:rsidRDefault="004D7F63" w:rsidP="000609EE">
                      <w:pPr>
                        <w:jc w:val="center"/>
                        <w:rPr>
                          <w:rFonts w:ascii="Arial" w:hAnsi="Arial" w:cs="Arial"/>
                          <w:b/>
                          <w:sz w:val="56"/>
                          <w:szCs w:val="56"/>
                          <w:lang w:val="en-NZ"/>
                        </w:rPr>
                      </w:pPr>
                      <w:r>
                        <w:rPr>
                          <w:rFonts w:ascii="Arial" w:hAnsi="Arial" w:cs="Arial"/>
                          <w:b/>
                          <w:sz w:val="56"/>
                          <w:szCs w:val="56"/>
                          <w:lang w:val="en-NZ"/>
                        </w:rPr>
                        <w:t>MidCentral Governance Group Terms of Reference</w:t>
                      </w:r>
                    </w:p>
                  </w:txbxContent>
                </v:textbox>
              </v:rect>
            </w:pict>
          </mc:Fallback>
        </mc:AlternateContent>
      </w:r>
    </w:p>
    <w:p w:rsidR="00147322" w:rsidRDefault="00147322" w:rsidP="00D01775">
      <w:pPr>
        <w:tabs>
          <w:tab w:val="center" w:pos="5102"/>
        </w:tabs>
        <w:rPr>
          <w:rFonts w:ascii="Arial" w:hAnsi="Arial" w:cs="Arial"/>
          <w:b/>
          <w:sz w:val="48"/>
        </w:rPr>
      </w:pPr>
    </w:p>
    <w:p w:rsidR="00DC21D7" w:rsidRPr="00CB3079" w:rsidRDefault="00BB175C" w:rsidP="006E3955">
      <w:pPr>
        <w:tabs>
          <w:tab w:val="left" w:pos="1755"/>
        </w:tabs>
        <w:rPr>
          <w:rFonts w:ascii="Arial" w:hAnsi="Arial" w:cs="Arial"/>
          <w:b/>
          <w:noProof/>
          <w:color w:val="96388D"/>
          <w:sz w:val="48"/>
          <w:lang w:val="en-NZ" w:eastAsia="en-NZ"/>
        </w:rPr>
      </w:pPr>
      <w:r>
        <w:rPr>
          <w:rFonts w:ascii="Arial" w:hAnsi="Arial" w:cs="Arial"/>
          <w:b/>
          <w:sz w:val="48"/>
        </w:rPr>
        <w:br/>
      </w:r>
    </w:p>
    <w:p w:rsidR="006E3955" w:rsidRPr="00CB3079" w:rsidRDefault="00D83CF4" w:rsidP="00AB4A7A">
      <w:pPr>
        <w:jc w:val="center"/>
        <w:rPr>
          <w:rFonts w:ascii="Arial" w:hAnsi="Arial" w:cs="Arial"/>
          <w:b/>
          <w:color w:val="96388D"/>
          <w:sz w:val="44"/>
          <w:szCs w:val="44"/>
        </w:rPr>
      </w:pPr>
      <w:r w:rsidRPr="005758D8">
        <w:rPr>
          <w:noProof/>
          <w:lang w:val="en-NZ" w:eastAsia="en-NZ"/>
        </w:rPr>
        <w:drawing>
          <wp:anchor distT="0" distB="0" distL="114300" distR="114300" simplePos="0" relativeHeight="251817472" behindDoc="0" locked="0" layoutInCell="1" allowOverlap="1" wp14:anchorId="73404BD7" wp14:editId="04AA71D8">
            <wp:simplePos x="0" y="0"/>
            <wp:positionH relativeFrom="column">
              <wp:posOffset>1652270</wp:posOffset>
            </wp:positionH>
            <wp:positionV relativeFrom="paragraph">
              <wp:posOffset>1223010</wp:posOffset>
            </wp:positionV>
            <wp:extent cx="3047365" cy="3783330"/>
            <wp:effectExtent l="0" t="0" r="635" b="762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3047365" cy="3783330"/>
                    </a:xfrm>
                    <a:prstGeom prst="rect">
                      <a:avLst/>
                    </a:prstGeom>
                  </pic:spPr>
                </pic:pic>
              </a:graphicData>
            </a:graphic>
            <wp14:sizeRelH relativeFrom="margin">
              <wp14:pctWidth>0</wp14:pctWidth>
            </wp14:sizeRelH>
            <wp14:sizeRelV relativeFrom="margin">
              <wp14:pctHeight>0</wp14:pctHeight>
            </wp14:sizeRelV>
          </wp:anchor>
        </w:drawing>
      </w:r>
      <w:r w:rsidR="00D352D7" w:rsidRPr="00D352D7">
        <w:rPr>
          <w:rFonts w:ascii="Arial" w:hAnsi="Arial" w:cs="Arial"/>
          <w:b/>
          <w:sz w:val="44"/>
          <w:szCs w:val="44"/>
        </w:rPr>
        <w:t xml:space="preserve">Making sure the new </w:t>
      </w:r>
      <w:r w:rsidR="0035160A">
        <w:rPr>
          <w:rFonts w:ascii="Arial" w:hAnsi="Arial" w:cs="Arial"/>
          <w:b/>
          <w:sz w:val="44"/>
          <w:szCs w:val="44"/>
        </w:rPr>
        <w:t xml:space="preserve">MidCentral </w:t>
      </w:r>
      <w:r w:rsidR="00D352D7" w:rsidRPr="00D352D7">
        <w:rPr>
          <w:rFonts w:ascii="Arial" w:hAnsi="Arial" w:cs="Arial"/>
          <w:b/>
          <w:sz w:val="44"/>
          <w:szCs w:val="44"/>
        </w:rPr>
        <w:t>disability support system is working well</w:t>
      </w:r>
      <w:r w:rsidR="00873C5F" w:rsidRPr="00CB3079">
        <w:rPr>
          <w:rFonts w:ascii="Arial" w:hAnsi="Arial" w:cs="Arial"/>
          <w:b/>
          <w:color w:val="96388D"/>
          <w:sz w:val="44"/>
          <w:szCs w:val="44"/>
        </w:rPr>
        <w:br/>
      </w:r>
    </w:p>
    <w:p w:rsidR="00D23FF5" w:rsidRDefault="00D23FF5" w:rsidP="00B115A2">
      <w:pPr>
        <w:tabs>
          <w:tab w:val="center" w:pos="5102"/>
        </w:tabs>
        <w:ind w:left="720"/>
        <w:jc w:val="center"/>
        <w:rPr>
          <w:rFonts w:ascii="Arial" w:hAnsi="Arial" w:cs="Arial"/>
          <w:b/>
          <w:color w:val="96388D"/>
          <w:sz w:val="48"/>
        </w:rPr>
      </w:pPr>
    </w:p>
    <w:p w:rsidR="00D23FF5" w:rsidRDefault="00D23FF5" w:rsidP="00B115A2">
      <w:pPr>
        <w:tabs>
          <w:tab w:val="center" w:pos="5102"/>
        </w:tabs>
        <w:ind w:left="720"/>
        <w:jc w:val="center"/>
        <w:rPr>
          <w:rFonts w:ascii="Arial" w:hAnsi="Arial" w:cs="Arial"/>
          <w:b/>
          <w:color w:val="96388D"/>
          <w:sz w:val="48"/>
        </w:rPr>
      </w:pPr>
    </w:p>
    <w:p w:rsidR="00D23FF5" w:rsidRDefault="00D23FF5" w:rsidP="00B115A2">
      <w:pPr>
        <w:tabs>
          <w:tab w:val="center" w:pos="5102"/>
        </w:tabs>
        <w:ind w:left="720"/>
        <w:jc w:val="center"/>
        <w:rPr>
          <w:rFonts w:ascii="Arial" w:hAnsi="Arial" w:cs="Arial"/>
          <w:b/>
          <w:color w:val="96388D"/>
          <w:sz w:val="48"/>
        </w:rPr>
      </w:pPr>
    </w:p>
    <w:p w:rsidR="00D23FF5" w:rsidRDefault="00D23FF5" w:rsidP="00B115A2">
      <w:pPr>
        <w:tabs>
          <w:tab w:val="center" w:pos="5102"/>
        </w:tabs>
        <w:ind w:left="720"/>
        <w:jc w:val="center"/>
        <w:rPr>
          <w:rFonts w:ascii="Arial" w:hAnsi="Arial" w:cs="Arial"/>
          <w:b/>
          <w:color w:val="96388D"/>
          <w:sz w:val="48"/>
        </w:rPr>
      </w:pPr>
    </w:p>
    <w:p w:rsidR="00D23FF5" w:rsidRDefault="00D23FF5" w:rsidP="00B115A2">
      <w:pPr>
        <w:tabs>
          <w:tab w:val="center" w:pos="5102"/>
        </w:tabs>
        <w:ind w:left="720"/>
        <w:jc w:val="center"/>
        <w:rPr>
          <w:rFonts w:ascii="Arial" w:hAnsi="Arial" w:cs="Arial"/>
          <w:b/>
          <w:color w:val="96388D"/>
          <w:sz w:val="48"/>
        </w:rPr>
      </w:pPr>
    </w:p>
    <w:p w:rsidR="00B115A2" w:rsidRDefault="00B115A2" w:rsidP="00B115A2">
      <w:pPr>
        <w:tabs>
          <w:tab w:val="center" w:pos="5102"/>
        </w:tabs>
        <w:ind w:left="720"/>
        <w:jc w:val="center"/>
        <w:rPr>
          <w:rFonts w:ascii="Arial" w:hAnsi="Arial" w:cs="Arial"/>
          <w:b/>
          <w:color w:val="96388D"/>
          <w:sz w:val="48"/>
        </w:rPr>
      </w:pPr>
    </w:p>
    <w:p w:rsidR="00CF64E0" w:rsidRDefault="00CF64E0" w:rsidP="00B115A2">
      <w:pPr>
        <w:tabs>
          <w:tab w:val="center" w:pos="5102"/>
        </w:tabs>
        <w:ind w:left="720"/>
        <w:jc w:val="center"/>
        <w:rPr>
          <w:rFonts w:ascii="Arial" w:hAnsi="Arial" w:cs="Arial"/>
          <w:b/>
          <w:color w:val="96388D"/>
          <w:sz w:val="48"/>
        </w:rPr>
      </w:pPr>
    </w:p>
    <w:p w:rsidR="00CF64E0" w:rsidRDefault="00CF64E0" w:rsidP="00B115A2">
      <w:pPr>
        <w:tabs>
          <w:tab w:val="center" w:pos="5102"/>
        </w:tabs>
        <w:ind w:left="720"/>
        <w:jc w:val="center"/>
        <w:rPr>
          <w:rFonts w:ascii="Arial" w:hAnsi="Arial" w:cs="Arial"/>
          <w:b/>
          <w:color w:val="96388D"/>
          <w:sz w:val="48"/>
        </w:rPr>
      </w:pPr>
    </w:p>
    <w:p w:rsidR="00B115A2" w:rsidRDefault="001F4FAD" w:rsidP="00B115A2">
      <w:pPr>
        <w:tabs>
          <w:tab w:val="center" w:pos="5102"/>
        </w:tabs>
        <w:ind w:left="720"/>
        <w:jc w:val="center"/>
        <w:rPr>
          <w:rFonts w:ascii="Arial" w:hAnsi="Arial" w:cs="Arial"/>
          <w:b/>
          <w:color w:val="96388D"/>
          <w:sz w:val="48"/>
        </w:rPr>
      </w:pPr>
      <w:r w:rsidRPr="00365D99">
        <w:rPr>
          <w:rFonts w:ascii="Arial" w:hAnsi="Arial" w:cs="Arial"/>
          <w:b/>
          <w:noProof/>
          <w:sz w:val="48"/>
          <w:lang w:val="en-NZ" w:eastAsia="en-NZ"/>
        </w:rPr>
        <mc:AlternateContent>
          <mc:Choice Requires="wps">
            <w:drawing>
              <wp:anchor distT="0" distB="0" distL="114300" distR="114300" simplePos="0" relativeHeight="251656704" behindDoc="0" locked="0" layoutInCell="1" allowOverlap="1" wp14:anchorId="19DE0CF7" wp14:editId="76A41A9F">
                <wp:simplePos x="0" y="0"/>
                <wp:positionH relativeFrom="column">
                  <wp:posOffset>1983740</wp:posOffset>
                </wp:positionH>
                <wp:positionV relativeFrom="paragraph">
                  <wp:posOffset>484505</wp:posOffset>
                </wp:positionV>
                <wp:extent cx="2724150" cy="600075"/>
                <wp:effectExtent l="0" t="0" r="19050" b="28575"/>
                <wp:wrapNone/>
                <wp:docPr id="35" name="Rectangle 35"/>
                <wp:cNvGraphicFramePr/>
                <a:graphic xmlns:a="http://schemas.openxmlformats.org/drawingml/2006/main">
                  <a:graphicData uri="http://schemas.microsoft.com/office/word/2010/wordprocessingShape">
                    <wps:wsp>
                      <wps:cNvSpPr/>
                      <wps:spPr>
                        <a:xfrm>
                          <a:off x="0" y="0"/>
                          <a:ext cx="2724150" cy="600075"/>
                        </a:xfrm>
                        <a:prstGeom prst="rect">
                          <a:avLst/>
                        </a:prstGeom>
                        <a:solidFill>
                          <a:schemeClr val="tx2">
                            <a:lumMod val="40000"/>
                            <a:lumOff val="60000"/>
                          </a:schemeClr>
                        </a:solidFill>
                        <a:ln w="25400" cap="flat" cmpd="sng" algn="ctr">
                          <a:solidFill>
                            <a:srgbClr val="002060"/>
                          </a:solidFill>
                          <a:prstDash val="solid"/>
                        </a:ln>
                        <a:effectLst/>
                      </wps:spPr>
                      <wps:txbx>
                        <w:txbxContent>
                          <w:p w:rsidR="004D7F63" w:rsidRPr="00D23FF5" w:rsidRDefault="004D7F63" w:rsidP="00D23FF5">
                            <w:pPr>
                              <w:jc w:val="center"/>
                              <w:rPr>
                                <w:rFonts w:ascii="Arial" w:hAnsi="Arial" w:cs="Arial"/>
                                <w:b/>
                                <w:sz w:val="56"/>
                                <w:szCs w:val="56"/>
                              </w:rPr>
                            </w:pPr>
                            <w:r w:rsidRPr="00D23FF5">
                              <w:rPr>
                                <w:rFonts w:ascii="Arial" w:hAnsi="Arial" w:cs="Arial"/>
                                <w:b/>
                                <w:sz w:val="56"/>
                                <w:szCs w:val="56"/>
                              </w:rPr>
                              <w:t>Easy Read</w:t>
                            </w:r>
                          </w:p>
                          <w:p w:rsidR="004D7F63" w:rsidRDefault="004D7F63" w:rsidP="00D23FF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DE0CF7" id="Rectangle 35" o:spid="_x0000_s1027" style="position:absolute;left:0;text-align:left;margin-left:156.2pt;margin-top:38.15pt;width:214.5pt;height:47.2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" fillcolor="#8db3e2 [1311]" strokecolor="#002060" strokeweight="2pt">
                <v:textbox>
                  <w:txbxContent>
                    <w:p w:rsidR="004D7F63" w:rsidRPr="00D23FF5" w:rsidRDefault="004D7F63" w:rsidP="00D23FF5">
                      <w:pPr>
                        <w:jc w:val="center"/>
                        <w:rPr>
                          <w:rFonts w:ascii="Arial" w:hAnsi="Arial" w:cs="Arial"/>
                          <w:b/>
                          <w:sz w:val="56"/>
                          <w:szCs w:val="56"/>
                        </w:rPr>
                      </w:pPr>
                      <w:r w:rsidRPr="00D23FF5">
                        <w:rPr>
                          <w:rFonts w:ascii="Arial" w:hAnsi="Arial" w:cs="Arial"/>
                          <w:b/>
                          <w:sz w:val="56"/>
                          <w:szCs w:val="56"/>
                        </w:rPr>
                        <w:t>Easy Read</w:t>
                      </w:r>
                    </w:p>
                    <w:p w:rsidR="004D7F63" w:rsidRDefault="004D7F63" w:rsidP="00D23FF5">
                      <w:pPr>
                        <w:jc w:val="center"/>
                      </w:pPr>
                    </w:p>
                  </w:txbxContent>
                </v:textbox>
              </v:rect>
            </w:pict>
          </mc:Fallback>
        </mc:AlternateContent>
      </w:r>
    </w:p>
    <w:p w:rsidR="00030C2B" w:rsidRDefault="00030C2B" w:rsidP="00497FD5">
      <w:pPr>
        <w:spacing w:after="240" w:line="360" w:lineRule="auto"/>
        <w:jc w:val="center"/>
        <w:rPr>
          <w:rFonts w:ascii="Arial" w:hAnsi="Arial" w:cs="Arial"/>
          <w:sz w:val="48"/>
        </w:rPr>
      </w:pPr>
    </w:p>
    <w:p w:rsidR="00497FD5" w:rsidRPr="005A37A0" w:rsidRDefault="00497FD5" w:rsidP="00497FD5">
      <w:pPr>
        <w:spacing w:after="240" w:line="360" w:lineRule="auto"/>
        <w:jc w:val="center"/>
        <w:rPr>
          <w:rFonts w:ascii="Arial" w:hAnsi="Arial" w:cs="Arial"/>
          <w:b/>
          <w:sz w:val="36"/>
          <w:szCs w:val="36"/>
        </w:rPr>
      </w:pPr>
      <w:r w:rsidRPr="00030C2B">
        <w:rPr>
          <w:rFonts w:ascii="Arial" w:hAnsi="Arial" w:cs="Arial"/>
          <w:sz w:val="48"/>
        </w:rPr>
        <w:br w:type="column"/>
      </w:r>
      <w:r w:rsidRPr="005A37A0">
        <w:rPr>
          <w:rFonts w:ascii="Arial" w:hAnsi="Arial" w:cs="Arial"/>
          <w:b/>
          <w:noProof/>
          <w:sz w:val="40"/>
          <w:szCs w:val="36"/>
          <w:lang w:val="en-NZ" w:eastAsia="en-NZ"/>
        </w:rPr>
        <mc:AlternateContent>
          <mc:Choice Requires="wps">
            <w:drawing>
              <wp:anchor distT="0" distB="0" distL="114300" distR="114300" simplePos="0" relativeHeight="251997696" behindDoc="1" locked="0" layoutInCell="1" allowOverlap="1" wp14:anchorId="109E3D20" wp14:editId="219BB5BD">
                <wp:simplePos x="0" y="0"/>
                <wp:positionH relativeFrom="column">
                  <wp:posOffset>207760</wp:posOffset>
                </wp:positionH>
                <wp:positionV relativeFrom="paragraph">
                  <wp:posOffset>-255377</wp:posOffset>
                </wp:positionV>
                <wp:extent cx="6222407" cy="765545"/>
                <wp:effectExtent l="57150" t="38100" r="83185" b="92075"/>
                <wp:wrapNone/>
                <wp:docPr id="10"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22407" cy="765545"/>
                        </a:xfrm>
                        <a:prstGeom prst="rect">
                          <a:avLst/>
                        </a:prstGeom>
                        <a:solidFill>
                          <a:schemeClr val="tx2">
                            <a:lumMod val="40000"/>
                            <a:lumOff val="60000"/>
                          </a:schemeClr>
                        </a:solidFill>
                        <a:ln w="25400" cap="flat" cmpd="sng" algn="ctr">
                          <a:solidFill>
                            <a:schemeClr val="tx1"/>
                          </a:solidFill>
                          <a:prstDash val="solid"/>
                        </a:ln>
                        <a:effectLst>
                          <a:outerShdw blurRad="40000" dist="20000" dir="5400000" rotWithShape="0">
                            <a:srgbClr val="000000">
                              <a:alpha val="38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20D6D1" id="Rectangle 10" o:spid="_x0000_s1026" style="position:absolute;margin-left:16.35pt;margin-top:-20.1pt;width:489.95pt;height:60.3pt;z-index:-25131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" fillcolor="#8db3e2 [1311]" strokecolor="black [3213]" strokeweight="2pt">
                <v:shadow on="t" color="black" opacity="24903f" origin=",.5" offset="0,.55556mm"/>
              </v:rect>
            </w:pict>
          </mc:Fallback>
        </mc:AlternateContent>
      </w:r>
      <w:r w:rsidRPr="005A37A0">
        <w:rPr>
          <w:rFonts w:ascii="Arial" w:hAnsi="Arial" w:cs="Arial"/>
          <w:b/>
          <w:sz w:val="40"/>
          <w:szCs w:val="36"/>
        </w:rPr>
        <w:t>Before you start</w:t>
      </w:r>
    </w:p>
    <w:p w:rsidR="00497FD5" w:rsidRPr="005A37A0" w:rsidRDefault="00497FD5" w:rsidP="00497FD5">
      <w:pPr>
        <w:spacing w:after="240" w:line="360" w:lineRule="auto"/>
        <w:rPr>
          <w:rFonts w:ascii="Arial" w:hAnsi="Arial" w:cs="Arial"/>
          <w:sz w:val="32"/>
          <w:szCs w:val="36"/>
        </w:rPr>
      </w:pPr>
    </w:p>
    <w:p w:rsidR="00497FD5" w:rsidRPr="005A37A0" w:rsidRDefault="00497FD5" w:rsidP="00497FD5">
      <w:pPr>
        <w:spacing w:after="240" w:line="360" w:lineRule="auto"/>
        <w:rPr>
          <w:rFonts w:ascii="Arial" w:hAnsi="Arial" w:cs="Arial"/>
          <w:sz w:val="32"/>
          <w:szCs w:val="36"/>
        </w:rPr>
      </w:pPr>
      <w:r>
        <w:rPr>
          <w:rFonts w:ascii="Arial" w:hAnsi="Arial" w:cs="Arial"/>
          <w:noProof/>
          <w:sz w:val="32"/>
          <w:szCs w:val="36"/>
          <w:lang w:val="en-NZ" w:eastAsia="en-NZ"/>
        </w:rPr>
        <w:drawing>
          <wp:anchor distT="0" distB="0" distL="114300" distR="114300" simplePos="0" relativeHeight="251999744" behindDoc="1" locked="0" layoutInCell="1" allowOverlap="1" wp14:anchorId="6D97E794" wp14:editId="779C0363">
            <wp:simplePos x="0" y="0"/>
            <wp:positionH relativeFrom="column">
              <wp:posOffset>-8890</wp:posOffset>
            </wp:positionH>
            <wp:positionV relativeFrom="paragraph">
              <wp:posOffset>22860</wp:posOffset>
            </wp:positionV>
            <wp:extent cx="1363345" cy="1927860"/>
            <wp:effectExtent l="0" t="0" r="8255"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onfused_edited-01.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363345" cy="1927860"/>
                    </a:xfrm>
                    <a:prstGeom prst="rect">
                      <a:avLst/>
                    </a:prstGeom>
                  </pic:spPr>
                </pic:pic>
              </a:graphicData>
            </a:graphic>
            <wp14:sizeRelH relativeFrom="page">
              <wp14:pctWidth>0</wp14:pctWidth>
            </wp14:sizeRelH>
            <wp14:sizeRelV relativeFrom="page">
              <wp14:pctHeight>0</wp14:pctHeight>
            </wp14:sizeRelV>
          </wp:anchor>
        </w:drawing>
      </w:r>
      <w:r w:rsidRPr="005A37A0">
        <w:rPr>
          <w:rFonts w:ascii="Arial" w:hAnsi="Arial" w:cs="Arial"/>
          <w:sz w:val="32"/>
          <w:szCs w:val="36"/>
        </w:rPr>
        <w:tab/>
      </w:r>
      <w:r w:rsidRPr="005A37A0">
        <w:rPr>
          <w:rFonts w:ascii="Arial" w:hAnsi="Arial" w:cs="Arial"/>
          <w:sz w:val="32"/>
          <w:szCs w:val="36"/>
        </w:rPr>
        <w:tab/>
      </w:r>
      <w:r w:rsidRPr="005A37A0">
        <w:rPr>
          <w:rFonts w:ascii="Arial" w:hAnsi="Arial" w:cs="Arial"/>
          <w:sz w:val="32"/>
          <w:szCs w:val="36"/>
        </w:rPr>
        <w:tab/>
      </w:r>
      <w:r w:rsidRPr="005A37A0">
        <w:rPr>
          <w:rFonts w:ascii="Arial" w:hAnsi="Arial" w:cs="Arial"/>
          <w:sz w:val="32"/>
          <w:szCs w:val="36"/>
        </w:rPr>
        <w:tab/>
      </w:r>
    </w:p>
    <w:p w:rsidR="00497FD5" w:rsidRPr="005A37A0" w:rsidRDefault="00497FD5" w:rsidP="00497FD5">
      <w:pPr>
        <w:spacing w:after="240" w:line="360" w:lineRule="auto"/>
        <w:ind w:left="3402"/>
        <w:rPr>
          <w:rFonts w:ascii="Arial" w:hAnsi="Arial" w:cs="Arial"/>
          <w:sz w:val="32"/>
          <w:szCs w:val="36"/>
        </w:rPr>
      </w:pPr>
      <w:r w:rsidRPr="005A37A0">
        <w:rPr>
          <w:rFonts w:ascii="Arial" w:hAnsi="Arial" w:cs="Arial"/>
          <w:sz w:val="32"/>
          <w:szCs w:val="36"/>
        </w:rPr>
        <w:t>This is a long document.</w:t>
      </w:r>
    </w:p>
    <w:p w:rsidR="00497FD5" w:rsidRPr="005A37A0" w:rsidRDefault="00497FD5" w:rsidP="00497FD5">
      <w:pPr>
        <w:spacing w:after="240" w:line="360" w:lineRule="auto"/>
        <w:rPr>
          <w:rFonts w:ascii="Arial" w:hAnsi="Arial" w:cs="Arial"/>
          <w:sz w:val="32"/>
          <w:szCs w:val="36"/>
        </w:rPr>
      </w:pPr>
    </w:p>
    <w:p w:rsidR="00497FD5" w:rsidRPr="005A37A0" w:rsidRDefault="00497FD5" w:rsidP="00497FD5">
      <w:pPr>
        <w:spacing w:after="240" w:line="360" w:lineRule="auto"/>
        <w:rPr>
          <w:rFonts w:ascii="Arial" w:hAnsi="Arial" w:cs="Arial"/>
          <w:sz w:val="32"/>
          <w:szCs w:val="36"/>
        </w:rPr>
      </w:pPr>
      <w:r>
        <w:rPr>
          <w:rFonts w:ascii="Arial" w:hAnsi="Arial" w:cs="Arial"/>
          <w:noProof/>
          <w:sz w:val="32"/>
          <w:szCs w:val="36"/>
          <w:lang w:val="en-NZ" w:eastAsia="en-NZ"/>
        </w:rPr>
        <w:drawing>
          <wp:anchor distT="0" distB="0" distL="114300" distR="114300" simplePos="0" relativeHeight="252000768" behindDoc="1" locked="0" layoutInCell="1" allowOverlap="1" wp14:anchorId="373AD916" wp14:editId="67A6FF06">
            <wp:simplePos x="0" y="0"/>
            <wp:positionH relativeFrom="column">
              <wp:posOffset>-287682</wp:posOffset>
            </wp:positionH>
            <wp:positionV relativeFrom="paragraph">
              <wp:posOffset>402203</wp:posOffset>
            </wp:positionV>
            <wp:extent cx="2305219" cy="1630018"/>
            <wp:effectExtent l="0" t="0" r="0" b="889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New EASY READ_edited-01-01.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305219" cy="1630018"/>
                    </a:xfrm>
                    <a:prstGeom prst="rect">
                      <a:avLst/>
                    </a:prstGeom>
                  </pic:spPr>
                </pic:pic>
              </a:graphicData>
            </a:graphic>
            <wp14:sizeRelH relativeFrom="page">
              <wp14:pctWidth>0</wp14:pctWidth>
            </wp14:sizeRelH>
            <wp14:sizeRelV relativeFrom="page">
              <wp14:pctHeight>0</wp14:pctHeight>
            </wp14:sizeRelV>
          </wp:anchor>
        </w:drawing>
      </w:r>
    </w:p>
    <w:p w:rsidR="00497FD5" w:rsidRPr="005A37A0" w:rsidRDefault="00497FD5" w:rsidP="00497FD5">
      <w:pPr>
        <w:spacing w:after="240" w:line="360" w:lineRule="auto"/>
        <w:ind w:left="3402"/>
        <w:rPr>
          <w:rFonts w:ascii="Arial" w:hAnsi="Arial" w:cs="Arial"/>
          <w:sz w:val="32"/>
          <w:szCs w:val="36"/>
        </w:rPr>
      </w:pPr>
      <w:r w:rsidRPr="005A37A0">
        <w:rPr>
          <w:rFonts w:ascii="Arial" w:hAnsi="Arial" w:cs="Arial"/>
          <w:sz w:val="32"/>
          <w:szCs w:val="36"/>
        </w:rPr>
        <w:t>While it is written in Easy Read it can be hard for some people to read a document this long.</w:t>
      </w:r>
    </w:p>
    <w:p w:rsidR="00497FD5" w:rsidRPr="005A37A0" w:rsidRDefault="00497FD5" w:rsidP="00497FD5">
      <w:pPr>
        <w:spacing w:after="240" w:line="360" w:lineRule="auto"/>
        <w:ind w:left="2880"/>
        <w:rPr>
          <w:rFonts w:ascii="Arial" w:hAnsi="Arial" w:cs="Arial"/>
          <w:sz w:val="32"/>
          <w:szCs w:val="36"/>
        </w:rPr>
      </w:pPr>
    </w:p>
    <w:p w:rsidR="00497FD5" w:rsidRPr="005A37A0" w:rsidRDefault="00497FD5" w:rsidP="00497FD5">
      <w:pPr>
        <w:spacing w:after="240" w:line="360" w:lineRule="auto"/>
        <w:ind w:left="2880"/>
        <w:rPr>
          <w:rFonts w:ascii="Arial" w:hAnsi="Arial" w:cs="Arial"/>
          <w:sz w:val="32"/>
          <w:szCs w:val="36"/>
        </w:rPr>
      </w:pPr>
      <w:r w:rsidRPr="005A37A0">
        <w:rPr>
          <w:rFonts w:ascii="Arial" w:hAnsi="Arial" w:cs="Arial"/>
          <w:noProof/>
          <w:lang w:val="en-NZ" w:eastAsia="en-NZ"/>
        </w:rPr>
        <w:drawing>
          <wp:anchor distT="0" distB="0" distL="114300" distR="114300" simplePos="0" relativeHeight="251998720" behindDoc="0" locked="0" layoutInCell="1" allowOverlap="1" wp14:anchorId="0C9287D0" wp14:editId="6C70E8FD">
            <wp:simplePos x="0" y="0"/>
            <wp:positionH relativeFrom="column">
              <wp:posOffset>-149777</wp:posOffset>
            </wp:positionH>
            <wp:positionV relativeFrom="paragraph">
              <wp:posOffset>527299</wp:posOffset>
            </wp:positionV>
            <wp:extent cx="1860550" cy="1273175"/>
            <wp:effectExtent l="0" t="0" r="6350" b="3175"/>
            <wp:wrapNone/>
            <wp:docPr id="26" name="Picture 26" descr="booklet-sup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ooklet-support"/>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60550" cy="1273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97FD5" w:rsidRDefault="00497FD5" w:rsidP="00497FD5">
      <w:pPr>
        <w:spacing w:after="240" w:line="360" w:lineRule="auto"/>
        <w:ind w:left="3402"/>
        <w:rPr>
          <w:rFonts w:ascii="Arial" w:hAnsi="Arial" w:cs="Arial"/>
          <w:sz w:val="32"/>
          <w:szCs w:val="36"/>
        </w:rPr>
      </w:pPr>
      <w:r w:rsidRPr="005A37A0">
        <w:rPr>
          <w:rFonts w:ascii="Arial" w:hAnsi="Arial" w:cs="Arial"/>
          <w:sz w:val="32"/>
          <w:szCs w:val="36"/>
        </w:rPr>
        <w:t>Some things yo</w:t>
      </w:r>
      <w:r>
        <w:rPr>
          <w:rFonts w:ascii="Arial" w:hAnsi="Arial" w:cs="Arial"/>
          <w:sz w:val="32"/>
          <w:szCs w:val="36"/>
        </w:rPr>
        <w:t>u can do to make it easier are:</w:t>
      </w:r>
    </w:p>
    <w:p w:rsidR="00497FD5" w:rsidRDefault="00497FD5" w:rsidP="00497FD5">
      <w:pPr>
        <w:pStyle w:val="ListParagraph"/>
        <w:numPr>
          <w:ilvl w:val="0"/>
          <w:numId w:val="27"/>
        </w:numPr>
        <w:spacing w:after="240" w:line="360" w:lineRule="auto"/>
        <w:rPr>
          <w:rFonts w:ascii="Arial" w:hAnsi="Arial" w:cs="Arial"/>
          <w:sz w:val="32"/>
          <w:szCs w:val="36"/>
        </w:rPr>
      </w:pPr>
      <w:r>
        <w:rPr>
          <w:rFonts w:ascii="Arial" w:hAnsi="Arial" w:cs="Arial"/>
          <w:sz w:val="32"/>
          <w:szCs w:val="36"/>
        </w:rPr>
        <w:t>read it a few pages at a time</w:t>
      </w:r>
    </w:p>
    <w:p w:rsidR="00497FD5" w:rsidRDefault="00497FD5" w:rsidP="00497FD5">
      <w:pPr>
        <w:pStyle w:val="ListParagraph"/>
        <w:spacing w:after="240" w:line="360" w:lineRule="auto"/>
        <w:ind w:left="3762"/>
        <w:rPr>
          <w:rFonts w:ascii="Arial" w:hAnsi="Arial" w:cs="Arial"/>
          <w:sz w:val="32"/>
          <w:szCs w:val="36"/>
        </w:rPr>
      </w:pPr>
    </w:p>
    <w:p w:rsidR="00497FD5" w:rsidRDefault="00497FD5" w:rsidP="00497FD5">
      <w:pPr>
        <w:pStyle w:val="ListParagraph"/>
        <w:spacing w:after="240" w:line="360" w:lineRule="auto"/>
        <w:ind w:left="3762"/>
        <w:rPr>
          <w:rFonts w:ascii="Arial" w:hAnsi="Arial" w:cs="Arial"/>
          <w:sz w:val="32"/>
          <w:szCs w:val="36"/>
        </w:rPr>
      </w:pPr>
    </w:p>
    <w:p w:rsidR="00497FD5" w:rsidRPr="00163D3B" w:rsidRDefault="00497FD5" w:rsidP="00497FD5">
      <w:pPr>
        <w:pStyle w:val="ListParagraph"/>
        <w:numPr>
          <w:ilvl w:val="0"/>
          <w:numId w:val="27"/>
        </w:numPr>
        <w:spacing w:after="240" w:line="360" w:lineRule="auto"/>
        <w:rPr>
          <w:rFonts w:ascii="Arial" w:hAnsi="Arial" w:cs="Arial"/>
          <w:sz w:val="32"/>
          <w:szCs w:val="36"/>
        </w:rPr>
      </w:pPr>
      <w:r w:rsidRPr="00163D3B">
        <w:rPr>
          <w:rFonts w:ascii="Arial" w:hAnsi="Arial" w:cs="Arial"/>
          <w:sz w:val="32"/>
          <w:szCs w:val="36"/>
        </w:rPr>
        <w:t>have someone help you to understand it.</w:t>
      </w:r>
    </w:p>
    <w:p w:rsidR="00497FD5" w:rsidRDefault="00497FD5" w:rsidP="00497FD5"/>
    <w:p w:rsidR="00BB7171" w:rsidRDefault="00497FD5" w:rsidP="00497FD5">
      <w:pPr>
        <w:tabs>
          <w:tab w:val="center" w:pos="5102"/>
        </w:tabs>
        <w:rPr>
          <w:rFonts w:ascii="Arial" w:hAnsi="Arial" w:cs="Arial"/>
          <w:sz w:val="32"/>
        </w:rPr>
      </w:pPr>
      <w:r>
        <w:rPr>
          <w:rFonts w:ascii="Arial" w:hAnsi="Arial" w:cs="Arial"/>
          <w:b/>
          <w:color w:val="96388D"/>
          <w:sz w:val="48"/>
        </w:rPr>
        <w:br w:type="column"/>
      </w:r>
      <w:r w:rsidR="00CE23E3" w:rsidRPr="00365D99">
        <w:rPr>
          <w:rFonts w:ascii="Arial" w:hAnsi="Arial" w:cs="Arial"/>
          <w:b/>
          <w:noProof/>
          <w:sz w:val="48"/>
          <w:lang w:val="en-NZ" w:eastAsia="en-NZ"/>
        </w:rPr>
        <mc:AlternateContent>
          <mc:Choice Requires="wps">
            <w:drawing>
              <wp:anchor distT="0" distB="0" distL="114300" distR="114300" simplePos="0" relativeHeight="251659264" behindDoc="0" locked="0" layoutInCell="1" allowOverlap="1" wp14:anchorId="42A7151E" wp14:editId="1EE1E642">
                <wp:simplePos x="0" y="0"/>
                <wp:positionH relativeFrom="column">
                  <wp:posOffset>-196001</wp:posOffset>
                </wp:positionH>
                <wp:positionV relativeFrom="paragraph">
                  <wp:posOffset>-302878</wp:posOffset>
                </wp:positionV>
                <wp:extent cx="6779020" cy="603638"/>
                <wp:effectExtent l="0" t="0" r="22225" b="25400"/>
                <wp:wrapNone/>
                <wp:docPr id="266" name="Rectangle 266"/>
                <wp:cNvGraphicFramePr/>
                <a:graphic xmlns:a="http://schemas.openxmlformats.org/drawingml/2006/main">
                  <a:graphicData uri="http://schemas.microsoft.com/office/word/2010/wordprocessingShape">
                    <wps:wsp>
                      <wps:cNvSpPr/>
                      <wps:spPr>
                        <a:xfrm>
                          <a:off x="0" y="0"/>
                          <a:ext cx="6779020" cy="603638"/>
                        </a:xfrm>
                        <a:prstGeom prst="rect">
                          <a:avLst/>
                        </a:prstGeom>
                        <a:solidFill>
                          <a:schemeClr val="tx2">
                            <a:lumMod val="40000"/>
                            <a:lumOff val="60000"/>
                          </a:schemeClr>
                        </a:solidFill>
                        <a:ln w="25400" cap="flat" cmpd="sng" algn="ctr">
                          <a:solidFill>
                            <a:srgbClr val="002060"/>
                          </a:solidFill>
                          <a:prstDash val="solid"/>
                        </a:ln>
                        <a:effectLst/>
                      </wps:spPr>
                      <wps:txbx>
                        <w:txbxContent>
                          <w:p w:rsidR="004D7F63" w:rsidRDefault="004D7F63" w:rsidP="00CE23E3">
                            <w:pPr>
                              <w:jc w:val="center"/>
                            </w:pPr>
                            <w:r w:rsidRPr="00FE346E">
                              <w:rPr>
                                <w:rFonts w:ascii="Arial" w:hAnsi="Arial" w:cs="Arial"/>
                                <w:b/>
                                <w:sz w:val="44"/>
                                <w:szCs w:val="44"/>
                              </w:rPr>
                              <w:t>About the MidCentral</w:t>
                            </w:r>
                            <w:r>
                              <w:rPr>
                                <w:rFonts w:ascii="Arial" w:hAnsi="Arial" w:cs="Arial"/>
                                <w:b/>
                                <w:sz w:val="44"/>
                                <w:szCs w:val="44"/>
                              </w:rPr>
                              <w:t xml:space="preserve"> </w:t>
                            </w:r>
                            <w:r w:rsidRPr="00FE346E">
                              <w:rPr>
                                <w:rFonts w:ascii="Arial" w:hAnsi="Arial" w:cs="Arial"/>
                                <w:b/>
                                <w:sz w:val="44"/>
                                <w:szCs w:val="44"/>
                              </w:rPr>
                              <w:t>Governance Group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A7151E" id="Rectangle 266" o:spid="_x0000_s1028" style="position:absolute;margin-left:-15.45pt;margin-top:-23.85pt;width:533.8pt;height:47.5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" fillcolor="#8db3e2 [1311]" strokecolor="#002060" strokeweight="2pt">
                <v:textbox>
                  <w:txbxContent>
                    <w:p w:rsidR="004D7F63" w:rsidRDefault="004D7F63" w:rsidP="00CE23E3">
                      <w:pPr>
                        <w:jc w:val="center"/>
                      </w:pPr>
                      <w:r w:rsidRPr="00FE346E">
                        <w:rPr>
                          <w:rFonts w:ascii="Arial" w:hAnsi="Arial" w:cs="Arial"/>
                          <w:b/>
                          <w:sz w:val="44"/>
                          <w:szCs w:val="44"/>
                        </w:rPr>
                        <w:t>About the MidCentral</w:t>
                      </w:r>
                      <w:r>
                        <w:rPr>
                          <w:rFonts w:ascii="Arial" w:hAnsi="Arial" w:cs="Arial"/>
                          <w:b/>
                          <w:sz w:val="44"/>
                          <w:szCs w:val="44"/>
                        </w:rPr>
                        <w:t xml:space="preserve"> </w:t>
                      </w:r>
                      <w:r w:rsidRPr="00FE346E">
                        <w:rPr>
                          <w:rFonts w:ascii="Arial" w:hAnsi="Arial" w:cs="Arial"/>
                          <w:b/>
                          <w:sz w:val="44"/>
                          <w:szCs w:val="44"/>
                        </w:rPr>
                        <w:t>Governance Group</w:t>
                      </w:r>
                    </w:p>
                  </w:txbxContent>
                </v:textbox>
              </v:rect>
            </w:pict>
          </mc:Fallback>
        </mc:AlternateContent>
      </w:r>
    </w:p>
    <w:p w:rsidR="00BB7171" w:rsidRDefault="0041698A" w:rsidP="00CE23E3">
      <w:pPr>
        <w:spacing w:line="360" w:lineRule="auto"/>
        <w:ind w:left="3600"/>
        <w:rPr>
          <w:rFonts w:ascii="Arial" w:hAnsi="Arial" w:cs="Arial"/>
          <w:sz w:val="32"/>
        </w:rPr>
      </w:pPr>
      <w:r>
        <w:rPr>
          <w:rFonts w:ascii="Arial" w:hAnsi="Arial" w:cs="Arial"/>
          <w:noProof/>
          <w:sz w:val="32"/>
          <w:lang w:val="en-NZ" w:eastAsia="en-NZ"/>
        </w:rPr>
        <w:drawing>
          <wp:anchor distT="0" distB="0" distL="114300" distR="114300" simplePos="0" relativeHeight="251910656" behindDoc="1" locked="0" layoutInCell="1" allowOverlap="1" wp14:anchorId="5B4B3AF5" wp14:editId="70219FB1">
            <wp:simplePos x="0" y="0"/>
            <wp:positionH relativeFrom="column">
              <wp:posOffset>-146050</wp:posOffset>
            </wp:positionH>
            <wp:positionV relativeFrom="paragraph">
              <wp:posOffset>400991</wp:posOffset>
            </wp:positionV>
            <wp:extent cx="1907299" cy="1907299"/>
            <wp:effectExtent l="0" t="0" r="0"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linked groups.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7299" cy="1907299"/>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noProof/>
          <w:sz w:val="32"/>
          <w:lang w:val="en-NZ" w:eastAsia="en-NZ"/>
        </w:rPr>
        <mc:AlternateContent>
          <mc:Choice Requires="wps">
            <w:drawing>
              <wp:anchor distT="0" distB="0" distL="114300" distR="114300" simplePos="0" relativeHeight="251909632" behindDoc="1" locked="0" layoutInCell="1" allowOverlap="1" wp14:anchorId="54F84F92" wp14:editId="5511810F">
                <wp:simplePos x="0" y="0"/>
                <wp:positionH relativeFrom="column">
                  <wp:posOffset>1982098</wp:posOffset>
                </wp:positionH>
                <wp:positionV relativeFrom="paragraph">
                  <wp:posOffset>243336</wp:posOffset>
                </wp:positionV>
                <wp:extent cx="4602983" cy="4635062"/>
                <wp:effectExtent l="0" t="0" r="7620" b="0"/>
                <wp:wrapNone/>
                <wp:docPr id="6" name="Rectangle 6"/>
                <wp:cNvGraphicFramePr/>
                <a:graphic xmlns:a="http://schemas.openxmlformats.org/drawingml/2006/main">
                  <a:graphicData uri="http://schemas.microsoft.com/office/word/2010/wordprocessingShape">
                    <wps:wsp>
                      <wps:cNvSpPr/>
                      <wps:spPr>
                        <a:xfrm>
                          <a:off x="0" y="0"/>
                          <a:ext cx="4602983" cy="4635062"/>
                        </a:xfrm>
                        <a:prstGeom prst="rect">
                          <a:avLst/>
                        </a:prstGeom>
                        <a:solidFill>
                          <a:schemeClr val="tx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4C96C5" id="Rectangle 6" o:spid="_x0000_s1026" style="position:absolute;margin-left:156.05pt;margin-top:19.15pt;width:362.45pt;height:364.95pt;z-index:-25140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" fillcolor="#c6d9f1 [671]" stroked="f" strokeweight="2pt"/>
            </w:pict>
          </mc:Fallback>
        </mc:AlternateContent>
      </w:r>
    </w:p>
    <w:p w:rsidR="00D83CF4" w:rsidRPr="0041698A" w:rsidRDefault="00D83CF4" w:rsidP="00316AA5">
      <w:pPr>
        <w:spacing w:line="360" w:lineRule="auto"/>
        <w:ind w:left="3600"/>
        <w:rPr>
          <w:rFonts w:ascii="Arial" w:hAnsi="Arial" w:cs="Arial"/>
          <w:b/>
          <w:sz w:val="32"/>
        </w:rPr>
      </w:pPr>
      <w:r w:rsidRPr="0041698A">
        <w:rPr>
          <w:rFonts w:ascii="Arial" w:hAnsi="Arial" w:cs="Arial"/>
          <w:b/>
          <w:sz w:val="32"/>
        </w:rPr>
        <w:t xml:space="preserve">What is a Governance Group? </w:t>
      </w:r>
    </w:p>
    <w:p w:rsidR="00D83CF4" w:rsidRDefault="00D83CF4" w:rsidP="00316AA5">
      <w:pPr>
        <w:spacing w:line="360" w:lineRule="auto"/>
        <w:ind w:left="3600"/>
        <w:rPr>
          <w:rFonts w:ascii="Arial" w:hAnsi="Arial" w:cs="Arial"/>
          <w:sz w:val="32"/>
        </w:rPr>
      </w:pPr>
      <w:r>
        <w:rPr>
          <w:rFonts w:ascii="Arial" w:hAnsi="Arial" w:cs="Arial"/>
          <w:sz w:val="32"/>
        </w:rPr>
        <w:t xml:space="preserve">A Governance Group is </w:t>
      </w:r>
      <w:r w:rsidR="0041698A">
        <w:rPr>
          <w:rFonts w:ascii="Arial" w:hAnsi="Arial" w:cs="Arial"/>
          <w:sz w:val="32"/>
        </w:rPr>
        <w:t xml:space="preserve">a group of people that work together to: </w:t>
      </w:r>
    </w:p>
    <w:p w:rsidR="0041698A" w:rsidRPr="0041698A" w:rsidRDefault="0041698A" w:rsidP="0041698A">
      <w:pPr>
        <w:pStyle w:val="ListParagraph"/>
        <w:numPr>
          <w:ilvl w:val="0"/>
          <w:numId w:val="22"/>
        </w:numPr>
        <w:spacing w:line="360" w:lineRule="auto"/>
        <w:rPr>
          <w:rFonts w:ascii="Arial" w:hAnsi="Arial" w:cs="Arial"/>
          <w:sz w:val="32"/>
        </w:rPr>
      </w:pPr>
      <w:r>
        <w:rPr>
          <w:rFonts w:ascii="Arial" w:hAnsi="Arial" w:cs="Arial"/>
          <w:sz w:val="32"/>
        </w:rPr>
        <w:t>make</w:t>
      </w:r>
      <w:r w:rsidRPr="0041698A">
        <w:rPr>
          <w:rFonts w:ascii="Arial" w:hAnsi="Arial" w:cs="Arial"/>
          <w:sz w:val="32"/>
        </w:rPr>
        <w:t xml:space="preserve"> sure an organisation does what it sets out to </w:t>
      </w:r>
      <w:r>
        <w:rPr>
          <w:rFonts w:ascii="Arial" w:hAnsi="Arial" w:cs="Arial"/>
          <w:sz w:val="32"/>
        </w:rPr>
        <w:t>do</w:t>
      </w:r>
      <w:r>
        <w:rPr>
          <w:rFonts w:ascii="Arial" w:hAnsi="Arial" w:cs="Arial"/>
          <w:sz w:val="32"/>
        </w:rPr>
        <w:br/>
      </w:r>
    </w:p>
    <w:p w:rsidR="0041698A" w:rsidRPr="0041698A" w:rsidRDefault="0041698A" w:rsidP="0041698A">
      <w:pPr>
        <w:pStyle w:val="ListParagraph"/>
        <w:numPr>
          <w:ilvl w:val="0"/>
          <w:numId w:val="22"/>
        </w:numPr>
        <w:spacing w:line="360" w:lineRule="auto"/>
        <w:rPr>
          <w:rFonts w:ascii="Arial" w:hAnsi="Arial" w:cs="Arial"/>
          <w:sz w:val="32"/>
        </w:rPr>
      </w:pPr>
      <w:r>
        <w:rPr>
          <w:rFonts w:ascii="Arial" w:hAnsi="Arial" w:cs="Arial"/>
          <w:sz w:val="32"/>
        </w:rPr>
        <w:t>make</w:t>
      </w:r>
      <w:r w:rsidRPr="0041698A">
        <w:rPr>
          <w:rFonts w:ascii="Arial" w:hAnsi="Arial" w:cs="Arial"/>
          <w:sz w:val="32"/>
        </w:rPr>
        <w:t xml:space="preserve"> sure</w:t>
      </w:r>
      <w:r>
        <w:rPr>
          <w:rFonts w:ascii="Arial" w:hAnsi="Arial" w:cs="Arial"/>
          <w:sz w:val="32"/>
        </w:rPr>
        <w:t xml:space="preserve"> an organisation is</w:t>
      </w:r>
      <w:r w:rsidRPr="0041698A">
        <w:rPr>
          <w:rFonts w:ascii="Arial" w:hAnsi="Arial" w:cs="Arial"/>
          <w:sz w:val="32"/>
        </w:rPr>
        <w:t xml:space="preserve"> run in the way that it needs to so that </w:t>
      </w:r>
      <w:r w:rsidR="00F10F87">
        <w:rPr>
          <w:rFonts w:ascii="Arial" w:hAnsi="Arial" w:cs="Arial"/>
          <w:sz w:val="32"/>
        </w:rPr>
        <w:t>i</w:t>
      </w:r>
      <w:r>
        <w:rPr>
          <w:rFonts w:ascii="Arial" w:hAnsi="Arial" w:cs="Arial"/>
          <w:sz w:val="32"/>
        </w:rPr>
        <w:t>t</w:t>
      </w:r>
      <w:r w:rsidRPr="0041698A">
        <w:rPr>
          <w:rFonts w:ascii="Arial" w:hAnsi="Arial" w:cs="Arial"/>
          <w:sz w:val="32"/>
        </w:rPr>
        <w:t xml:space="preserve"> can reach its goals</w:t>
      </w:r>
      <w:r>
        <w:rPr>
          <w:rFonts w:ascii="Arial" w:hAnsi="Arial" w:cs="Arial"/>
          <w:sz w:val="32"/>
        </w:rPr>
        <w:br/>
      </w:r>
    </w:p>
    <w:p w:rsidR="0041698A" w:rsidRPr="0041698A" w:rsidRDefault="0041698A" w:rsidP="0041698A">
      <w:pPr>
        <w:pStyle w:val="ListParagraph"/>
        <w:numPr>
          <w:ilvl w:val="0"/>
          <w:numId w:val="22"/>
        </w:numPr>
        <w:spacing w:line="360" w:lineRule="auto"/>
        <w:rPr>
          <w:rFonts w:ascii="Arial" w:hAnsi="Arial" w:cs="Arial"/>
          <w:sz w:val="32"/>
        </w:rPr>
      </w:pPr>
      <w:r w:rsidRPr="0041698A">
        <w:rPr>
          <w:rFonts w:ascii="Arial" w:hAnsi="Arial" w:cs="Arial"/>
          <w:sz w:val="32"/>
        </w:rPr>
        <w:t>s</w:t>
      </w:r>
      <w:r>
        <w:rPr>
          <w:rFonts w:ascii="Arial" w:hAnsi="Arial" w:cs="Arial"/>
          <w:sz w:val="32"/>
        </w:rPr>
        <w:t>upport</w:t>
      </w:r>
      <w:r w:rsidRPr="0041698A">
        <w:rPr>
          <w:rFonts w:ascii="Arial" w:hAnsi="Arial" w:cs="Arial"/>
          <w:sz w:val="32"/>
        </w:rPr>
        <w:t xml:space="preserve"> an organisation </w:t>
      </w:r>
      <w:r w:rsidR="00F10F87">
        <w:rPr>
          <w:rFonts w:ascii="Arial" w:hAnsi="Arial" w:cs="Arial"/>
          <w:sz w:val="32"/>
        </w:rPr>
        <w:t xml:space="preserve">to </w:t>
      </w:r>
      <w:r w:rsidRPr="0041698A">
        <w:rPr>
          <w:rFonts w:ascii="Arial" w:hAnsi="Arial" w:cs="Arial"/>
          <w:sz w:val="32"/>
        </w:rPr>
        <w:t xml:space="preserve">run </w:t>
      </w:r>
      <w:r>
        <w:rPr>
          <w:rFonts w:ascii="Arial" w:hAnsi="Arial" w:cs="Arial"/>
          <w:sz w:val="32"/>
        </w:rPr>
        <w:t>smoothly.</w:t>
      </w:r>
    </w:p>
    <w:p w:rsidR="00D83CF4" w:rsidRDefault="004D7F63" w:rsidP="00316AA5">
      <w:pPr>
        <w:spacing w:line="360" w:lineRule="auto"/>
        <w:ind w:left="3600"/>
        <w:rPr>
          <w:rFonts w:ascii="Arial" w:hAnsi="Arial" w:cs="Arial"/>
          <w:sz w:val="32"/>
        </w:rPr>
      </w:pPr>
      <w:r w:rsidRPr="00A016DE">
        <w:rPr>
          <w:noProof/>
          <w:lang w:val="en-NZ" w:eastAsia="en-NZ"/>
        </w:rPr>
        <w:drawing>
          <wp:anchor distT="0" distB="0" distL="114300" distR="114300" simplePos="0" relativeHeight="251821568" behindDoc="0" locked="0" layoutInCell="1" allowOverlap="1" wp14:anchorId="1B91014E" wp14:editId="24EBD38C">
            <wp:simplePos x="0" y="0"/>
            <wp:positionH relativeFrom="column">
              <wp:posOffset>-144145</wp:posOffset>
            </wp:positionH>
            <wp:positionV relativeFrom="paragraph">
              <wp:posOffset>240665</wp:posOffset>
            </wp:positionV>
            <wp:extent cx="1840230" cy="1457325"/>
            <wp:effectExtent l="0" t="0" r="762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840230" cy="1457325"/>
                    </a:xfrm>
                    <a:prstGeom prst="rect">
                      <a:avLst/>
                    </a:prstGeom>
                  </pic:spPr>
                </pic:pic>
              </a:graphicData>
            </a:graphic>
            <wp14:sizeRelH relativeFrom="margin">
              <wp14:pctWidth>0</wp14:pctWidth>
            </wp14:sizeRelH>
            <wp14:sizeRelV relativeFrom="margin">
              <wp14:pctHeight>0</wp14:pctHeight>
            </wp14:sizeRelV>
          </wp:anchor>
        </w:drawing>
      </w:r>
    </w:p>
    <w:p w:rsidR="00316AA5" w:rsidRDefault="001A2CE2" w:rsidP="005A455F">
      <w:pPr>
        <w:spacing w:line="360" w:lineRule="auto"/>
        <w:ind w:left="3600"/>
        <w:rPr>
          <w:rFonts w:ascii="Arial" w:hAnsi="Arial" w:cs="Arial"/>
          <w:sz w:val="32"/>
        </w:rPr>
      </w:pPr>
      <w:r>
        <w:rPr>
          <w:rFonts w:ascii="Arial" w:hAnsi="Arial" w:cs="Arial"/>
          <w:sz w:val="32"/>
        </w:rPr>
        <w:t xml:space="preserve">In April 2018 the </w:t>
      </w:r>
      <w:r w:rsidR="005048A8" w:rsidRPr="00EC58C4">
        <w:rPr>
          <w:rFonts w:ascii="Arial" w:hAnsi="Arial" w:cs="Arial"/>
          <w:b/>
          <w:sz w:val="32"/>
        </w:rPr>
        <w:t>Cabinet Social Wellbeing Committee</w:t>
      </w:r>
      <w:r w:rsidR="005048A8">
        <w:rPr>
          <w:rFonts w:ascii="Arial" w:hAnsi="Arial" w:cs="Arial"/>
          <w:sz w:val="32"/>
        </w:rPr>
        <w:t xml:space="preserve"> </w:t>
      </w:r>
      <w:r>
        <w:rPr>
          <w:rFonts w:ascii="Arial" w:hAnsi="Arial" w:cs="Arial"/>
          <w:sz w:val="32"/>
        </w:rPr>
        <w:t>s</w:t>
      </w:r>
      <w:r w:rsidR="007356F9">
        <w:rPr>
          <w:rFonts w:ascii="Arial" w:hAnsi="Arial" w:cs="Arial"/>
          <w:sz w:val="32"/>
        </w:rPr>
        <w:t xml:space="preserve">tarted the </w:t>
      </w:r>
      <w:r w:rsidR="007356F9" w:rsidRPr="000C6BAA">
        <w:rPr>
          <w:rFonts w:ascii="Arial" w:hAnsi="Arial" w:cs="Arial"/>
          <w:b/>
          <w:sz w:val="32"/>
        </w:rPr>
        <w:t xml:space="preserve">MidCentral </w:t>
      </w:r>
      <w:r w:rsidR="00EC58C4" w:rsidRPr="000C6BAA">
        <w:rPr>
          <w:rFonts w:ascii="Arial" w:hAnsi="Arial" w:cs="Arial"/>
          <w:b/>
          <w:sz w:val="32"/>
        </w:rPr>
        <w:t>Governance Group</w:t>
      </w:r>
      <w:r w:rsidR="00EC58C4">
        <w:rPr>
          <w:rFonts w:ascii="Arial" w:hAnsi="Arial" w:cs="Arial"/>
          <w:sz w:val="32"/>
        </w:rPr>
        <w:t>.</w:t>
      </w:r>
    </w:p>
    <w:p w:rsidR="00D83CF4" w:rsidRDefault="004D7F63" w:rsidP="005A455F">
      <w:pPr>
        <w:spacing w:line="360" w:lineRule="auto"/>
        <w:ind w:left="3600"/>
        <w:rPr>
          <w:rFonts w:ascii="Arial" w:hAnsi="Arial" w:cs="Arial"/>
          <w:sz w:val="32"/>
        </w:rPr>
      </w:pPr>
      <w:r w:rsidRPr="00CF64E0">
        <w:rPr>
          <w:noProof/>
          <w:lang w:val="en-NZ" w:eastAsia="en-NZ"/>
        </w:rPr>
        <w:drawing>
          <wp:anchor distT="0" distB="0" distL="114300" distR="114300" simplePos="0" relativeHeight="251913728" behindDoc="0" locked="0" layoutInCell="1" allowOverlap="1" wp14:anchorId="061F5CE8" wp14:editId="7C3BE8D9">
            <wp:simplePos x="0" y="0"/>
            <wp:positionH relativeFrom="column">
              <wp:posOffset>0</wp:posOffset>
            </wp:positionH>
            <wp:positionV relativeFrom="paragraph">
              <wp:posOffset>643403</wp:posOffset>
            </wp:positionV>
            <wp:extent cx="1875430" cy="1247775"/>
            <wp:effectExtent l="0" t="0" r="0" b="0"/>
            <wp:wrapNone/>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875430" cy="1247775"/>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sz w:val="32"/>
        </w:rPr>
        <w:br/>
      </w:r>
    </w:p>
    <w:p w:rsidR="00D83CF4" w:rsidRDefault="00D83CF4" w:rsidP="00D83CF4">
      <w:pPr>
        <w:spacing w:line="360" w:lineRule="auto"/>
        <w:ind w:left="3600"/>
        <w:rPr>
          <w:rFonts w:ascii="Arial" w:hAnsi="Arial" w:cs="Arial"/>
          <w:sz w:val="32"/>
        </w:rPr>
      </w:pPr>
      <w:r>
        <w:rPr>
          <w:rFonts w:ascii="Arial" w:hAnsi="Arial" w:cs="Arial"/>
          <w:sz w:val="32"/>
        </w:rPr>
        <w:t xml:space="preserve">The </w:t>
      </w:r>
      <w:r w:rsidRPr="00EC58C4">
        <w:rPr>
          <w:rFonts w:ascii="Arial" w:hAnsi="Arial" w:cs="Arial"/>
          <w:b/>
          <w:sz w:val="32"/>
        </w:rPr>
        <w:t>Cabinet Social Wellbeing Committee</w:t>
      </w:r>
      <w:r>
        <w:rPr>
          <w:rFonts w:ascii="Arial" w:hAnsi="Arial" w:cs="Arial"/>
          <w:sz w:val="32"/>
        </w:rPr>
        <w:t xml:space="preserve"> is part of the New Zealand Government.</w:t>
      </w:r>
    </w:p>
    <w:p w:rsidR="00D83CF4" w:rsidRDefault="00D83CF4" w:rsidP="005A455F">
      <w:pPr>
        <w:spacing w:line="360" w:lineRule="auto"/>
        <w:ind w:left="3600"/>
        <w:rPr>
          <w:rFonts w:ascii="Arial" w:hAnsi="Arial" w:cs="Arial"/>
          <w:sz w:val="32"/>
        </w:rPr>
      </w:pPr>
    </w:p>
    <w:p w:rsidR="00316AA5" w:rsidRDefault="00C157CD" w:rsidP="005A455F">
      <w:pPr>
        <w:spacing w:line="360" w:lineRule="auto"/>
        <w:ind w:left="3600"/>
        <w:rPr>
          <w:rFonts w:ascii="Arial" w:hAnsi="Arial" w:cs="Arial"/>
          <w:sz w:val="32"/>
        </w:rPr>
      </w:pPr>
      <w:r>
        <w:rPr>
          <w:rFonts w:ascii="Arial" w:hAnsi="Arial" w:cs="Arial"/>
          <w:sz w:val="32"/>
        </w:rPr>
        <w:br w:type="column"/>
      </w:r>
      <w:r w:rsidR="00316AA5" w:rsidRPr="00365D99">
        <w:rPr>
          <w:rFonts w:ascii="Arial" w:hAnsi="Arial" w:cs="Arial"/>
          <w:b/>
          <w:noProof/>
          <w:sz w:val="48"/>
          <w:lang w:val="en-NZ" w:eastAsia="en-NZ"/>
        </w:rPr>
        <mc:AlternateContent>
          <mc:Choice Requires="wps">
            <w:drawing>
              <wp:anchor distT="0" distB="0" distL="114300" distR="114300" simplePos="0" relativeHeight="251810304" behindDoc="0" locked="0" layoutInCell="1" allowOverlap="1" wp14:anchorId="2160D25B" wp14:editId="1A72BAE9">
                <wp:simplePos x="0" y="0"/>
                <wp:positionH relativeFrom="column">
                  <wp:posOffset>7598</wp:posOffset>
                </wp:positionH>
                <wp:positionV relativeFrom="paragraph">
                  <wp:posOffset>53975</wp:posOffset>
                </wp:positionV>
                <wp:extent cx="6515100" cy="930165"/>
                <wp:effectExtent l="0" t="0" r="19050" b="22860"/>
                <wp:wrapNone/>
                <wp:docPr id="3" name="Rectangle 3"/>
                <wp:cNvGraphicFramePr/>
                <a:graphic xmlns:a="http://schemas.openxmlformats.org/drawingml/2006/main">
                  <a:graphicData uri="http://schemas.microsoft.com/office/word/2010/wordprocessingShape">
                    <wps:wsp>
                      <wps:cNvSpPr/>
                      <wps:spPr>
                        <a:xfrm>
                          <a:off x="0" y="0"/>
                          <a:ext cx="6515100" cy="930165"/>
                        </a:xfrm>
                        <a:prstGeom prst="rect">
                          <a:avLst/>
                        </a:prstGeom>
                        <a:solidFill>
                          <a:schemeClr val="tx2">
                            <a:lumMod val="40000"/>
                            <a:lumOff val="60000"/>
                          </a:schemeClr>
                        </a:solidFill>
                        <a:ln w="25400" cap="flat" cmpd="sng" algn="ctr">
                          <a:solidFill>
                            <a:srgbClr val="002060"/>
                          </a:solidFill>
                          <a:prstDash val="solid"/>
                        </a:ln>
                        <a:effectLst/>
                      </wps:spPr>
                      <wps:txbx>
                        <w:txbxContent>
                          <w:p w:rsidR="004D7F63" w:rsidRPr="00FE346E" w:rsidRDefault="004D7F63" w:rsidP="00314BF1">
                            <w:pPr>
                              <w:spacing w:line="360" w:lineRule="auto"/>
                              <w:jc w:val="center"/>
                              <w:rPr>
                                <w:rFonts w:ascii="Arial" w:hAnsi="Arial" w:cs="Arial"/>
                                <w:b/>
                                <w:sz w:val="44"/>
                                <w:szCs w:val="44"/>
                              </w:rPr>
                            </w:pPr>
                            <w:r w:rsidRPr="00FE346E">
                              <w:rPr>
                                <w:rFonts w:ascii="Arial" w:hAnsi="Arial" w:cs="Arial"/>
                                <w:b/>
                                <w:sz w:val="44"/>
                                <w:szCs w:val="44"/>
                              </w:rPr>
                              <w:t>About the</w:t>
                            </w:r>
                            <w:r>
                              <w:rPr>
                                <w:rFonts w:ascii="Arial" w:hAnsi="Arial" w:cs="Arial"/>
                                <w:b/>
                                <w:sz w:val="44"/>
                                <w:szCs w:val="44"/>
                              </w:rPr>
                              <w:t xml:space="preserve"> </w:t>
                            </w:r>
                            <w:r w:rsidRPr="00FE346E">
                              <w:rPr>
                                <w:rFonts w:ascii="Arial" w:hAnsi="Arial" w:cs="Arial"/>
                                <w:b/>
                                <w:sz w:val="44"/>
                                <w:szCs w:val="44"/>
                              </w:rPr>
                              <w:t>MidCentral Governance Group</w:t>
                            </w:r>
                            <w:r>
                              <w:rPr>
                                <w:rFonts w:ascii="Arial" w:hAnsi="Arial" w:cs="Arial"/>
                                <w:b/>
                                <w:sz w:val="44"/>
                                <w:szCs w:val="44"/>
                              </w:rPr>
                              <w:br/>
                            </w:r>
                            <w:r w:rsidRPr="00FE346E">
                              <w:rPr>
                                <w:rFonts w:ascii="Arial" w:hAnsi="Arial" w:cs="Arial"/>
                                <w:b/>
                                <w:sz w:val="44"/>
                                <w:szCs w:val="44"/>
                              </w:rPr>
                              <w:t xml:space="preserve">Terms of Reference </w:t>
                            </w:r>
                          </w:p>
                          <w:p w:rsidR="004D7F63" w:rsidRDefault="004D7F63" w:rsidP="00316AA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60D25B" id="Rectangle 3" o:spid="_x0000_s1029" style="position:absolute;left:0;text-align:left;margin-left:.6pt;margin-top:4.25pt;width:513pt;height:73.25pt;z-index:25181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" fillcolor="#8db3e2 [1311]" strokecolor="#002060" strokeweight="2pt">
                <v:textbox>
                  <w:txbxContent>
                    <w:p w:rsidR="004D7F63" w:rsidRPr="00FE346E" w:rsidRDefault="004D7F63" w:rsidP="00314BF1">
                      <w:pPr>
                        <w:spacing w:line="360" w:lineRule="auto"/>
                        <w:jc w:val="center"/>
                        <w:rPr>
                          <w:rFonts w:ascii="Arial" w:hAnsi="Arial" w:cs="Arial"/>
                          <w:b/>
                          <w:sz w:val="44"/>
                          <w:szCs w:val="44"/>
                        </w:rPr>
                      </w:pPr>
                      <w:r w:rsidRPr="00FE346E">
                        <w:rPr>
                          <w:rFonts w:ascii="Arial" w:hAnsi="Arial" w:cs="Arial"/>
                          <w:b/>
                          <w:sz w:val="44"/>
                          <w:szCs w:val="44"/>
                        </w:rPr>
                        <w:t>About the</w:t>
                      </w:r>
                      <w:r>
                        <w:rPr>
                          <w:rFonts w:ascii="Arial" w:hAnsi="Arial" w:cs="Arial"/>
                          <w:b/>
                          <w:sz w:val="44"/>
                          <w:szCs w:val="44"/>
                        </w:rPr>
                        <w:t xml:space="preserve"> </w:t>
                      </w:r>
                      <w:r w:rsidRPr="00FE346E">
                        <w:rPr>
                          <w:rFonts w:ascii="Arial" w:hAnsi="Arial" w:cs="Arial"/>
                          <w:b/>
                          <w:sz w:val="44"/>
                          <w:szCs w:val="44"/>
                        </w:rPr>
                        <w:t>MidCentral Governance Group</w:t>
                      </w:r>
                      <w:r>
                        <w:rPr>
                          <w:rFonts w:ascii="Arial" w:hAnsi="Arial" w:cs="Arial"/>
                          <w:b/>
                          <w:sz w:val="44"/>
                          <w:szCs w:val="44"/>
                        </w:rPr>
                        <w:br/>
                      </w:r>
                      <w:r w:rsidRPr="00FE346E">
                        <w:rPr>
                          <w:rFonts w:ascii="Arial" w:hAnsi="Arial" w:cs="Arial"/>
                          <w:b/>
                          <w:sz w:val="44"/>
                          <w:szCs w:val="44"/>
                        </w:rPr>
                        <w:t xml:space="preserve">Terms of Reference </w:t>
                      </w:r>
                    </w:p>
                    <w:p w:rsidR="004D7F63" w:rsidRDefault="004D7F63" w:rsidP="00316AA5">
                      <w:pPr>
                        <w:jc w:val="center"/>
                      </w:pPr>
                    </w:p>
                  </w:txbxContent>
                </v:textbox>
              </v:rect>
            </w:pict>
          </mc:Fallback>
        </mc:AlternateContent>
      </w:r>
    </w:p>
    <w:p w:rsidR="00316AA5" w:rsidRDefault="00316AA5" w:rsidP="005A455F">
      <w:pPr>
        <w:spacing w:line="360" w:lineRule="auto"/>
        <w:ind w:left="3600"/>
        <w:rPr>
          <w:rFonts w:ascii="Arial" w:hAnsi="Arial" w:cs="Arial"/>
          <w:sz w:val="32"/>
        </w:rPr>
      </w:pPr>
    </w:p>
    <w:p w:rsidR="00316AA5" w:rsidRDefault="00316AA5" w:rsidP="00316AA5">
      <w:pPr>
        <w:spacing w:line="360" w:lineRule="auto"/>
        <w:rPr>
          <w:rFonts w:ascii="Arial" w:hAnsi="Arial" w:cs="Arial"/>
          <w:sz w:val="32"/>
        </w:rPr>
      </w:pPr>
    </w:p>
    <w:p w:rsidR="007823B3" w:rsidRPr="000C6BAA" w:rsidRDefault="00693D60" w:rsidP="000C6BAA">
      <w:pPr>
        <w:spacing w:line="360" w:lineRule="auto"/>
        <w:ind w:left="3600"/>
        <w:rPr>
          <w:rFonts w:ascii="Arial" w:hAnsi="Arial" w:cs="Arial"/>
          <w:sz w:val="32"/>
        </w:rPr>
      </w:pPr>
      <w:r>
        <w:rPr>
          <w:noProof/>
          <w:lang w:val="en-NZ" w:eastAsia="en-NZ"/>
        </w:rPr>
        <w:drawing>
          <wp:anchor distT="0" distB="0" distL="114300" distR="114300" simplePos="0" relativeHeight="251908608" behindDoc="1" locked="0" layoutInCell="1" allowOverlap="1" wp14:anchorId="3E794BEB" wp14:editId="4E6256F4">
            <wp:simplePos x="0" y="0"/>
            <wp:positionH relativeFrom="column">
              <wp:posOffset>3055</wp:posOffset>
            </wp:positionH>
            <wp:positionV relativeFrom="paragraph">
              <wp:posOffset>79375</wp:posOffset>
            </wp:positionV>
            <wp:extent cx="1673524" cy="1673524"/>
            <wp:effectExtent l="0" t="0" r="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Goals_1024x1024.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673524" cy="1673524"/>
                    </a:xfrm>
                    <a:prstGeom prst="rect">
                      <a:avLst/>
                    </a:prstGeom>
                  </pic:spPr>
                </pic:pic>
              </a:graphicData>
            </a:graphic>
            <wp14:sizeRelH relativeFrom="page">
              <wp14:pctWidth>0</wp14:pctWidth>
            </wp14:sizeRelH>
            <wp14:sizeRelV relativeFrom="page">
              <wp14:pctHeight>0</wp14:pctHeight>
            </wp14:sizeRelV>
          </wp:anchor>
        </w:drawing>
      </w:r>
      <w:r w:rsidR="00CA618A">
        <w:rPr>
          <w:rFonts w:ascii="Arial" w:hAnsi="Arial" w:cs="Arial"/>
          <w:sz w:val="32"/>
        </w:rPr>
        <w:br/>
      </w:r>
      <w:r w:rsidR="00D3025C">
        <w:rPr>
          <w:rFonts w:ascii="Arial" w:hAnsi="Arial" w:cs="Arial"/>
          <w:sz w:val="32"/>
        </w:rPr>
        <w:t xml:space="preserve">The </w:t>
      </w:r>
      <w:r w:rsidR="00D3025C" w:rsidRPr="00A3365C">
        <w:rPr>
          <w:rFonts w:ascii="Arial" w:hAnsi="Arial" w:cs="Arial"/>
          <w:b/>
          <w:sz w:val="32"/>
        </w:rPr>
        <w:t>Terms of Reference</w:t>
      </w:r>
      <w:r w:rsidR="00D3025C">
        <w:rPr>
          <w:rFonts w:ascii="Arial" w:hAnsi="Arial" w:cs="Arial"/>
          <w:sz w:val="32"/>
        </w:rPr>
        <w:t xml:space="preserve"> of the MidCentral Governance Group</w:t>
      </w:r>
      <w:r w:rsidR="00A3365C">
        <w:rPr>
          <w:rFonts w:ascii="Arial" w:hAnsi="Arial" w:cs="Arial"/>
          <w:sz w:val="32"/>
        </w:rPr>
        <w:t>:</w:t>
      </w:r>
    </w:p>
    <w:p w:rsidR="00A3365C" w:rsidRDefault="005C260E" w:rsidP="005B5DB5">
      <w:pPr>
        <w:pStyle w:val="ListParagraph"/>
        <w:numPr>
          <w:ilvl w:val="0"/>
          <w:numId w:val="2"/>
        </w:numPr>
        <w:spacing w:line="360" w:lineRule="auto"/>
        <w:rPr>
          <w:rFonts w:ascii="Arial" w:hAnsi="Arial" w:cs="Arial"/>
          <w:sz w:val="32"/>
        </w:rPr>
      </w:pPr>
      <w:r>
        <w:rPr>
          <w:rFonts w:ascii="Arial" w:hAnsi="Arial" w:cs="Arial"/>
          <w:sz w:val="32"/>
        </w:rPr>
        <w:t>set</w:t>
      </w:r>
      <w:r w:rsidR="005048A8">
        <w:rPr>
          <w:rFonts w:ascii="Arial" w:hAnsi="Arial" w:cs="Arial"/>
          <w:sz w:val="32"/>
        </w:rPr>
        <w:t>s</w:t>
      </w:r>
      <w:r>
        <w:rPr>
          <w:rFonts w:ascii="Arial" w:hAnsi="Arial" w:cs="Arial"/>
          <w:sz w:val="32"/>
        </w:rPr>
        <w:t xml:space="preserve"> the</w:t>
      </w:r>
      <w:r w:rsidR="005048A8">
        <w:rPr>
          <w:rFonts w:ascii="Arial" w:hAnsi="Arial" w:cs="Arial"/>
          <w:sz w:val="32"/>
        </w:rPr>
        <w:t xml:space="preserve"> goals</w:t>
      </w:r>
      <w:r>
        <w:rPr>
          <w:rFonts w:ascii="Arial" w:hAnsi="Arial" w:cs="Arial"/>
          <w:sz w:val="32"/>
        </w:rPr>
        <w:t xml:space="preserve"> </w:t>
      </w:r>
      <w:r w:rsidR="005048A8">
        <w:rPr>
          <w:rFonts w:ascii="Arial" w:hAnsi="Arial" w:cs="Arial"/>
          <w:sz w:val="32"/>
        </w:rPr>
        <w:t>of the</w:t>
      </w:r>
      <w:r>
        <w:rPr>
          <w:rFonts w:ascii="Arial" w:hAnsi="Arial" w:cs="Arial"/>
          <w:sz w:val="32"/>
        </w:rPr>
        <w:t xml:space="preserve"> </w:t>
      </w:r>
      <w:r w:rsidR="00A3365C">
        <w:rPr>
          <w:rFonts w:ascii="Arial" w:hAnsi="Arial" w:cs="Arial"/>
          <w:sz w:val="32"/>
        </w:rPr>
        <w:t>MidCentral Governance Group</w:t>
      </w:r>
    </w:p>
    <w:p w:rsidR="000C6BAA" w:rsidRDefault="004D7F63" w:rsidP="000C6BAA">
      <w:pPr>
        <w:pStyle w:val="ListParagraph"/>
        <w:spacing w:line="360" w:lineRule="auto"/>
        <w:ind w:left="4320"/>
        <w:rPr>
          <w:rFonts w:ascii="Arial" w:hAnsi="Arial" w:cs="Arial"/>
          <w:sz w:val="32"/>
        </w:rPr>
      </w:pPr>
      <w:r>
        <w:rPr>
          <w:rFonts w:ascii="Arial" w:hAnsi="Arial" w:cs="Arial"/>
          <w:sz w:val="32"/>
        </w:rPr>
        <w:br/>
      </w:r>
    </w:p>
    <w:p w:rsidR="000C6BAA" w:rsidRPr="000C6BAA" w:rsidRDefault="005C260E" w:rsidP="000C6BAA">
      <w:pPr>
        <w:pStyle w:val="ListParagraph"/>
        <w:numPr>
          <w:ilvl w:val="0"/>
          <w:numId w:val="2"/>
        </w:numPr>
        <w:spacing w:line="360" w:lineRule="auto"/>
        <w:rPr>
          <w:rFonts w:ascii="Arial" w:hAnsi="Arial" w:cs="Arial"/>
          <w:sz w:val="32"/>
        </w:rPr>
      </w:pPr>
      <w:r>
        <w:rPr>
          <w:rFonts w:ascii="Arial" w:hAnsi="Arial" w:cs="Arial"/>
          <w:sz w:val="32"/>
        </w:rPr>
        <w:t xml:space="preserve">say </w:t>
      </w:r>
      <w:r w:rsidR="000C6BAA">
        <w:rPr>
          <w:rFonts w:ascii="Arial" w:hAnsi="Arial" w:cs="Arial"/>
          <w:sz w:val="32"/>
        </w:rPr>
        <w:t>who can be a member of the MidCentral Governance Group</w:t>
      </w:r>
    </w:p>
    <w:p w:rsidR="00A3365C" w:rsidRDefault="004D7F63" w:rsidP="00A3365C">
      <w:pPr>
        <w:pStyle w:val="ListParagraph"/>
        <w:spacing w:line="360" w:lineRule="auto"/>
        <w:ind w:left="4320"/>
        <w:rPr>
          <w:rFonts w:ascii="Arial" w:hAnsi="Arial" w:cs="Arial"/>
          <w:sz w:val="32"/>
        </w:rPr>
      </w:pPr>
      <w:r>
        <w:rPr>
          <w:rFonts w:ascii="Arial" w:hAnsi="Arial" w:cs="Arial"/>
          <w:noProof/>
          <w:sz w:val="32"/>
          <w:lang w:val="en-NZ" w:eastAsia="en-NZ"/>
        </w:rPr>
        <w:drawing>
          <wp:anchor distT="0" distB="0" distL="114300" distR="114300" simplePos="0" relativeHeight="251911680" behindDoc="1" locked="0" layoutInCell="1" allowOverlap="1" wp14:anchorId="2DAEADA7" wp14:editId="21489F6F">
            <wp:simplePos x="0" y="0"/>
            <wp:positionH relativeFrom="column">
              <wp:posOffset>177800</wp:posOffset>
            </wp:positionH>
            <wp:positionV relativeFrom="paragraph">
              <wp:posOffset>247403</wp:posOffset>
            </wp:positionV>
            <wp:extent cx="1418897" cy="1418897"/>
            <wp:effectExtent l="0" t="0" r="0" b="0"/>
            <wp:wrapNone/>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Rules_1024x1024.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418897" cy="1418897"/>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sz w:val="32"/>
        </w:rPr>
        <w:br/>
      </w:r>
    </w:p>
    <w:p w:rsidR="007171EC" w:rsidRDefault="005C260E" w:rsidP="007171EC">
      <w:pPr>
        <w:pStyle w:val="ListParagraph"/>
        <w:numPr>
          <w:ilvl w:val="0"/>
          <w:numId w:val="2"/>
        </w:numPr>
        <w:spacing w:line="360" w:lineRule="auto"/>
        <w:rPr>
          <w:rFonts w:ascii="Arial" w:hAnsi="Arial" w:cs="Arial"/>
          <w:sz w:val="32"/>
        </w:rPr>
      </w:pPr>
      <w:r>
        <w:rPr>
          <w:rFonts w:ascii="Arial" w:hAnsi="Arial" w:cs="Arial"/>
          <w:sz w:val="32"/>
        </w:rPr>
        <w:t>say</w:t>
      </w:r>
      <w:r w:rsidR="005048A8">
        <w:rPr>
          <w:rFonts w:ascii="Arial" w:hAnsi="Arial" w:cs="Arial"/>
          <w:sz w:val="32"/>
        </w:rPr>
        <w:t>s</w:t>
      </w:r>
      <w:r>
        <w:rPr>
          <w:rFonts w:ascii="Arial" w:hAnsi="Arial" w:cs="Arial"/>
          <w:sz w:val="32"/>
        </w:rPr>
        <w:t xml:space="preserve"> </w:t>
      </w:r>
      <w:r w:rsidR="00A3365C">
        <w:rPr>
          <w:rFonts w:ascii="Arial" w:hAnsi="Arial" w:cs="Arial"/>
          <w:sz w:val="32"/>
        </w:rPr>
        <w:t xml:space="preserve">the </w:t>
      </w:r>
      <w:r w:rsidR="009E0489">
        <w:rPr>
          <w:rFonts w:ascii="Arial" w:hAnsi="Arial" w:cs="Arial"/>
          <w:sz w:val="32"/>
        </w:rPr>
        <w:t>rules</w:t>
      </w:r>
      <w:r w:rsidR="00A3365C">
        <w:rPr>
          <w:rFonts w:ascii="Arial" w:hAnsi="Arial" w:cs="Arial"/>
          <w:sz w:val="32"/>
        </w:rPr>
        <w:t xml:space="preserve"> </w:t>
      </w:r>
      <w:r>
        <w:rPr>
          <w:rFonts w:ascii="Arial" w:hAnsi="Arial" w:cs="Arial"/>
          <w:sz w:val="32"/>
        </w:rPr>
        <w:t>of</w:t>
      </w:r>
      <w:r w:rsidR="00A3365C">
        <w:rPr>
          <w:rFonts w:ascii="Arial" w:hAnsi="Arial" w:cs="Arial"/>
          <w:sz w:val="32"/>
        </w:rPr>
        <w:t xml:space="preserve"> the MidCentral Governance Group</w:t>
      </w:r>
      <w:r w:rsidR="004A71DC">
        <w:rPr>
          <w:rFonts w:ascii="Arial" w:hAnsi="Arial" w:cs="Arial"/>
          <w:sz w:val="32"/>
        </w:rPr>
        <w:t>.</w:t>
      </w:r>
    </w:p>
    <w:p w:rsidR="004A71DC" w:rsidRPr="004A71DC" w:rsidRDefault="004A71DC" w:rsidP="004A71DC">
      <w:pPr>
        <w:pStyle w:val="ListParagraph"/>
        <w:rPr>
          <w:rFonts w:ascii="Arial" w:hAnsi="Arial" w:cs="Arial"/>
          <w:sz w:val="32"/>
        </w:rPr>
      </w:pPr>
    </w:p>
    <w:p w:rsidR="004A71DC" w:rsidRPr="004A71DC" w:rsidRDefault="004A71DC" w:rsidP="004A71DC">
      <w:pPr>
        <w:pStyle w:val="ListParagraph"/>
        <w:spacing w:line="360" w:lineRule="auto"/>
        <w:ind w:left="4320"/>
        <w:rPr>
          <w:rFonts w:ascii="Arial" w:hAnsi="Arial" w:cs="Arial"/>
          <w:sz w:val="32"/>
        </w:rPr>
      </w:pPr>
    </w:p>
    <w:p w:rsidR="007171EC" w:rsidRDefault="007171EC" w:rsidP="007171EC">
      <w:pPr>
        <w:spacing w:line="360" w:lineRule="auto"/>
        <w:ind w:left="3600"/>
        <w:rPr>
          <w:rFonts w:ascii="Arial" w:hAnsi="Arial" w:cs="Arial"/>
          <w:sz w:val="32"/>
        </w:rPr>
      </w:pPr>
      <w:r>
        <w:rPr>
          <w:rFonts w:ascii="Arial" w:hAnsi="Arial" w:cs="Arial"/>
          <w:sz w:val="32"/>
        </w:rPr>
        <w:t xml:space="preserve">The </w:t>
      </w:r>
      <w:r w:rsidRPr="007171EC">
        <w:rPr>
          <w:rFonts w:ascii="Arial" w:hAnsi="Arial" w:cs="Arial"/>
          <w:b/>
          <w:sz w:val="32"/>
        </w:rPr>
        <w:t>Minister for Disability Issues</w:t>
      </w:r>
      <w:r>
        <w:rPr>
          <w:rFonts w:ascii="Arial" w:hAnsi="Arial" w:cs="Arial"/>
          <w:sz w:val="32"/>
        </w:rPr>
        <w:t xml:space="preserve"> and </w:t>
      </w:r>
      <w:r w:rsidRPr="007171EC">
        <w:rPr>
          <w:rFonts w:ascii="Arial" w:hAnsi="Arial" w:cs="Arial"/>
          <w:b/>
          <w:sz w:val="32"/>
        </w:rPr>
        <w:t>Associate Minister of Health</w:t>
      </w:r>
      <w:r>
        <w:rPr>
          <w:rFonts w:ascii="Arial" w:hAnsi="Arial" w:cs="Arial"/>
          <w:sz w:val="32"/>
        </w:rPr>
        <w:t xml:space="preserve"> are:</w:t>
      </w:r>
    </w:p>
    <w:p w:rsidR="007171EC" w:rsidRDefault="004D7F63" w:rsidP="005B5DB5">
      <w:pPr>
        <w:pStyle w:val="ListParagraph"/>
        <w:numPr>
          <w:ilvl w:val="0"/>
          <w:numId w:val="3"/>
        </w:numPr>
        <w:spacing w:line="360" w:lineRule="auto"/>
        <w:rPr>
          <w:rFonts w:ascii="Arial" w:hAnsi="Arial" w:cs="Arial"/>
          <w:sz w:val="32"/>
        </w:rPr>
      </w:pPr>
      <w:r w:rsidRPr="00CF64E0">
        <w:rPr>
          <w:noProof/>
          <w:lang w:val="en-NZ" w:eastAsia="en-NZ"/>
        </w:rPr>
        <w:drawing>
          <wp:anchor distT="0" distB="0" distL="114300" distR="114300" simplePos="0" relativeHeight="251814400" behindDoc="0" locked="0" layoutInCell="1" allowOverlap="1" wp14:anchorId="7A192EE7" wp14:editId="33293BFF">
            <wp:simplePos x="0" y="0"/>
            <wp:positionH relativeFrom="column">
              <wp:posOffset>0</wp:posOffset>
            </wp:positionH>
            <wp:positionV relativeFrom="paragraph">
              <wp:posOffset>37053</wp:posOffset>
            </wp:positionV>
            <wp:extent cx="1875430" cy="1247775"/>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875430" cy="1247775"/>
                    </a:xfrm>
                    <a:prstGeom prst="rect">
                      <a:avLst/>
                    </a:prstGeom>
                  </pic:spPr>
                </pic:pic>
              </a:graphicData>
            </a:graphic>
            <wp14:sizeRelH relativeFrom="margin">
              <wp14:pctWidth>0</wp14:pctWidth>
            </wp14:sizeRelH>
            <wp14:sizeRelV relativeFrom="margin">
              <wp14:pctHeight>0</wp14:pctHeight>
            </wp14:sizeRelV>
          </wp:anchor>
        </w:drawing>
      </w:r>
      <w:r w:rsidR="007171EC">
        <w:rPr>
          <w:rFonts w:ascii="Arial" w:hAnsi="Arial" w:cs="Arial"/>
          <w:sz w:val="32"/>
        </w:rPr>
        <w:t>part of the New Zealand Government</w:t>
      </w:r>
    </w:p>
    <w:p w:rsidR="007171EC" w:rsidRDefault="004D7F63" w:rsidP="007171EC">
      <w:pPr>
        <w:pStyle w:val="ListParagraph"/>
        <w:spacing w:line="360" w:lineRule="auto"/>
        <w:ind w:left="4320"/>
        <w:rPr>
          <w:rFonts w:ascii="Arial" w:hAnsi="Arial" w:cs="Arial"/>
          <w:sz w:val="32"/>
        </w:rPr>
      </w:pPr>
      <w:r>
        <w:rPr>
          <w:rFonts w:ascii="Arial" w:hAnsi="Arial" w:cs="Arial"/>
          <w:sz w:val="32"/>
        </w:rPr>
        <w:br/>
      </w:r>
    </w:p>
    <w:p w:rsidR="007171EC" w:rsidRDefault="007171EC" w:rsidP="005B5DB5">
      <w:pPr>
        <w:pStyle w:val="ListParagraph"/>
        <w:numPr>
          <w:ilvl w:val="0"/>
          <w:numId w:val="3"/>
        </w:numPr>
        <w:spacing w:line="360" w:lineRule="auto"/>
        <w:rPr>
          <w:rFonts w:ascii="Arial" w:hAnsi="Arial" w:cs="Arial"/>
          <w:sz w:val="32"/>
        </w:rPr>
      </w:pPr>
      <w:r>
        <w:rPr>
          <w:rFonts w:ascii="Arial" w:hAnsi="Arial" w:cs="Arial"/>
          <w:sz w:val="32"/>
        </w:rPr>
        <w:t>work at Parliament.</w:t>
      </w:r>
      <w:r w:rsidRPr="007171EC">
        <w:rPr>
          <w:rFonts w:ascii="Arial" w:hAnsi="Arial" w:cs="Arial"/>
          <w:sz w:val="32"/>
        </w:rPr>
        <w:t xml:space="preserve"> </w:t>
      </w:r>
    </w:p>
    <w:p w:rsidR="007171EC" w:rsidRDefault="005767FF" w:rsidP="007171EC">
      <w:pPr>
        <w:spacing w:line="360" w:lineRule="auto"/>
        <w:ind w:left="3600"/>
        <w:rPr>
          <w:rFonts w:ascii="Arial" w:hAnsi="Arial" w:cs="Arial"/>
          <w:sz w:val="32"/>
        </w:rPr>
      </w:pPr>
      <w:r>
        <w:rPr>
          <w:noProof/>
          <w:lang w:val="en-NZ" w:eastAsia="en-NZ"/>
        </w:rPr>
        <w:drawing>
          <wp:anchor distT="0" distB="0" distL="114300" distR="114300" simplePos="0" relativeHeight="251825664" behindDoc="0" locked="0" layoutInCell="1" allowOverlap="1" wp14:anchorId="4FEF64A7" wp14:editId="2DF52B4B">
            <wp:simplePos x="0" y="0"/>
            <wp:positionH relativeFrom="column">
              <wp:posOffset>53670</wp:posOffset>
            </wp:positionH>
            <wp:positionV relativeFrom="paragraph">
              <wp:posOffset>551832</wp:posOffset>
            </wp:positionV>
            <wp:extent cx="1425039" cy="1425039"/>
            <wp:effectExtent l="0" t="0" r="0" b="3810"/>
            <wp:wrapNone/>
            <wp:docPr id="15" name="Picture 15" descr="Clipboard G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lipboard Goo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5039" cy="142503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171EC">
        <w:rPr>
          <w:rFonts w:ascii="Arial" w:hAnsi="Arial" w:cs="Arial"/>
          <w:sz w:val="32"/>
        </w:rPr>
        <w:t xml:space="preserve">The </w:t>
      </w:r>
      <w:r w:rsidR="007171EC" w:rsidRPr="007171EC">
        <w:rPr>
          <w:rFonts w:ascii="Arial" w:hAnsi="Arial" w:cs="Arial"/>
          <w:b/>
          <w:sz w:val="32"/>
        </w:rPr>
        <w:t>Minister for Disability Issues</w:t>
      </w:r>
      <w:r w:rsidR="007171EC">
        <w:rPr>
          <w:rFonts w:ascii="Arial" w:hAnsi="Arial" w:cs="Arial"/>
          <w:sz w:val="32"/>
        </w:rPr>
        <w:t xml:space="preserve"> and </w:t>
      </w:r>
      <w:r w:rsidR="00CA618A">
        <w:rPr>
          <w:rFonts w:ascii="Arial" w:hAnsi="Arial" w:cs="Arial"/>
          <w:sz w:val="32"/>
        </w:rPr>
        <w:t xml:space="preserve">the </w:t>
      </w:r>
      <w:r w:rsidR="007171EC" w:rsidRPr="007171EC">
        <w:rPr>
          <w:rFonts w:ascii="Arial" w:hAnsi="Arial" w:cs="Arial"/>
          <w:b/>
          <w:sz w:val="32"/>
        </w:rPr>
        <w:t>Associate Minister of Health</w:t>
      </w:r>
      <w:r w:rsidR="007171EC">
        <w:rPr>
          <w:rFonts w:ascii="Arial" w:hAnsi="Arial" w:cs="Arial"/>
          <w:sz w:val="32"/>
        </w:rPr>
        <w:t xml:space="preserve"> are allowed to:</w:t>
      </w:r>
    </w:p>
    <w:p w:rsidR="00413BA8" w:rsidRDefault="00413BA8" w:rsidP="005B5DB5">
      <w:pPr>
        <w:pStyle w:val="ListParagraph"/>
        <w:numPr>
          <w:ilvl w:val="0"/>
          <w:numId w:val="4"/>
        </w:numPr>
        <w:spacing w:line="360" w:lineRule="auto"/>
        <w:rPr>
          <w:rFonts w:ascii="Arial" w:hAnsi="Arial" w:cs="Arial"/>
          <w:sz w:val="32"/>
        </w:rPr>
      </w:pPr>
      <w:r>
        <w:rPr>
          <w:rFonts w:ascii="Arial" w:hAnsi="Arial" w:cs="Arial"/>
          <w:sz w:val="32"/>
        </w:rPr>
        <w:t>say if the MidCentral Governance Group Terms of Reference are OK</w:t>
      </w:r>
    </w:p>
    <w:p w:rsidR="00413BA8" w:rsidRDefault="004D7F63" w:rsidP="00413BA8">
      <w:pPr>
        <w:pStyle w:val="ListParagraph"/>
        <w:spacing w:line="360" w:lineRule="auto"/>
        <w:ind w:left="4320"/>
        <w:rPr>
          <w:rFonts w:ascii="Arial" w:hAnsi="Arial" w:cs="Arial"/>
          <w:sz w:val="32"/>
        </w:rPr>
      </w:pPr>
      <w:r>
        <w:rPr>
          <w:rFonts w:ascii="Arial" w:hAnsi="Arial" w:cs="Arial"/>
          <w:sz w:val="32"/>
        </w:rPr>
        <w:br/>
      </w:r>
    </w:p>
    <w:p w:rsidR="00413BA8" w:rsidRDefault="00413BA8" w:rsidP="005B5DB5">
      <w:pPr>
        <w:pStyle w:val="ListParagraph"/>
        <w:numPr>
          <w:ilvl w:val="0"/>
          <w:numId w:val="4"/>
        </w:numPr>
        <w:spacing w:line="360" w:lineRule="auto"/>
        <w:rPr>
          <w:rFonts w:ascii="Arial" w:hAnsi="Arial" w:cs="Arial"/>
          <w:sz w:val="32"/>
        </w:rPr>
      </w:pPr>
      <w:r>
        <w:rPr>
          <w:rFonts w:ascii="Arial" w:hAnsi="Arial" w:cs="Arial"/>
          <w:sz w:val="32"/>
        </w:rPr>
        <w:t>change the MidCentral Governance Group Terms of Reference</w:t>
      </w:r>
    </w:p>
    <w:p w:rsidR="00413BA8" w:rsidRDefault="004D7F63" w:rsidP="00413BA8">
      <w:pPr>
        <w:pStyle w:val="ListParagraph"/>
        <w:spacing w:line="360" w:lineRule="auto"/>
        <w:ind w:left="4320"/>
        <w:rPr>
          <w:rFonts w:ascii="Arial" w:hAnsi="Arial" w:cs="Arial"/>
          <w:sz w:val="32"/>
        </w:rPr>
      </w:pPr>
      <w:r w:rsidRPr="00E607AF">
        <w:rPr>
          <w:noProof/>
          <w:lang w:val="en-NZ" w:eastAsia="en-NZ"/>
        </w:rPr>
        <w:drawing>
          <wp:anchor distT="0" distB="0" distL="114300" distR="114300" simplePos="0" relativeHeight="251824640" behindDoc="0" locked="0" layoutInCell="1" allowOverlap="1" wp14:anchorId="318AA0CF" wp14:editId="2E47E065">
            <wp:simplePos x="0" y="0"/>
            <wp:positionH relativeFrom="column">
              <wp:posOffset>-29845</wp:posOffset>
            </wp:positionH>
            <wp:positionV relativeFrom="paragraph">
              <wp:posOffset>235808</wp:posOffset>
            </wp:positionV>
            <wp:extent cx="1638795" cy="1451017"/>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638795" cy="1451017"/>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sz w:val="32"/>
        </w:rPr>
        <w:br/>
      </w:r>
    </w:p>
    <w:p w:rsidR="007171EC" w:rsidRPr="004713B8" w:rsidRDefault="00A1351E" w:rsidP="005B5DB5">
      <w:pPr>
        <w:pStyle w:val="ListParagraph"/>
        <w:numPr>
          <w:ilvl w:val="0"/>
          <w:numId w:val="4"/>
        </w:numPr>
        <w:spacing w:line="360" w:lineRule="auto"/>
        <w:rPr>
          <w:rFonts w:ascii="Arial" w:hAnsi="Arial" w:cs="Arial"/>
          <w:sz w:val="32"/>
        </w:rPr>
      </w:pPr>
      <w:r>
        <w:rPr>
          <w:rFonts w:ascii="Arial" w:hAnsi="Arial" w:cs="Arial"/>
          <w:sz w:val="32"/>
        </w:rPr>
        <w:t xml:space="preserve">say who </w:t>
      </w:r>
      <w:r w:rsidR="005C260E">
        <w:rPr>
          <w:rFonts w:ascii="Arial" w:hAnsi="Arial" w:cs="Arial"/>
          <w:sz w:val="32"/>
        </w:rPr>
        <w:t>can be</w:t>
      </w:r>
      <w:r>
        <w:rPr>
          <w:rFonts w:ascii="Arial" w:hAnsi="Arial" w:cs="Arial"/>
          <w:sz w:val="32"/>
        </w:rPr>
        <w:t xml:space="preserve"> </w:t>
      </w:r>
      <w:r w:rsidR="00413BA8">
        <w:rPr>
          <w:rFonts w:ascii="Arial" w:hAnsi="Arial" w:cs="Arial"/>
          <w:sz w:val="32"/>
        </w:rPr>
        <w:t>part of</w:t>
      </w:r>
      <w:r>
        <w:rPr>
          <w:rFonts w:ascii="Arial" w:hAnsi="Arial" w:cs="Arial"/>
          <w:sz w:val="32"/>
        </w:rPr>
        <w:t xml:space="preserve"> the </w:t>
      </w:r>
      <w:r w:rsidR="00413BA8">
        <w:rPr>
          <w:rFonts w:ascii="Arial" w:hAnsi="Arial" w:cs="Arial"/>
          <w:sz w:val="32"/>
        </w:rPr>
        <w:t>MidCentral Governance Group.</w:t>
      </w:r>
    </w:p>
    <w:p w:rsidR="007171EC" w:rsidRPr="007171EC" w:rsidRDefault="007171EC" w:rsidP="007171EC">
      <w:pPr>
        <w:spacing w:line="360" w:lineRule="auto"/>
        <w:ind w:left="3600"/>
        <w:rPr>
          <w:rFonts w:ascii="Arial" w:hAnsi="Arial" w:cs="Arial"/>
          <w:sz w:val="32"/>
        </w:rPr>
      </w:pPr>
      <w:r>
        <w:rPr>
          <w:rFonts w:ascii="Arial" w:hAnsi="Arial" w:cs="Arial"/>
          <w:sz w:val="32"/>
        </w:rPr>
        <w:t xml:space="preserve"> </w:t>
      </w:r>
    </w:p>
    <w:p w:rsidR="00B51B52" w:rsidRDefault="00B51B52" w:rsidP="005A455F">
      <w:pPr>
        <w:spacing w:line="360" w:lineRule="auto"/>
        <w:ind w:left="3600"/>
        <w:rPr>
          <w:rFonts w:ascii="Arial" w:hAnsi="Arial" w:cs="Arial"/>
          <w:sz w:val="32"/>
        </w:rPr>
      </w:pPr>
    </w:p>
    <w:p w:rsidR="00B51B52" w:rsidRDefault="00B51B52" w:rsidP="005A455F">
      <w:pPr>
        <w:spacing w:line="360" w:lineRule="auto"/>
        <w:ind w:left="3600"/>
        <w:rPr>
          <w:rFonts w:ascii="Arial" w:hAnsi="Arial" w:cs="Arial"/>
          <w:sz w:val="32"/>
        </w:rPr>
      </w:pPr>
    </w:p>
    <w:p w:rsidR="00B51B52" w:rsidRDefault="00B51B52" w:rsidP="005A455F">
      <w:pPr>
        <w:spacing w:line="360" w:lineRule="auto"/>
        <w:ind w:left="3600"/>
        <w:rPr>
          <w:rFonts w:ascii="Arial" w:hAnsi="Arial" w:cs="Arial"/>
          <w:sz w:val="32"/>
        </w:rPr>
      </w:pPr>
    </w:p>
    <w:p w:rsidR="000C6BAA" w:rsidRDefault="000C6BAA" w:rsidP="005A455F">
      <w:pPr>
        <w:spacing w:line="360" w:lineRule="auto"/>
        <w:ind w:left="3600"/>
        <w:rPr>
          <w:rFonts w:ascii="Arial" w:hAnsi="Arial" w:cs="Arial"/>
          <w:sz w:val="32"/>
        </w:rPr>
      </w:pPr>
    </w:p>
    <w:p w:rsidR="00CA618A" w:rsidRDefault="00CA618A" w:rsidP="005A455F">
      <w:pPr>
        <w:spacing w:line="360" w:lineRule="auto"/>
        <w:ind w:left="3600"/>
        <w:rPr>
          <w:rFonts w:ascii="Arial" w:hAnsi="Arial" w:cs="Arial"/>
          <w:sz w:val="32"/>
        </w:rPr>
      </w:pPr>
    </w:p>
    <w:p w:rsidR="00CA618A" w:rsidRDefault="00CA618A" w:rsidP="005A455F">
      <w:pPr>
        <w:spacing w:line="360" w:lineRule="auto"/>
        <w:ind w:left="3600"/>
        <w:rPr>
          <w:rFonts w:ascii="Arial" w:hAnsi="Arial" w:cs="Arial"/>
          <w:sz w:val="32"/>
        </w:rPr>
      </w:pPr>
    </w:p>
    <w:p w:rsidR="00CA618A" w:rsidRDefault="00CA618A" w:rsidP="005A455F">
      <w:pPr>
        <w:spacing w:line="360" w:lineRule="auto"/>
        <w:ind w:left="3600"/>
        <w:rPr>
          <w:rFonts w:ascii="Arial" w:hAnsi="Arial" w:cs="Arial"/>
          <w:sz w:val="32"/>
        </w:rPr>
      </w:pPr>
    </w:p>
    <w:p w:rsidR="00CA618A" w:rsidRDefault="00CA618A" w:rsidP="005A455F">
      <w:pPr>
        <w:spacing w:line="360" w:lineRule="auto"/>
        <w:ind w:left="3600"/>
        <w:rPr>
          <w:rFonts w:ascii="Arial" w:hAnsi="Arial" w:cs="Arial"/>
          <w:sz w:val="32"/>
        </w:rPr>
      </w:pPr>
    </w:p>
    <w:p w:rsidR="00803922" w:rsidRPr="0054449E" w:rsidRDefault="00803922" w:rsidP="0054449E">
      <w:pPr>
        <w:rPr>
          <w:rFonts w:ascii="Arial" w:hAnsi="Arial" w:cs="Arial"/>
          <w:b/>
          <w:sz w:val="32"/>
          <w:szCs w:val="32"/>
        </w:rPr>
      </w:pPr>
    </w:p>
    <w:p w:rsidR="00D23FF5" w:rsidRDefault="00D23FF5" w:rsidP="00B91F79">
      <w:pPr>
        <w:spacing w:line="360" w:lineRule="auto"/>
        <w:rPr>
          <w:rFonts w:ascii="Arial" w:hAnsi="Arial" w:cs="Arial"/>
          <w:sz w:val="32"/>
        </w:rPr>
      </w:pPr>
      <w:r w:rsidRPr="00365D99">
        <w:rPr>
          <w:rFonts w:ascii="Arial" w:hAnsi="Arial" w:cs="Arial"/>
          <w:b/>
          <w:noProof/>
          <w:sz w:val="48"/>
          <w:lang w:val="en-NZ" w:eastAsia="en-NZ"/>
        </w:rPr>
        <mc:AlternateContent>
          <mc:Choice Requires="wps">
            <w:drawing>
              <wp:anchor distT="0" distB="0" distL="114300" distR="114300" simplePos="0" relativeHeight="251661824" behindDoc="0" locked="0" layoutInCell="1" allowOverlap="1" wp14:anchorId="16784934" wp14:editId="1F9D0072">
                <wp:simplePos x="0" y="0"/>
                <wp:positionH relativeFrom="column">
                  <wp:posOffset>-240840</wp:posOffset>
                </wp:positionH>
                <wp:positionV relativeFrom="paragraph">
                  <wp:posOffset>42939</wp:posOffset>
                </wp:positionV>
                <wp:extent cx="6841753" cy="536027"/>
                <wp:effectExtent l="0" t="0" r="16510" b="16510"/>
                <wp:wrapNone/>
                <wp:docPr id="42" name="Rectangle 42"/>
                <wp:cNvGraphicFramePr/>
                <a:graphic xmlns:a="http://schemas.openxmlformats.org/drawingml/2006/main">
                  <a:graphicData uri="http://schemas.microsoft.com/office/word/2010/wordprocessingShape">
                    <wps:wsp>
                      <wps:cNvSpPr/>
                      <wps:spPr>
                        <a:xfrm>
                          <a:off x="0" y="0"/>
                          <a:ext cx="6841753" cy="536027"/>
                        </a:xfrm>
                        <a:prstGeom prst="rect">
                          <a:avLst/>
                        </a:prstGeom>
                        <a:solidFill>
                          <a:schemeClr val="tx2">
                            <a:lumMod val="40000"/>
                            <a:lumOff val="60000"/>
                          </a:schemeClr>
                        </a:solidFill>
                        <a:ln w="25400" cap="flat" cmpd="sng" algn="ctr">
                          <a:solidFill>
                            <a:srgbClr val="002060"/>
                          </a:solidFill>
                          <a:prstDash val="solid"/>
                        </a:ln>
                        <a:effectLst/>
                      </wps:spPr>
                      <wps:txbx>
                        <w:txbxContent>
                          <w:p w:rsidR="004D7F63" w:rsidRPr="005C260E" w:rsidRDefault="004D7F63" w:rsidP="00D23FF5">
                            <w:pPr>
                              <w:jc w:val="center"/>
                              <w:rPr>
                                <w:rFonts w:ascii="Arial" w:hAnsi="Arial" w:cs="Arial"/>
                                <w:b/>
                                <w:sz w:val="44"/>
                                <w:szCs w:val="44"/>
                              </w:rPr>
                            </w:pPr>
                            <w:r w:rsidRPr="005C260E">
                              <w:rPr>
                                <w:rFonts w:ascii="Arial" w:hAnsi="Arial" w:cs="Arial"/>
                                <w:b/>
                                <w:sz w:val="44"/>
                                <w:szCs w:val="44"/>
                              </w:rPr>
                              <w:t>Goals of the MidCentral Governance Group</w:t>
                            </w:r>
                          </w:p>
                          <w:p w:rsidR="004D7F63" w:rsidRDefault="004D7F63" w:rsidP="00D23FF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784934" id="Rectangle 42" o:spid="_x0000_s1030" style="position:absolute;margin-left:-18.95pt;margin-top:3.4pt;width:538.7pt;height:42.2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" fillcolor="#8db3e2 [1311]" strokecolor="#002060" strokeweight="2pt">
                <v:textbox>
                  <w:txbxContent>
                    <w:p w:rsidR="004D7F63" w:rsidRPr="005C260E" w:rsidRDefault="004D7F63" w:rsidP="00D23FF5">
                      <w:pPr>
                        <w:jc w:val="center"/>
                        <w:rPr>
                          <w:rFonts w:ascii="Arial" w:hAnsi="Arial" w:cs="Arial"/>
                          <w:b/>
                          <w:sz w:val="44"/>
                          <w:szCs w:val="44"/>
                        </w:rPr>
                      </w:pPr>
                      <w:r w:rsidRPr="005C260E">
                        <w:rPr>
                          <w:rFonts w:ascii="Arial" w:hAnsi="Arial" w:cs="Arial"/>
                          <w:b/>
                          <w:sz w:val="44"/>
                          <w:szCs w:val="44"/>
                        </w:rPr>
                        <w:t>Goals of the MidCentral Governance Group</w:t>
                      </w:r>
                    </w:p>
                    <w:p w:rsidR="004D7F63" w:rsidRDefault="004D7F63" w:rsidP="00D23FF5">
                      <w:pPr>
                        <w:jc w:val="center"/>
                      </w:pPr>
                    </w:p>
                  </w:txbxContent>
                </v:textbox>
              </v:rect>
            </w:pict>
          </mc:Fallback>
        </mc:AlternateContent>
      </w:r>
    </w:p>
    <w:p w:rsidR="004713B8" w:rsidRDefault="004D7F63" w:rsidP="00B91F79">
      <w:pPr>
        <w:spacing w:line="360" w:lineRule="auto"/>
        <w:rPr>
          <w:rFonts w:ascii="Arial" w:hAnsi="Arial" w:cs="Arial"/>
          <w:sz w:val="32"/>
        </w:rPr>
      </w:pPr>
      <w:r>
        <w:rPr>
          <w:rFonts w:ascii="Arial" w:hAnsi="Arial" w:cs="Arial"/>
          <w:noProof/>
          <w:sz w:val="32"/>
          <w:lang w:val="en-NZ" w:eastAsia="en-NZ"/>
        </w:rPr>
        <w:drawing>
          <wp:anchor distT="0" distB="0" distL="114300" distR="114300" simplePos="0" relativeHeight="252025344" behindDoc="1" locked="0" layoutInCell="1" allowOverlap="1" wp14:anchorId="6526E3DD" wp14:editId="200075F2">
            <wp:simplePos x="0" y="0"/>
            <wp:positionH relativeFrom="column">
              <wp:posOffset>-196083</wp:posOffset>
            </wp:positionH>
            <wp:positionV relativeFrom="paragraph">
              <wp:posOffset>525327</wp:posOffset>
            </wp:positionV>
            <wp:extent cx="2263889" cy="1318161"/>
            <wp:effectExtent l="0" t="0" r="3175" b="0"/>
            <wp:wrapNone/>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Mana whaikaha logo.jpg"/>
                    <pic:cNvPicPr/>
                  </pic:nvPicPr>
                  <pic:blipFill>
                    <a:blip r:embed="rId20">
                      <a:extLst>
                        <a:ext uri="{28A0092B-C50C-407E-A947-70E740481C1C}">
                          <a14:useLocalDpi xmlns:a14="http://schemas.microsoft.com/office/drawing/2010/main" val="0"/>
                        </a:ext>
                      </a:extLst>
                    </a:blip>
                    <a:stretch>
                      <a:fillRect/>
                    </a:stretch>
                  </pic:blipFill>
                  <pic:spPr>
                    <a:xfrm>
                      <a:off x="0" y="0"/>
                      <a:ext cx="2263889" cy="1318161"/>
                    </a:xfrm>
                    <a:prstGeom prst="rect">
                      <a:avLst/>
                    </a:prstGeom>
                  </pic:spPr>
                </pic:pic>
              </a:graphicData>
            </a:graphic>
            <wp14:sizeRelH relativeFrom="page">
              <wp14:pctWidth>0</wp14:pctWidth>
            </wp14:sizeRelH>
            <wp14:sizeRelV relativeFrom="page">
              <wp14:pctHeight>0</wp14:pctHeight>
            </wp14:sizeRelV>
          </wp:anchor>
        </w:drawing>
      </w:r>
    </w:p>
    <w:p w:rsidR="00FB5A13" w:rsidRDefault="00E4176F" w:rsidP="00F45CA6">
      <w:pPr>
        <w:spacing w:line="360" w:lineRule="auto"/>
        <w:ind w:left="3600"/>
        <w:rPr>
          <w:rFonts w:ascii="Arial" w:hAnsi="Arial" w:cs="Arial"/>
          <w:sz w:val="32"/>
        </w:rPr>
      </w:pPr>
      <w:r>
        <w:rPr>
          <w:rFonts w:ascii="Arial" w:hAnsi="Arial" w:cs="Arial"/>
          <w:sz w:val="32"/>
        </w:rPr>
        <w:br/>
      </w:r>
      <w:r w:rsidR="00030C2B">
        <w:rPr>
          <w:rFonts w:ascii="Arial" w:hAnsi="Arial" w:cs="Arial"/>
          <w:sz w:val="32"/>
        </w:rPr>
        <w:t xml:space="preserve">The </w:t>
      </w:r>
      <w:r w:rsidR="00FB5A13" w:rsidRPr="005212A7">
        <w:rPr>
          <w:rFonts w:ascii="Arial" w:hAnsi="Arial" w:cs="Arial"/>
          <w:sz w:val="32"/>
        </w:rPr>
        <w:t>new d</w:t>
      </w:r>
      <w:r w:rsidR="00FB5A13">
        <w:rPr>
          <w:rFonts w:ascii="Arial" w:hAnsi="Arial" w:cs="Arial"/>
          <w:sz w:val="32"/>
        </w:rPr>
        <w:t xml:space="preserve">isability support system </w:t>
      </w:r>
      <w:r w:rsidR="005212A7">
        <w:rPr>
          <w:rFonts w:ascii="Arial" w:hAnsi="Arial" w:cs="Arial"/>
          <w:sz w:val="32"/>
        </w:rPr>
        <w:t xml:space="preserve">starting </w:t>
      </w:r>
      <w:r w:rsidR="00FB5A13">
        <w:rPr>
          <w:rFonts w:ascii="Arial" w:hAnsi="Arial" w:cs="Arial"/>
          <w:sz w:val="32"/>
        </w:rPr>
        <w:t xml:space="preserve">in </w:t>
      </w:r>
      <w:r w:rsidR="00CA618A">
        <w:rPr>
          <w:rFonts w:ascii="Arial" w:hAnsi="Arial" w:cs="Arial"/>
          <w:sz w:val="32"/>
        </w:rPr>
        <w:t xml:space="preserve">the </w:t>
      </w:r>
      <w:r w:rsidR="00FB5A13">
        <w:rPr>
          <w:rFonts w:ascii="Arial" w:hAnsi="Arial" w:cs="Arial"/>
          <w:sz w:val="32"/>
        </w:rPr>
        <w:t>MidCentral</w:t>
      </w:r>
      <w:r w:rsidR="00CA618A">
        <w:rPr>
          <w:rFonts w:ascii="Arial" w:hAnsi="Arial" w:cs="Arial"/>
          <w:sz w:val="32"/>
        </w:rPr>
        <w:t xml:space="preserve"> area</w:t>
      </w:r>
      <w:r w:rsidR="00030C2B">
        <w:rPr>
          <w:rFonts w:ascii="Arial" w:hAnsi="Arial" w:cs="Arial"/>
          <w:sz w:val="32"/>
        </w:rPr>
        <w:t xml:space="preserve"> is called </w:t>
      </w:r>
      <w:r w:rsidR="00030C2B" w:rsidRPr="00030C2B">
        <w:rPr>
          <w:rFonts w:ascii="Arial" w:hAnsi="Arial" w:cs="Arial"/>
          <w:b/>
          <w:sz w:val="32"/>
          <w:szCs w:val="32"/>
        </w:rPr>
        <w:t>Mana Whaikaha</w:t>
      </w:r>
      <w:r w:rsidR="00FB5A13" w:rsidRPr="00030C2B">
        <w:rPr>
          <w:rFonts w:ascii="Arial" w:hAnsi="Arial" w:cs="Arial"/>
          <w:sz w:val="32"/>
          <w:szCs w:val="32"/>
        </w:rPr>
        <w:t>.</w:t>
      </w:r>
    </w:p>
    <w:p w:rsidR="005212A7" w:rsidRDefault="005212A7" w:rsidP="00F45CA6">
      <w:pPr>
        <w:spacing w:line="360" w:lineRule="auto"/>
        <w:ind w:left="3600"/>
        <w:rPr>
          <w:rFonts w:ascii="Arial" w:hAnsi="Arial" w:cs="Arial"/>
          <w:sz w:val="32"/>
        </w:rPr>
      </w:pPr>
    </w:p>
    <w:p w:rsidR="00FB5A13" w:rsidRDefault="00FB5A13" w:rsidP="00F45CA6">
      <w:pPr>
        <w:spacing w:line="360" w:lineRule="auto"/>
        <w:ind w:left="3600"/>
        <w:rPr>
          <w:rFonts w:ascii="Arial" w:hAnsi="Arial" w:cs="Arial"/>
          <w:sz w:val="32"/>
        </w:rPr>
      </w:pPr>
    </w:p>
    <w:p w:rsidR="00AD0820" w:rsidRDefault="00E977BB" w:rsidP="00F45CA6">
      <w:pPr>
        <w:spacing w:line="360" w:lineRule="auto"/>
        <w:ind w:left="3600"/>
        <w:rPr>
          <w:rFonts w:ascii="Arial" w:hAnsi="Arial" w:cs="Arial"/>
          <w:sz w:val="32"/>
        </w:rPr>
      </w:pPr>
      <w:r w:rsidRPr="00F852D2">
        <w:rPr>
          <w:noProof/>
          <w:lang w:val="en-NZ" w:eastAsia="en-NZ"/>
        </w:rPr>
        <w:drawing>
          <wp:anchor distT="0" distB="0" distL="114300" distR="114300" simplePos="0" relativeHeight="251830784" behindDoc="0" locked="0" layoutInCell="1" allowOverlap="1" wp14:anchorId="4CB98487" wp14:editId="041E110E">
            <wp:simplePos x="0" y="0"/>
            <wp:positionH relativeFrom="column">
              <wp:posOffset>69215</wp:posOffset>
            </wp:positionH>
            <wp:positionV relativeFrom="paragraph">
              <wp:posOffset>478155</wp:posOffset>
            </wp:positionV>
            <wp:extent cx="1721485" cy="1371600"/>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28A0092B-C50C-407E-A947-70E740481C1C}">
                          <a14:useLocalDpi xmlns:a14="http://schemas.microsoft.com/office/drawing/2010/main" val="0"/>
                        </a:ext>
                      </a:extLst>
                    </a:blip>
                    <a:srcRect t="7746" b="12579"/>
                    <a:stretch/>
                  </pic:blipFill>
                  <pic:spPr bwMode="auto">
                    <a:xfrm>
                      <a:off x="0" y="0"/>
                      <a:ext cx="1721485" cy="1371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D0820">
        <w:rPr>
          <w:rFonts w:ascii="Arial" w:hAnsi="Arial" w:cs="Arial"/>
          <w:sz w:val="32"/>
        </w:rPr>
        <w:t>T</w:t>
      </w:r>
      <w:r w:rsidR="00183913">
        <w:rPr>
          <w:rFonts w:ascii="Arial" w:hAnsi="Arial" w:cs="Arial"/>
          <w:sz w:val="32"/>
        </w:rPr>
        <w:t>he goals of the MidCentral Governance Group are to:</w:t>
      </w:r>
    </w:p>
    <w:p w:rsidR="00183913" w:rsidRDefault="005212A7" w:rsidP="005B5DB5">
      <w:pPr>
        <w:pStyle w:val="ListParagraph"/>
        <w:numPr>
          <w:ilvl w:val="0"/>
          <w:numId w:val="5"/>
        </w:numPr>
        <w:spacing w:line="360" w:lineRule="auto"/>
        <w:rPr>
          <w:rFonts w:ascii="Arial" w:hAnsi="Arial" w:cs="Arial"/>
          <w:sz w:val="32"/>
        </w:rPr>
      </w:pPr>
      <w:r>
        <w:rPr>
          <w:rFonts w:ascii="Arial" w:hAnsi="Arial" w:cs="Arial"/>
          <w:sz w:val="32"/>
        </w:rPr>
        <w:t xml:space="preserve">watch to see </w:t>
      </w:r>
      <w:r w:rsidR="005048A8">
        <w:rPr>
          <w:rFonts w:ascii="Arial" w:hAnsi="Arial" w:cs="Arial"/>
          <w:sz w:val="32"/>
        </w:rPr>
        <w:t>if</w:t>
      </w:r>
      <w:r>
        <w:rPr>
          <w:rFonts w:ascii="Arial" w:hAnsi="Arial" w:cs="Arial"/>
          <w:sz w:val="32"/>
        </w:rPr>
        <w:t xml:space="preserve"> </w:t>
      </w:r>
      <w:r w:rsidR="00030C2B">
        <w:rPr>
          <w:rFonts w:ascii="Arial" w:hAnsi="Arial" w:cs="Arial"/>
          <w:sz w:val="32"/>
        </w:rPr>
        <w:t>Mana Whaikaha</w:t>
      </w:r>
      <w:r>
        <w:rPr>
          <w:rFonts w:ascii="Arial" w:hAnsi="Arial" w:cs="Arial"/>
          <w:sz w:val="32"/>
        </w:rPr>
        <w:t xml:space="preserve"> is working in the way it should be working</w:t>
      </w:r>
    </w:p>
    <w:p w:rsidR="00F106D3" w:rsidRDefault="00E977BB" w:rsidP="00F106D3">
      <w:pPr>
        <w:pStyle w:val="ListParagraph"/>
        <w:spacing w:line="360" w:lineRule="auto"/>
        <w:ind w:left="4320"/>
        <w:rPr>
          <w:rFonts w:ascii="Arial" w:hAnsi="Arial" w:cs="Arial"/>
          <w:sz w:val="32"/>
        </w:rPr>
      </w:pPr>
      <w:r>
        <w:rPr>
          <w:rFonts w:ascii="Arial" w:hAnsi="Arial" w:cs="Arial"/>
          <w:noProof/>
          <w:sz w:val="32"/>
          <w:lang w:val="en-NZ" w:eastAsia="en-NZ"/>
        </w:rPr>
        <w:drawing>
          <wp:anchor distT="0" distB="0" distL="114300" distR="114300" simplePos="0" relativeHeight="251646975" behindDoc="1" locked="0" layoutInCell="1" allowOverlap="1" wp14:anchorId="1080E9AE" wp14:editId="3C917667">
            <wp:simplePos x="0" y="0"/>
            <wp:positionH relativeFrom="column">
              <wp:posOffset>247887</wp:posOffset>
            </wp:positionH>
            <wp:positionV relativeFrom="paragraph">
              <wp:posOffset>662940</wp:posOffset>
            </wp:positionV>
            <wp:extent cx="1721485" cy="1524210"/>
            <wp:effectExtent l="0" t="0" r="0" b="0"/>
            <wp:wrapNone/>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Speech Bubble 3.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721485" cy="1524210"/>
                    </a:xfrm>
                    <a:prstGeom prst="rect">
                      <a:avLst/>
                    </a:prstGeom>
                  </pic:spPr>
                </pic:pic>
              </a:graphicData>
            </a:graphic>
            <wp14:sizeRelH relativeFrom="margin">
              <wp14:pctWidth>0</wp14:pctWidth>
            </wp14:sizeRelH>
            <wp14:sizeRelV relativeFrom="margin">
              <wp14:pctHeight>0</wp14:pctHeight>
            </wp14:sizeRelV>
          </wp:anchor>
        </w:drawing>
      </w:r>
      <w:r w:rsidR="00875BD7">
        <w:rPr>
          <w:rFonts w:ascii="Arial" w:hAnsi="Arial" w:cs="Arial"/>
          <w:sz w:val="32"/>
        </w:rPr>
        <w:br/>
      </w:r>
    </w:p>
    <w:p w:rsidR="00FB5A13" w:rsidRDefault="00E977BB" w:rsidP="005B5DB5">
      <w:pPr>
        <w:pStyle w:val="ListParagraph"/>
        <w:numPr>
          <w:ilvl w:val="0"/>
          <w:numId w:val="5"/>
        </w:numPr>
        <w:spacing w:line="360" w:lineRule="auto"/>
        <w:rPr>
          <w:rFonts w:ascii="Arial" w:hAnsi="Arial" w:cs="Arial"/>
          <w:sz w:val="32"/>
        </w:rPr>
      </w:pPr>
      <w:r>
        <w:rPr>
          <w:rFonts w:ascii="Arial" w:hAnsi="Arial" w:cs="Arial"/>
          <w:noProof/>
          <w:sz w:val="32"/>
          <w:lang w:val="en-NZ" w:eastAsia="en-NZ"/>
        </w:rPr>
        <w:drawing>
          <wp:anchor distT="0" distB="0" distL="114300" distR="114300" simplePos="0" relativeHeight="252027392" behindDoc="1" locked="0" layoutInCell="1" allowOverlap="1" wp14:anchorId="33781E1E" wp14:editId="2228306E">
            <wp:simplePos x="0" y="0"/>
            <wp:positionH relativeFrom="column">
              <wp:posOffset>564515</wp:posOffset>
            </wp:positionH>
            <wp:positionV relativeFrom="paragraph">
              <wp:posOffset>308610</wp:posOffset>
            </wp:positionV>
            <wp:extent cx="1028700" cy="684429"/>
            <wp:effectExtent l="0" t="0" r="0" b="1905"/>
            <wp:wrapNone/>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Beehive_ NZ government.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028700" cy="684429"/>
                    </a:xfrm>
                    <a:prstGeom prst="rect">
                      <a:avLst/>
                    </a:prstGeom>
                  </pic:spPr>
                </pic:pic>
              </a:graphicData>
            </a:graphic>
            <wp14:sizeRelH relativeFrom="margin">
              <wp14:pctWidth>0</wp14:pctWidth>
            </wp14:sizeRelH>
            <wp14:sizeRelV relativeFrom="margin">
              <wp14:pctHeight>0</wp14:pctHeight>
            </wp14:sizeRelV>
          </wp:anchor>
        </w:drawing>
      </w:r>
      <w:r w:rsidR="00F106D3">
        <w:rPr>
          <w:rFonts w:ascii="Arial" w:hAnsi="Arial" w:cs="Arial"/>
          <w:sz w:val="32"/>
        </w:rPr>
        <w:t>tell the Minister for Disability Issues and Associate Minister of Health what could be do</w:t>
      </w:r>
      <w:r w:rsidR="005212A7">
        <w:rPr>
          <w:rFonts w:ascii="Arial" w:hAnsi="Arial" w:cs="Arial"/>
          <w:sz w:val="32"/>
        </w:rPr>
        <w:t xml:space="preserve">ne to make </w:t>
      </w:r>
      <w:r w:rsidR="00030C2B">
        <w:rPr>
          <w:rFonts w:ascii="Arial" w:hAnsi="Arial" w:cs="Arial"/>
          <w:sz w:val="32"/>
        </w:rPr>
        <w:t>Mana Whaikaha</w:t>
      </w:r>
      <w:r w:rsidR="005212A7">
        <w:rPr>
          <w:rFonts w:ascii="Arial" w:hAnsi="Arial" w:cs="Arial"/>
          <w:sz w:val="32"/>
        </w:rPr>
        <w:t xml:space="preserve"> better</w:t>
      </w:r>
    </w:p>
    <w:p w:rsidR="00F106D3" w:rsidRDefault="00875BD7" w:rsidP="004433E7">
      <w:pPr>
        <w:pStyle w:val="ListParagraph"/>
        <w:spacing w:line="360" w:lineRule="auto"/>
        <w:ind w:left="4320"/>
        <w:rPr>
          <w:rFonts w:ascii="Arial" w:hAnsi="Arial" w:cs="Arial"/>
          <w:sz w:val="32"/>
        </w:rPr>
      </w:pPr>
      <w:r>
        <w:rPr>
          <w:rFonts w:ascii="Arial" w:hAnsi="Arial" w:cs="Arial"/>
          <w:sz w:val="32"/>
        </w:rPr>
        <w:br/>
      </w:r>
    </w:p>
    <w:p w:rsidR="00FB5A13" w:rsidRDefault="00EC46F5" w:rsidP="005B5DB5">
      <w:pPr>
        <w:pStyle w:val="ListParagraph"/>
        <w:numPr>
          <w:ilvl w:val="0"/>
          <w:numId w:val="5"/>
        </w:numPr>
        <w:spacing w:line="360" w:lineRule="auto"/>
        <w:rPr>
          <w:rFonts w:ascii="Arial" w:hAnsi="Arial" w:cs="Arial"/>
          <w:sz w:val="32"/>
        </w:rPr>
      </w:pPr>
      <w:r>
        <w:rPr>
          <w:rFonts w:ascii="Arial" w:hAnsi="Arial" w:cs="Arial"/>
          <w:noProof/>
          <w:sz w:val="32"/>
          <w:lang w:val="en-NZ" w:eastAsia="en-NZ"/>
        </w:rPr>
        <w:drawing>
          <wp:anchor distT="0" distB="0" distL="114300" distR="114300" simplePos="0" relativeHeight="251945472" behindDoc="1" locked="0" layoutInCell="1" allowOverlap="1" wp14:anchorId="7AD6A308" wp14:editId="17395728">
            <wp:simplePos x="0" y="0"/>
            <wp:positionH relativeFrom="column">
              <wp:posOffset>65207</wp:posOffset>
            </wp:positionH>
            <wp:positionV relativeFrom="paragraph">
              <wp:posOffset>71755</wp:posOffset>
            </wp:positionV>
            <wp:extent cx="1900052" cy="1319060"/>
            <wp:effectExtent l="0" t="0" r="5080" b="0"/>
            <wp:wrapNone/>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research look up (1).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900052" cy="1319060"/>
                    </a:xfrm>
                    <a:prstGeom prst="rect">
                      <a:avLst/>
                    </a:prstGeom>
                  </pic:spPr>
                </pic:pic>
              </a:graphicData>
            </a:graphic>
            <wp14:sizeRelH relativeFrom="margin">
              <wp14:pctWidth>0</wp14:pctWidth>
            </wp14:sizeRelH>
            <wp14:sizeRelV relativeFrom="margin">
              <wp14:pctHeight>0</wp14:pctHeight>
            </wp14:sizeRelV>
          </wp:anchor>
        </w:drawing>
      </w:r>
      <w:r w:rsidR="004433E7">
        <w:rPr>
          <w:rFonts w:ascii="Arial" w:hAnsi="Arial" w:cs="Arial"/>
          <w:sz w:val="32"/>
        </w:rPr>
        <w:t xml:space="preserve">check </w:t>
      </w:r>
      <w:r w:rsidR="00030C2B">
        <w:rPr>
          <w:rFonts w:ascii="Arial" w:hAnsi="Arial" w:cs="Arial"/>
          <w:sz w:val="32"/>
        </w:rPr>
        <w:t>Mana Whaikaha</w:t>
      </w:r>
      <w:r w:rsidR="004433E7">
        <w:rPr>
          <w:rFonts w:ascii="Arial" w:hAnsi="Arial" w:cs="Arial"/>
          <w:sz w:val="32"/>
        </w:rPr>
        <w:t xml:space="preserve"> is </w:t>
      </w:r>
      <w:r w:rsidR="000D6566">
        <w:rPr>
          <w:rFonts w:ascii="Arial" w:hAnsi="Arial" w:cs="Arial"/>
          <w:sz w:val="32"/>
        </w:rPr>
        <w:t xml:space="preserve">supporting </w:t>
      </w:r>
      <w:r w:rsidR="004433E7">
        <w:rPr>
          <w:rFonts w:ascii="Arial" w:hAnsi="Arial" w:cs="Arial"/>
          <w:sz w:val="32"/>
        </w:rPr>
        <w:t>disabled people and</w:t>
      </w:r>
      <w:bookmarkStart w:id="1" w:name="_Hlk522394922"/>
      <w:r w:rsidR="00875BD7">
        <w:rPr>
          <w:rFonts w:ascii="Arial" w:hAnsi="Arial" w:cs="Arial"/>
          <w:sz w:val="32"/>
        </w:rPr>
        <w:t xml:space="preserve"> </w:t>
      </w:r>
      <w:r w:rsidR="004433E7">
        <w:rPr>
          <w:rFonts w:ascii="Arial" w:hAnsi="Arial" w:cs="Arial"/>
          <w:sz w:val="32"/>
        </w:rPr>
        <w:t>wh</w:t>
      </w:r>
      <w:r w:rsidR="00DA2061" w:rsidRPr="00AC5683">
        <w:rPr>
          <w:rFonts w:ascii="Arial" w:hAnsi="Arial" w:cs="Arial"/>
          <w:sz w:val="32"/>
          <w:szCs w:val="32"/>
        </w:rPr>
        <w:t>ā</w:t>
      </w:r>
      <w:r w:rsidR="00DA2061">
        <w:rPr>
          <w:rFonts w:ascii="Arial" w:hAnsi="Arial" w:cs="Arial"/>
          <w:sz w:val="32"/>
        </w:rPr>
        <w:t>nau</w:t>
      </w:r>
      <w:bookmarkEnd w:id="1"/>
      <w:r w:rsidR="00875BD7">
        <w:rPr>
          <w:rFonts w:ascii="Arial" w:hAnsi="Arial" w:cs="Arial"/>
          <w:sz w:val="32"/>
        </w:rPr>
        <w:t xml:space="preserve"> / family</w:t>
      </w:r>
      <w:r w:rsidR="00DA2061">
        <w:rPr>
          <w:rFonts w:ascii="Arial" w:hAnsi="Arial" w:cs="Arial"/>
          <w:sz w:val="32"/>
        </w:rPr>
        <w:t xml:space="preserve"> </w:t>
      </w:r>
      <w:r w:rsidR="004433E7">
        <w:rPr>
          <w:rFonts w:ascii="Arial" w:hAnsi="Arial" w:cs="Arial"/>
          <w:sz w:val="32"/>
        </w:rPr>
        <w:t>to</w:t>
      </w:r>
      <w:r w:rsidR="00DA2061">
        <w:rPr>
          <w:rFonts w:ascii="Arial" w:hAnsi="Arial" w:cs="Arial"/>
          <w:sz w:val="32"/>
        </w:rPr>
        <w:t xml:space="preserve"> </w:t>
      </w:r>
      <w:r w:rsidR="00113504">
        <w:rPr>
          <w:rFonts w:ascii="Arial" w:hAnsi="Arial" w:cs="Arial"/>
          <w:sz w:val="32"/>
        </w:rPr>
        <w:t>make decisions about their lives and supports</w:t>
      </w:r>
    </w:p>
    <w:p w:rsidR="00113504" w:rsidRPr="00113504" w:rsidRDefault="00113504" w:rsidP="00113504">
      <w:pPr>
        <w:pStyle w:val="ListParagraph"/>
        <w:rPr>
          <w:rFonts w:ascii="Arial" w:hAnsi="Arial" w:cs="Arial"/>
          <w:sz w:val="32"/>
        </w:rPr>
      </w:pPr>
    </w:p>
    <w:p w:rsidR="00113504" w:rsidRDefault="00030C2B" w:rsidP="005B5DB5">
      <w:pPr>
        <w:pStyle w:val="ListParagraph"/>
        <w:numPr>
          <w:ilvl w:val="0"/>
          <w:numId w:val="5"/>
        </w:numPr>
        <w:spacing w:line="360" w:lineRule="auto"/>
        <w:rPr>
          <w:rFonts w:ascii="Arial" w:hAnsi="Arial" w:cs="Arial"/>
          <w:sz w:val="32"/>
        </w:rPr>
      </w:pPr>
      <w:r>
        <w:rPr>
          <w:rFonts w:ascii="Arial" w:hAnsi="Arial" w:cs="Arial"/>
          <w:sz w:val="32"/>
        </w:rPr>
        <w:br w:type="column"/>
      </w:r>
      <w:r w:rsidR="00F10F87">
        <w:rPr>
          <w:rFonts w:ascii="Arial" w:hAnsi="Arial" w:cs="Arial"/>
          <w:noProof/>
          <w:sz w:val="32"/>
          <w:lang w:val="en-NZ" w:eastAsia="en-NZ"/>
        </w:rPr>
        <w:drawing>
          <wp:anchor distT="0" distB="0" distL="114300" distR="114300" simplePos="0" relativeHeight="251834880" behindDoc="0" locked="0" layoutInCell="1" allowOverlap="1" wp14:anchorId="0DD146B7" wp14:editId="3092A243">
            <wp:simplePos x="0" y="0"/>
            <wp:positionH relativeFrom="column">
              <wp:posOffset>-59036</wp:posOffset>
            </wp:positionH>
            <wp:positionV relativeFrom="paragraph">
              <wp:posOffset>-547205</wp:posOffset>
            </wp:positionV>
            <wp:extent cx="1721485" cy="1560676"/>
            <wp:effectExtent l="0" t="0" r="0" b="1905"/>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721485" cy="156067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13504">
        <w:rPr>
          <w:rFonts w:ascii="Arial" w:hAnsi="Arial" w:cs="Arial"/>
          <w:sz w:val="32"/>
        </w:rPr>
        <w:t>decide</w:t>
      </w:r>
      <w:r w:rsidR="00F960A0">
        <w:rPr>
          <w:rFonts w:ascii="Arial" w:hAnsi="Arial" w:cs="Arial"/>
          <w:sz w:val="32"/>
        </w:rPr>
        <w:t xml:space="preserve"> on</w:t>
      </w:r>
      <w:r w:rsidR="00113504">
        <w:rPr>
          <w:rFonts w:ascii="Arial" w:hAnsi="Arial" w:cs="Arial"/>
          <w:sz w:val="32"/>
        </w:rPr>
        <w:t xml:space="preserve"> the most important things </w:t>
      </w:r>
      <w:r w:rsidR="000D6566">
        <w:rPr>
          <w:rFonts w:ascii="Arial" w:hAnsi="Arial" w:cs="Arial"/>
          <w:sz w:val="32"/>
        </w:rPr>
        <w:t>to spend money on</w:t>
      </w:r>
      <w:r w:rsidR="00EC46F5">
        <w:rPr>
          <w:rFonts w:ascii="Arial" w:hAnsi="Arial" w:cs="Arial"/>
          <w:sz w:val="32"/>
        </w:rPr>
        <w:br/>
      </w:r>
      <w:r w:rsidR="00E977BB">
        <w:rPr>
          <w:rFonts w:ascii="Arial" w:hAnsi="Arial" w:cs="Arial"/>
          <w:noProof/>
          <w:sz w:val="32"/>
          <w:lang w:val="en-NZ" w:eastAsia="en-NZ"/>
        </w:rPr>
        <w:drawing>
          <wp:anchor distT="0" distB="0" distL="114300" distR="114300" simplePos="0" relativeHeight="251806208" behindDoc="0" locked="0" layoutInCell="1" allowOverlap="1" wp14:anchorId="0467BEA2" wp14:editId="1B08FB9C">
            <wp:simplePos x="0" y="0"/>
            <wp:positionH relativeFrom="column">
              <wp:posOffset>93345</wp:posOffset>
            </wp:positionH>
            <wp:positionV relativeFrom="paragraph">
              <wp:posOffset>1013460</wp:posOffset>
            </wp:positionV>
            <wp:extent cx="1721485" cy="172148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721485" cy="1721485"/>
                    </a:xfrm>
                    <a:prstGeom prst="rect">
                      <a:avLst/>
                    </a:prstGeom>
                    <a:noFill/>
                  </pic:spPr>
                </pic:pic>
              </a:graphicData>
            </a:graphic>
            <wp14:sizeRelH relativeFrom="margin">
              <wp14:pctWidth>0</wp14:pctWidth>
            </wp14:sizeRelH>
            <wp14:sizeRelV relativeFrom="margin">
              <wp14:pctHeight>0</wp14:pctHeight>
            </wp14:sizeRelV>
          </wp:anchor>
        </w:drawing>
      </w:r>
    </w:p>
    <w:p w:rsidR="001978F3" w:rsidRPr="001978F3" w:rsidRDefault="001978F3" w:rsidP="001978F3">
      <w:pPr>
        <w:pStyle w:val="ListParagraph"/>
        <w:rPr>
          <w:rFonts w:ascii="Arial" w:hAnsi="Arial" w:cs="Arial"/>
          <w:sz w:val="32"/>
        </w:rPr>
      </w:pPr>
    </w:p>
    <w:p w:rsidR="001978F3" w:rsidRDefault="00670A9D" w:rsidP="005B5DB5">
      <w:pPr>
        <w:pStyle w:val="ListParagraph"/>
        <w:numPr>
          <w:ilvl w:val="0"/>
          <w:numId w:val="5"/>
        </w:numPr>
        <w:spacing w:line="360" w:lineRule="auto"/>
        <w:rPr>
          <w:rFonts w:ascii="Arial" w:hAnsi="Arial" w:cs="Arial"/>
          <w:sz w:val="32"/>
        </w:rPr>
      </w:pPr>
      <w:r w:rsidRPr="00BE0B79">
        <w:rPr>
          <w:rFonts w:ascii="Arial" w:hAnsi="Arial" w:cs="Arial"/>
          <w:sz w:val="32"/>
        </w:rPr>
        <w:t xml:space="preserve">decide </w:t>
      </w:r>
      <w:r w:rsidR="00F960A0">
        <w:rPr>
          <w:rFonts w:ascii="Arial" w:hAnsi="Arial" w:cs="Arial"/>
          <w:sz w:val="32"/>
        </w:rPr>
        <w:t xml:space="preserve">on </w:t>
      </w:r>
      <w:r w:rsidRPr="00BE0B79">
        <w:rPr>
          <w:rFonts w:ascii="Arial" w:hAnsi="Arial" w:cs="Arial"/>
          <w:sz w:val="32"/>
        </w:rPr>
        <w:t xml:space="preserve">the </w:t>
      </w:r>
      <w:r w:rsidR="009A35F9">
        <w:rPr>
          <w:rFonts w:ascii="Arial" w:hAnsi="Arial" w:cs="Arial"/>
          <w:sz w:val="32"/>
        </w:rPr>
        <w:t>best</w:t>
      </w:r>
      <w:r w:rsidR="005212A7">
        <w:rPr>
          <w:rFonts w:ascii="Arial" w:hAnsi="Arial" w:cs="Arial"/>
          <w:sz w:val="32"/>
        </w:rPr>
        <w:t xml:space="preserve"> ways to get </w:t>
      </w:r>
      <w:r w:rsidR="009A35F9">
        <w:rPr>
          <w:rFonts w:ascii="Arial" w:hAnsi="Arial" w:cs="Arial"/>
          <w:sz w:val="32"/>
        </w:rPr>
        <w:t xml:space="preserve">important </w:t>
      </w:r>
      <w:r w:rsidR="005212A7">
        <w:rPr>
          <w:rFonts w:ascii="Arial" w:hAnsi="Arial" w:cs="Arial"/>
          <w:sz w:val="32"/>
        </w:rPr>
        <w:t>information to disabled people and their whānau</w:t>
      </w:r>
      <w:r w:rsidR="00875BD7">
        <w:rPr>
          <w:rFonts w:ascii="Arial" w:hAnsi="Arial" w:cs="Arial"/>
          <w:sz w:val="32"/>
        </w:rPr>
        <w:t xml:space="preserve"> / family</w:t>
      </w:r>
      <w:r w:rsidR="00EC46F5">
        <w:rPr>
          <w:rFonts w:ascii="Arial" w:hAnsi="Arial" w:cs="Arial"/>
          <w:sz w:val="32"/>
        </w:rPr>
        <w:br/>
      </w:r>
    </w:p>
    <w:p w:rsidR="00BE0B79" w:rsidRPr="00BE0B79" w:rsidRDefault="00E977BB" w:rsidP="00BE0B79">
      <w:pPr>
        <w:pStyle w:val="ListParagraph"/>
        <w:rPr>
          <w:rFonts w:ascii="Arial" w:hAnsi="Arial" w:cs="Arial"/>
          <w:sz w:val="32"/>
        </w:rPr>
      </w:pPr>
      <w:r>
        <w:rPr>
          <w:noProof/>
          <w:lang w:val="en-NZ" w:eastAsia="en-NZ"/>
        </w:rPr>
        <w:drawing>
          <wp:anchor distT="0" distB="0" distL="114300" distR="114300" simplePos="0" relativeHeight="252028416" behindDoc="1" locked="0" layoutInCell="1" allowOverlap="1" wp14:anchorId="42A95056" wp14:editId="747BC3B6">
            <wp:simplePos x="0" y="0"/>
            <wp:positionH relativeFrom="column">
              <wp:posOffset>313741</wp:posOffset>
            </wp:positionH>
            <wp:positionV relativeFrom="paragraph">
              <wp:posOffset>230505</wp:posOffset>
            </wp:positionV>
            <wp:extent cx="1494155" cy="1360217"/>
            <wp:effectExtent l="0" t="0" r="0" b="0"/>
            <wp:wrapNone/>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pasifika pacific talk speak up feedback staff.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494155" cy="1360217"/>
                    </a:xfrm>
                    <a:prstGeom prst="rect">
                      <a:avLst/>
                    </a:prstGeom>
                  </pic:spPr>
                </pic:pic>
              </a:graphicData>
            </a:graphic>
            <wp14:sizeRelH relativeFrom="margin">
              <wp14:pctWidth>0</wp14:pctWidth>
            </wp14:sizeRelH>
            <wp14:sizeRelV relativeFrom="margin">
              <wp14:pctHeight>0</wp14:pctHeight>
            </wp14:sizeRelV>
          </wp:anchor>
        </w:drawing>
      </w:r>
    </w:p>
    <w:p w:rsidR="00D0048E" w:rsidRPr="00D0048E" w:rsidRDefault="00286C7C" w:rsidP="005B5DB5">
      <w:pPr>
        <w:pStyle w:val="ListParagraph"/>
        <w:numPr>
          <w:ilvl w:val="0"/>
          <w:numId w:val="5"/>
        </w:numPr>
        <w:spacing w:line="360" w:lineRule="auto"/>
        <w:rPr>
          <w:rFonts w:ascii="Arial" w:hAnsi="Arial" w:cs="Arial"/>
          <w:sz w:val="32"/>
        </w:rPr>
      </w:pPr>
      <w:r w:rsidRPr="00A00F57">
        <w:rPr>
          <w:noProof/>
          <w:lang w:val="en-NZ" w:eastAsia="en-NZ"/>
        </w:rPr>
        <w:drawing>
          <wp:anchor distT="0" distB="0" distL="114300" distR="114300" simplePos="0" relativeHeight="251826688" behindDoc="0" locked="0" layoutInCell="1" allowOverlap="1" wp14:anchorId="4B102077" wp14:editId="44BA5F1B">
            <wp:simplePos x="0" y="0"/>
            <wp:positionH relativeFrom="column">
              <wp:posOffset>326390</wp:posOffset>
            </wp:positionH>
            <wp:positionV relativeFrom="paragraph">
              <wp:posOffset>1447948</wp:posOffset>
            </wp:positionV>
            <wp:extent cx="1246909" cy="1147196"/>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246909" cy="1147196"/>
                    </a:xfrm>
                    <a:prstGeom prst="rect">
                      <a:avLst/>
                    </a:prstGeom>
                  </pic:spPr>
                </pic:pic>
              </a:graphicData>
            </a:graphic>
            <wp14:sizeRelH relativeFrom="margin">
              <wp14:pctWidth>0</wp14:pctWidth>
            </wp14:sizeRelH>
            <wp14:sizeRelV relativeFrom="margin">
              <wp14:pctHeight>0</wp14:pctHeight>
            </wp14:sizeRelV>
          </wp:anchor>
        </w:drawing>
      </w:r>
      <w:r w:rsidR="005212A7">
        <w:rPr>
          <w:rFonts w:ascii="Arial" w:hAnsi="Arial" w:cs="Arial"/>
          <w:sz w:val="32"/>
        </w:rPr>
        <w:t>talk</w:t>
      </w:r>
      <w:r w:rsidR="00BE0B79">
        <w:rPr>
          <w:rFonts w:ascii="Arial" w:hAnsi="Arial" w:cs="Arial"/>
          <w:sz w:val="32"/>
        </w:rPr>
        <w:t xml:space="preserve"> with </w:t>
      </w:r>
      <w:proofErr w:type="spellStart"/>
      <w:r w:rsidR="00E373B9" w:rsidRPr="00E373B9">
        <w:rPr>
          <w:rStyle w:val="Emphasis"/>
          <w:rFonts w:ascii="Arial" w:hAnsi="Arial" w:cs="Arial"/>
          <w:bCs/>
          <w:i w:val="0"/>
          <w:iCs w:val="0"/>
          <w:sz w:val="32"/>
          <w:szCs w:val="32"/>
          <w:shd w:val="clear" w:color="auto" w:fill="FFFFFF"/>
        </w:rPr>
        <w:t>Kaitūhono</w:t>
      </w:r>
      <w:proofErr w:type="spellEnd"/>
      <w:r w:rsidR="00E373B9">
        <w:rPr>
          <w:rStyle w:val="Emphasis"/>
          <w:rFonts w:ascii="Arial" w:hAnsi="Arial" w:cs="Arial"/>
          <w:b/>
          <w:bCs/>
          <w:i w:val="0"/>
          <w:iCs w:val="0"/>
          <w:color w:val="6A6A6A"/>
          <w:shd w:val="clear" w:color="auto" w:fill="FFFFFF"/>
        </w:rPr>
        <w:t xml:space="preserve"> </w:t>
      </w:r>
      <w:r w:rsidR="00875BD7">
        <w:rPr>
          <w:rFonts w:ascii="Arial" w:hAnsi="Arial" w:cs="Arial"/>
          <w:sz w:val="32"/>
        </w:rPr>
        <w:t>/ Connectors a</w:t>
      </w:r>
      <w:r w:rsidR="00BE0B79">
        <w:rPr>
          <w:rFonts w:ascii="Arial" w:hAnsi="Arial" w:cs="Arial"/>
          <w:sz w:val="32"/>
        </w:rPr>
        <w:t xml:space="preserve">nd Directors of </w:t>
      </w:r>
      <w:r w:rsidR="00875BD7">
        <w:rPr>
          <w:rFonts w:ascii="Arial" w:hAnsi="Arial" w:cs="Arial"/>
          <w:sz w:val="32"/>
        </w:rPr>
        <w:t>Mana Whaikaha</w:t>
      </w:r>
      <w:r w:rsidR="00BE0B79">
        <w:rPr>
          <w:rFonts w:ascii="Arial" w:hAnsi="Arial" w:cs="Arial"/>
          <w:sz w:val="32"/>
        </w:rPr>
        <w:t xml:space="preserve"> teams</w:t>
      </w:r>
      <w:r w:rsidR="005048A8">
        <w:rPr>
          <w:rFonts w:ascii="Arial" w:hAnsi="Arial" w:cs="Arial"/>
          <w:sz w:val="32"/>
        </w:rPr>
        <w:t xml:space="preserve"> to decide</w:t>
      </w:r>
      <w:r w:rsidR="005212A7">
        <w:rPr>
          <w:rFonts w:ascii="Arial" w:hAnsi="Arial" w:cs="Arial"/>
          <w:sz w:val="32"/>
        </w:rPr>
        <w:t xml:space="preserve"> what can be done about waiting lists</w:t>
      </w:r>
      <w:r w:rsidR="00EC46F5">
        <w:rPr>
          <w:rFonts w:ascii="Arial" w:hAnsi="Arial" w:cs="Arial"/>
          <w:sz w:val="32"/>
        </w:rPr>
        <w:br/>
      </w:r>
    </w:p>
    <w:p w:rsidR="00005AE8" w:rsidRPr="00005AE8" w:rsidRDefault="00005AE8" w:rsidP="00005AE8">
      <w:pPr>
        <w:pStyle w:val="ListParagraph"/>
        <w:rPr>
          <w:rFonts w:ascii="Arial" w:hAnsi="Arial" w:cs="Arial"/>
          <w:sz w:val="32"/>
        </w:rPr>
      </w:pPr>
    </w:p>
    <w:p w:rsidR="00005AE8" w:rsidRDefault="001978F3" w:rsidP="005B5DB5">
      <w:pPr>
        <w:pStyle w:val="ListParagraph"/>
        <w:numPr>
          <w:ilvl w:val="0"/>
          <w:numId w:val="5"/>
        </w:numPr>
        <w:spacing w:line="360" w:lineRule="auto"/>
        <w:rPr>
          <w:rFonts w:ascii="Arial" w:hAnsi="Arial" w:cs="Arial"/>
          <w:sz w:val="32"/>
        </w:rPr>
      </w:pPr>
      <w:r>
        <w:rPr>
          <w:rFonts w:ascii="Arial" w:hAnsi="Arial" w:cs="Arial"/>
          <w:sz w:val="32"/>
        </w:rPr>
        <w:t xml:space="preserve">read reports about </w:t>
      </w:r>
      <w:r w:rsidR="004D7F63">
        <w:rPr>
          <w:rFonts w:ascii="Arial" w:hAnsi="Arial" w:cs="Arial"/>
          <w:sz w:val="32"/>
        </w:rPr>
        <w:t>Mana Whaikaha</w:t>
      </w:r>
      <w:r w:rsidR="00EC46F5">
        <w:rPr>
          <w:rFonts w:ascii="Arial" w:hAnsi="Arial" w:cs="Arial"/>
          <w:sz w:val="32"/>
        </w:rPr>
        <w:br/>
      </w:r>
    </w:p>
    <w:p w:rsidR="00113504" w:rsidRPr="00113504" w:rsidRDefault="00EC46F5" w:rsidP="00113504">
      <w:pPr>
        <w:pStyle w:val="ListParagraph"/>
        <w:rPr>
          <w:rFonts w:ascii="Arial" w:hAnsi="Arial" w:cs="Arial"/>
          <w:sz w:val="32"/>
        </w:rPr>
      </w:pPr>
      <w:r>
        <w:rPr>
          <w:rFonts w:ascii="Arial" w:hAnsi="Arial" w:cs="Arial"/>
          <w:noProof/>
          <w:sz w:val="32"/>
          <w:lang w:val="en-NZ" w:eastAsia="en-NZ"/>
        </w:rPr>
        <w:drawing>
          <wp:anchor distT="0" distB="0" distL="114300" distR="114300" simplePos="0" relativeHeight="251921920" behindDoc="1" locked="0" layoutInCell="1" allowOverlap="1" wp14:anchorId="3CDF5B89" wp14:editId="5FC7709B">
            <wp:simplePos x="0" y="0"/>
            <wp:positionH relativeFrom="column">
              <wp:posOffset>326390</wp:posOffset>
            </wp:positionH>
            <wp:positionV relativeFrom="paragraph">
              <wp:posOffset>252804</wp:posOffset>
            </wp:positionV>
            <wp:extent cx="1472540" cy="1472540"/>
            <wp:effectExtent l="0" t="0" r="0" b="0"/>
            <wp:wrapNone/>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Question-4_grande.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472540" cy="1472540"/>
                    </a:xfrm>
                    <a:prstGeom prst="rect">
                      <a:avLst/>
                    </a:prstGeom>
                  </pic:spPr>
                </pic:pic>
              </a:graphicData>
            </a:graphic>
            <wp14:sizeRelH relativeFrom="margin">
              <wp14:pctWidth>0</wp14:pctWidth>
            </wp14:sizeRelH>
            <wp14:sizeRelV relativeFrom="margin">
              <wp14:pctHeight>0</wp14:pctHeight>
            </wp14:sizeRelV>
          </wp:anchor>
        </w:drawing>
      </w:r>
    </w:p>
    <w:p w:rsidR="00113504" w:rsidRDefault="00005AE8" w:rsidP="005B5DB5">
      <w:pPr>
        <w:pStyle w:val="ListParagraph"/>
        <w:numPr>
          <w:ilvl w:val="0"/>
          <w:numId w:val="5"/>
        </w:numPr>
        <w:spacing w:line="360" w:lineRule="auto"/>
        <w:rPr>
          <w:rFonts w:ascii="Arial" w:hAnsi="Arial" w:cs="Arial"/>
          <w:sz w:val="32"/>
        </w:rPr>
      </w:pPr>
      <w:r>
        <w:rPr>
          <w:rFonts w:ascii="Arial" w:hAnsi="Arial" w:cs="Arial"/>
          <w:sz w:val="32"/>
        </w:rPr>
        <w:t xml:space="preserve">ask questions about </w:t>
      </w:r>
      <w:r w:rsidR="004D7F63">
        <w:rPr>
          <w:rFonts w:ascii="Arial" w:hAnsi="Arial" w:cs="Arial"/>
          <w:sz w:val="32"/>
        </w:rPr>
        <w:t>Mana Whaikaha</w:t>
      </w:r>
      <w:r w:rsidR="00EC46F5">
        <w:rPr>
          <w:rFonts w:ascii="Arial" w:hAnsi="Arial" w:cs="Arial"/>
          <w:sz w:val="32"/>
        </w:rPr>
        <w:br/>
      </w:r>
    </w:p>
    <w:p w:rsidR="00D0048E" w:rsidRPr="00D0048E" w:rsidRDefault="00D0048E" w:rsidP="00D0048E">
      <w:pPr>
        <w:pStyle w:val="ListParagraph"/>
        <w:rPr>
          <w:rFonts w:ascii="Arial" w:hAnsi="Arial" w:cs="Arial"/>
          <w:sz w:val="32"/>
        </w:rPr>
      </w:pPr>
    </w:p>
    <w:p w:rsidR="00D0048E" w:rsidRDefault="00D0048E" w:rsidP="005B5DB5">
      <w:pPr>
        <w:pStyle w:val="ListParagraph"/>
        <w:numPr>
          <w:ilvl w:val="0"/>
          <w:numId w:val="5"/>
        </w:numPr>
        <w:spacing w:line="360" w:lineRule="auto"/>
        <w:rPr>
          <w:rFonts w:ascii="Arial" w:hAnsi="Arial" w:cs="Arial"/>
          <w:sz w:val="32"/>
        </w:rPr>
      </w:pPr>
      <w:r>
        <w:rPr>
          <w:rFonts w:ascii="Arial" w:hAnsi="Arial" w:cs="Arial"/>
          <w:sz w:val="32"/>
        </w:rPr>
        <w:t>be open about</w:t>
      </w:r>
      <w:r w:rsidR="00D27FA6">
        <w:rPr>
          <w:rFonts w:ascii="Arial" w:hAnsi="Arial" w:cs="Arial"/>
          <w:sz w:val="32"/>
        </w:rPr>
        <w:t xml:space="preserve"> decisions and things they think should happen.</w:t>
      </w:r>
    </w:p>
    <w:p w:rsidR="000D2B04" w:rsidRDefault="000D2B04" w:rsidP="00791C4A">
      <w:pPr>
        <w:pStyle w:val="ListParagraph"/>
        <w:ind w:left="3600"/>
        <w:rPr>
          <w:rFonts w:ascii="Arial" w:hAnsi="Arial" w:cs="Arial"/>
          <w:sz w:val="32"/>
        </w:rPr>
      </w:pPr>
    </w:p>
    <w:p w:rsidR="00F511A2" w:rsidRDefault="00F511A2" w:rsidP="004C2D3F">
      <w:pPr>
        <w:pStyle w:val="ListParagraph"/>
        <w:spacing w:line="360" w:lineRule="auto"/>
        <w:ind w:left="3600"/>
        <w:rPr>
          <w:rFonts w:ascii="Arial" w:hAnsi="Arial" w:cs="Arial"/>
          <w:b/>
          <w:sz w:val="32"/>
        </w:rPr>
      </w:pPr>
    </w:p>
    <w:p w:rsidR="00791C4A" w:rsidRDefault="00F10F87" w:rsidP="004C2D3F">
      <w:pPr>
        <w:pStyle w:val="ListParagraph"/>
        <w:spacing w:line="360" w:lineRule="auto"/>
        <w:ind w:left="3600"/>
        <w:rPr>
          <w:rFonts w:ascii="Arial" w:hAnsi="Arial" w:cs="Arial"/>
          <w:sz w:val="32"/>
        </w:rPr>
      </w:pPr>
      <w:r>
        <w:rPr>
          <w:rFonts w:ascii="Arial" w:hAnsi="Arial" w:cs="Arial"/>
          <w:sz w:val="32"/>
        </w:rPr>
        <w:br w:type="column"/>
      </w:r>
      <w:r w:rsidR="00EC46F5" w:rsidRPr="00AC4D74">
        <w:rPr>
          <w:noProof/>
          <w:lang w:val="en-NZ" w:eastAsia="en-NZ"/>
        </w:rPr>
        <w:drawing>
          <wp:anchor distT="0" distB="0" distL="114300" distR="114300" simplePos="0" relativeHeight="251828736" behindDoc="0" locked="0" layoutInCell="1" allowOverlap="1" wp14:anchorId="0137E259" wp14:editId="57F3235B">
            <wp:simplePos x="0" y="0"/>
            <wp:positionH relativeFrom="column">
              <wp:posOffset>52705</wp:posOffset>
            </wp:positionH>
            <wp:positionV relativeFrom="paragraph">
              <wp:posOffset>89609</wp:posOffset>
            </wp:positionV>
            <wp:extent cx="1567542" cy="1569231"/>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567542" cy="1569231"/>
                    </a:xfrm>
                    <a:prstGeom prst="rect">
                      <a:avLst/>
                    </a:prstGeom>
                  </pic:spPr>
                </pic:pic>
              </a:graphicData>
            </a:graphic>
            <wp14:sizeRelH relativeFrom="margin">
              <wp14:pctWidth>0</wp14:pctWidth>
            </wp14:sizeRelH>
            <wp14:sizeRelV relativeFrom="margin">
              <wp14:pctHeight>0</wp14:pctHeight>
            </wp14:sizeRelV>
          </wp:anchor>
        </w:drawing>
      </w:r>
      <w:r w:rsidR="00791C4A" w:rsidRPr="00F511A2">
        <w:rPr>
          <w:rFonts w:ascii="Arial" w:hAnsi="Arial" w:cs="Arial"/>
          <w:sz w:val="32"/>
        </w:rPr>
        <w:t xml:space="preserve">The MidCentral Governance Group </w:t>
      </w:r>
      <w:r w:rsidR="00B14615" w:rsidRPr="00F511A2">
        <w:rPr>
          <w:rFonts w:ascii="Arial" w:hAnsi="Arial" w:cs="Arial"/>
          <w:sz w:val="32"/>
        </w:rPr>
        <w:t xml:space="preserve">is </w:t>
      </w:r>
      <w:r w:rsidR="00B14615" w:rsidRPr="00F511A2">
        <w:rPr>
          <w:rFonts w:ascii="Arial" w:hAnsi="Arial" w:cs="Arial"/>
          <w:b/>
          <w:sz w:val="32"/>
        </w:rPr>
        <w:t>accountable</w:t>
      </w:r>
      <w:r w:rsidR="00791C4A" w:rsidRPr="00F511A2">
        <w:rPr>
          <w:rFonts w:ascii="Arial" w:hAnsi="Arial" w:cs="Arial"/>
          <w:sz w:val="32"/>
        </w:rPr>
        <w:t xml:space="preserve"> for the </w:t>
      </w:r>
      <w:r w:rsidR="00791C4A" w:rsidRPr="00F511A2">
        <w:rPr>
          <w:rFonts w:ascii="Arial" w:hAnsi="Arial" w:cs="Arial"/>
          <w:b/>
          <w:sz w:val="32"/>
        </w:rPr>
        <w:t>strategic direction</w:t>
      </w:r>
      <w:r w:rsidR="00791C4A" w:rsidRPr="00F511A2">
        <w:rPr>
          <w:rFonts w:ascii="Arial" w:hAnsi="Arial" w:cs="Arial"/>
          <w:sz w:val="32"/>
        </w:rPr>
        <w:t xml:space="preserve"> of </w:t>
      </w:r>
      <w:r w:rsidR="004D7F63">
        <w:rPr>
          <w:rFonts w:ascii="Arial" w:hAnsi="Arial" w:cs="Arial"/>
          <w:sz w:val="32"/>
        </w:rPr>
        <w:t>Mana Whaikaha</w:t>
      </w:r>
      <w:r w:rsidR="00791C4A" w:rsidRPr="00F511A2">
        <w:rPr>
          <w:rFonts w:ascii="Arial" w:hAnsi="Arial" w:cs="Arial"/>
          <w:sz w:val="32"/>
        </w:rPr>
        <w:t>.</w:t>
      </w:r>
    </w:p>
    <w:p w:rsidR="005212A7" w:rsidRDefault="005212A7" w:rsidP="00F511A2">
      <w:pPr>
        <w:spacing w:line="360" w:lineRule="auto"/>
        <w:ind w:left="3600"/>
        <w:rPr>
          <w:rFonts w:ascii="Arial" w:hAnsi="Arial" w:cs="Arial"/>
          <w:sz w:val="32"/>
        </w:rPr>
      </w:pPr>
      <w:r>
        <w:rPr>
          <w:rFonts w:ascii="Arial" w:hAnsi="Arial" w:cs="Arial"/>
          <w:noProof/>
          <w:sz w:val="32"/>
          <w:lang w:val="en-NZ" w:eastAsia="en-NZ"/>
        </w:rPr>
        <mc:AlternateContent>
          <mc:Choice Requires="wps">
            <w:drawing>
              <wp:anchor distT="0" distB="0" distL="114300" distR="114300" simplePos="0" relativeHeight="251918848" behindDoc="1" locked="0" layoutInCell="1" allowOverlap="1" wp14:anchorId="25A04EA6" wp14:editId="11F60D86">
                <wp:simplePos x="0" y="0"/>
                <wp:positionH relativeFrom="column">
                  <wp:posOffset>2076691</wp:posOffset>
                </wp:positionH>
                <wp:positionV relativeFrom="paragraph">
                  <wp:posOffset>375634</wp:posOffset>
                </wp:positionV>
                <wp:extent cx="4523740" cy="859637"/>
                <wp:effectExtent l="0" t="0" r="0" b="0"/>
                <wp:wrapNone/>
                <wp:docPr id="295" name="Rectangle 295"/>
                <wp:cNvGraphicFramePr/>
                <a:graphic xmlns:a="http://schemas.openxmlformats.org/drawingml/2006/main">
                  <a:graphicData uri="http://schemas.microsoft.com/office/word/2010/wordprocessingShape">
                    <wps:wsp>
                      <wps:cNvSpPr/>
                      <wps:spPr>
                        <a:xfrm>
                          <a:off x="0" y="0"/>
                          <a:ext cx="4523740" cy="859637"/>
                        </a:xfrm>
                        <a:prstGeom prst="rect">
                          <a:avLst/>
                        </a:prstGeom>
                        <a:solidFill>
                          <a:schemeClr val="tx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B8DD7D4" id="Rectangle 295" o:spid="_x0000_s1026" style="position:absolute;margin-left:163.5pt;margin-top:29.6pt;width:356.2pt;height:67.7pt;z-index:-251397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" fillcolor="#c6d9f1 [671]" stroked="f" strokeweight="2pt"/>
            </w:pict>
          </mc:Fallback>
        </mc:AlternateContent>
      </w:r>
    </w:p>
    <w:p w:rsidR="005212A7" w:rsidRDefault="004D7F63" w:rsidP="004C2D3F">
      <w:pPr>
        <w:pStyle w:val="ListParagraph"/>
        <w:spacing w:line="360" w:lineRule="auto"/>
        <w:ind w:left="3600"/>
        <w:rPr>
          <w:rFonts w:ascii="Arial" w:hAnsi="Arial" w:cs="Arial"/>
          <w:sz w:val="32"/>
        </w:rPr>
      </w:pPr>
      <w:r>
        <w:rPr>
          <w:rFonts w:ascii="Arial" w:hAnsi="Arial" w:cs="Arial"/>
          <w:b/>
          <w:noProof/>
          <w:sz w:val="32"/>
          <w:lang w:val="en-NZ" w:eastAsia="en-NZ"/>
        </w:rPr>
        <w:drawing>
          <wp:anchor distT="0" distB="0" distL="114300" distR="114300" simplePos="0" relativeHeight="252026368" behindDoc="1" locked="0" layoutInCell="1" allowOverlap="1" wp14:anchorId="277191A4" wp14:editId="4AED10C0">
            <wp:simplePos x="0" y="0"/>
            <wp:positionH relativeFrom="column">
              <wp:posOffset>-160202</wp:posOffset>
            </wp:positionH>
            <wp:positionV relativeFrom="paragraph">
              <wp:posOffset>676910</wp:posOffset>
            </wp:positionV>
            <wp:extent cx="1781298" cy="1781298"/>
            <wp:effectExtent l="0" t="0" r="0" b="0"/>
            <wp:wrapNone/>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Goals_1024x1024 (3).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781298" cy="1781298"/>
                    </a:xfrm>
                    <a:prstGeom prst="rect">
                      <a:avLst/>
                    </a:prstGeom>
                  </pic:spPr>
                </pic:pic>
              </a:graphicData>
            </a:graphic>
            <wp14:sizeRelH relativeFrom="page">
              <wp14:pctWidth>0</wp14:pctWidth>
            </wp14:sizeRelH>
            <wp14:sizeRelV relativeFrom="page">
              <wp14:pctHeight>0</wp14:pctHeight>
            </wp14:sizeRelV>
          </wp:anchor>
        </w:drawing>
      </w:r>
      <w:r w:rsidR="005212A7" w:rsidRPr="00B14615">
        <w:rPr>
          <w:rFonts w:ascii="Arial" w:hAnsi="Arial" w:cs="Arial"/>
          <w:b/>
          <w:sz w:val="32"/>
        </w:rPr>
        <w:t>Accountable</w:t>
      </w:r>
      <w:r w:rsidR="005212A7">
        <w:rPr>
          <w:rFonts w:ascii="Arial" w:hAnsi="Arial" w:cs="Arial"/>
          <w:sz w:val="32"/>
        </w:rPr>
        <w:t xml:space="preserve"> means to </w:t>
      </w:r>
      <w:r w:rsidR="00EC46F5">
        <w:rPr>
          <w:rFonts w:ascii="Arial" w:hAnsi="Arial" w:cs="Arial"/>
          <w:sz w:val="32"/>
        </w:rPr>
        <w:t xml:space="preserve">be responsible for </w:t>
      </w:r>
      <w:r w:rsidR="005212A7">
        <w:rPr>
          <w:rFonts w:ascii="Arial" w:hAnsi="Arial" w:cs="Arial"/>
          <w:sz w:val="32"/>
        </w:rPr>
        <w:t xml:space="preserve">something. </w:t>
      </w:r>
    </w:p>
    <w:p w:rsidR="005212A7" w:rsidRDefault="005212A7" w:rsidP="004C2D3F">
      <w:pPr>
        <w:spacing w:line="360" w:lineRule="auto"/>
        <w:ind w:left="3600"/>
        <w:rPr>
          <w:rFonts w:ascii="Arial" w:hAnsi="Arial" w:cs="Arial"/>
          <w:sz w:val="32"/>
        </w:rPr>
      </w:pPr>
      <w:r>
        <w:rPr>
          <w:rFonts w:ascii="Arial" w:hAnsi="Arial" w:cs="Arial"/>
          <w:noProof/>
          <w:sz w:val="32"/>
          <w:lang w:val="en-NZ" w:eastAsia="en-NZ"/>
        </w:rPr>
        <mc:AlternateContent>
          <mc:Choice Requires="wps">
            <w:drawing>
              <wp:anchor distT="0" distB="0" distL="114300" distR="114300" simplePos="0" relativeHeight="251920896" behindDoc="1" locked="0" layoutInCell="1" allowOverlap="1" wp14:anchorId="03A87D3B" wp14:editId="71D8EDFD">
                <wp:simplePos x="0" y="0"/>
                <wp:positionH relativeFrom="column">
                  <wp:posOffset>2076691</wp:posOffset>
                </wp:positionH>
                <wp:positionV relativeFrom="paragraph">
                  <wp:posOffset>378613</wp:posOffset>
                </wp:positionV>
                <wp:extent cx="4523740" cy="788276"/>
                <wp:effectExtent l="0" t="0" r="0" b="0"/>
                <wp:wrapNone/>
                <wp:docPr id="296" name="Rectangle 296"/>
                <wp:cNvGraphicFramePr/>
                <a:graphic xmlns:a="http://schemas.openxmlformats.org/drawingml/2006/main">
                  <a:graphicData uri="http://schemas.microsoft.com/office/word/2010/wordprocessingShape">
                    <wps:wsp>
                      <wps:cNvSpPr/>
                      <wps:spPr>
                        <a:xfrm>
                          <a:off x="0" y="0"/>
                          <a:ext cx="4523740" cy="788276"/>
                        </a:xfrm>
                        <a:prstGeom prst="rect">
                          <a:avLst/>
                        </a:prstGeom>
                        <a:solidFill>
                          <a:schemeClr val="tx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41E06D2" id="Rectangle 296" o:spid="_x0000_s1026" style="position:absolute;margin-left:163.5pt;margin-top:29.8pt;width:356.2pt;height:62.05pt;z-index:-251395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" fillcolor="#c6d9f1 [671]" stroked="f" strokeweight="2pt"/>
            </w:pict>
          </mc:Fallback>
        </mc:AlternateContent>
      </w:r>
    </w:p>
    <w:p w:rsidR="005212A7" w:rsidRPr="00F511A2" w:rsidRDefault="005212A7" w:rsidP="004C2D3F">
      <w:pPr>
        <w:pStyle w:val="ListParagraph"/>
        <w:spacing w:line="360" w:lineRule="auto"/>
        <w:ind w:left="3600"/>
        <w:rPr>
          <w:rFonts w:ascii="Arial" w:hAnsi="Arial" w:cs="Arial"/>
          <w:sz w:val="32"/>
        </w:rPr>
      </w:pPr>
      <w:r w:rsidRPr="00F511A2">
        <w:rPr>
          <w:rFonts w:ascii="Arial" w:hAnsi="Arial" w:cs="Arial"/>
          <w:b/>
          <w:sz w:val="32"/>
        </w:rPr>
        <w:t>Strategic direction</w:t>
      </w:r>
      <w:r w:rsidRPr="00F511A2">
        <w:rPr>
          <w:rFonts w:ascii="Arial" w:hAnsi="Arial" w:cs="Arial"/>
          <w:sz w:val="32"/>
        </w:rPr>
        <w:t xml:space="preserve"> means </w:t>
      </w:r>
      <w:r w:rsidR="00EC46F5">
        <w:rPr>
          <w:rFonts w:ascii="Arial" w:hAnsi="Arial" w:cs="Arial"/>
          <w:sz w:val="32"/>
        </w:rPr>
        <w:t>the way</w:t>
      </w:r>
      <w:r w:rsidRPr="00F511A2">
        <w:rPr>
          <w:rFonts w:ascii="Arial" w:hAnsi="Arial" w:cs="Arial"/>
          <w:sz w:val="32"/>
        </w:rPr>
        <w:t xml:space="preserve"> things will be done to reach goals</w:t>
      </w:r>
      <w:r w:rsidR="005048A8">
        <w:rPr>
          <w:rFonts w:ascii="Arial" w:hAnsi="Arial" w:cs="Arial"/>
          <w:sz w:val="32"/>
        </w:rPr>
        <w:t xml:space="preserve"> that have been set</w:t>
      </w:r>
      <w:r w:rsidRPr="00F511A2">
        <w:rPr>
          <w:rFonts w:ascii="Arial" w:hAnsi="Arial" w:cs="Arial"/>
          <w:sz w:val="32"/>
        </w:rPr>
        <w:t>.</w:t>
      </w:r>
    </w:p>
    <w:p w:rsidR="000D2B04" w:rsidRDefault="00EC46F5" w:rsidP="000D2B04">
      <w:pPr>
        <w:spacing w:line="360" w:lineRule="auto"/>
        <w:ind w:left="3600"/>
        <w:rPr>
          <w:rFonts w:ascii="Arial" w:hAnsi="Arial" w:cs="Arial"/>
          <w:sz w:val="32"/>
        </w:rPr>
      </w:pPr>
      <w:r>
        <w:rPr>
          <w:rFonts w:ascii="Arial" w:hAnsi="Arial" w:cs="Arial"/>
          <w:noProof/>
          <w:sz w:val="32"/>
          <w:lang w:val="en-NZ" w:eastAsia="en-NZ"/>
        </w:rPr>
        <w:drawing>
          <wp:anchor distT="0" distB="0" distL="114300" distR="114300" simplePos="0" relativeHeight="251922944" behindDoc="1" locked="0" layoutInCell="1" allowOverlap="1" wp14:anchorId="2A2EED89" wp14:editId="655B6687">
            <wp:simplePos x="0" y="0"/>
            <wp:positionH relativeFrom="column">
              <wp:posOffset>-64770</wp:posOffset>
            </wp:positionH>
            <wp:positionV relativeFrom="paragraph">
              <wp:posOffset>1440452</wp:posOffset>
            </wp:positionV>
            <wp:extent cx="1976738" cy="1976738"/>
            <wp:effectExtent l="0" t="0" r="5080" b="0"/>
            <wp:wrapNone/>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Learning-Disability-Team_grande.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976738" cy="1976738"/>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sz w:val="32"/>
        </w:rPr>
        <w:br/>
      </w:r>
      <w:r>
        <w:rPr>
          <w:rFonts w:ascii="Arial" w:hAnsi="Arial" w:cs="Arial"/>
          <w:sz w:val="32"/>
        </w:rPr>
        <w:br/>
      </w:r>
      <w:r w:rsidR="000D2B04">
        <w:rPr>
          <w:rFonts w:ascii="Arial" w:hAnsi="Arial" w:cs="Arial"/>
          <w:sz w:val="32"/>
        </w:rPr>
        <w:t>The MidCentral Governance Group will not</w:t>
      </w:r>
      <w:r w:rsidR="00406532">
        <w:rPr>
          <w:rFonts w:ascii="Arial" w:hAnsi="Arial" w:cs="Arial"/>
          <w:sz w:val="32"/>
        </w:rPr>
        <w:t xml:space="preserve"> be the</w:t>
      </w:r>
      <w:r w:rsidR="000D2B04">
        <w:rPr>
          <w:rFonts w:ascii="Arial" w:hAnsi="Arial" w:cs="Arial"/>
          <w:sz w:val="32"/>
        </w:rPr>
        <w:t xml:space="preserve"> manage</w:t>
      </w:r>
      <w:r w:rsidR="00406532">
        <w:rPr>
          <w:rFonts w:ascii="Arial" w:hAnsi="Arial" w:cs="Arial"/>
          <w:sz w:val="32"/>
        </w:rPr>
        <w:t>rs of</w:t>
      </w:r>
      <w:r w:rsidR="000D2B04">
        <w:rPr>
          <w:rFonts w:ascii="Arial" w:hAnsi="Arial" w:cs="Arial"/>
          <w:sz w:val="32"/>
        </w:rPr>
        <w:t>:</w:t>
      </w:r>
    </w:p>
    <w:p w:rsidR="000D2B04" w:rsidRDefault="000D2B04" w:rsidP="004D7F63">
      <w:pPr>
        <w:pStyle w:val="ListParagraph"/>
        <w:numPr>
          <w:ilvl w:val="0"/>
          <w:numId w:val="28"/>
        </w:numPr>
        <w:spacing w:line="360" w:lineRule="auto"/>
        <w:rPr>
          <w:rFonts w:ascii="Arial" w:hAnsi="Arial" w:cs="Arial"/>
          <w:sz w:val="32"/>
        </w:rPr>
      </w:pPr>
      <w:r>
        <w:rPr>
          <w:rFonts w:ascii="Arial" w:hAnsi="Arial" w:cs="Arial"/>
          <w:sz w:val="32"/>
        </w:rPr>
        <w:t>people that work in</w:t>
      </w:r>
      <w:r w:rsidR="009A35F9">
        <w:rPr>
          <w:rFonts w:ascii="Arial" w:hAnsi="Arial" w:cs="Arial"/>
          <w:sz w:val="32"/>
        </w:rPr>
        <w:t xml:space="preserve"> the</w:t>
      </w:r>
      <w:r>
        <w:rPr>
          <w:rFonts w:ascii="Arial" w:hAnsi="Arial" w:cs="Arial"/>
          <w:sz w:val="32"/>
        </w:rPr>
        <w:t xml:space="preserve"> </w:t>
      </w:r>
      <w:r w:rsidR="00875BD7">
        <w:rPr>
          <w:rFonts w:ascii="Arial" w:hAnsi="Arial" w:cs="Arial"/>
          <w:sz w:val="32"/>
        </w:rPr>
        <w:t>Mana Whaikaha</w:t>
      </w:r>
      <w:r>
        <w:rPr>
          <w:rFonts w:ascii="Arial" w:hAnsi="Arial" w:cs="Arial"/>
          <w:sz w:val="32"/>
        </w:rPr>
        <w:t xml:space="preserve"> teams</w:t>
      </w:r>
      <w:r w:rsidR="004D7F63">
        <w:rPr>
          <w:rFonts w:ascii="Arial" w:hAnsi="Arial" w:cs="Arial"/>
          <w:sz w:val="32"/>
        </w:rPr>
        <w:br/>
      </w:r>
      <w:r>
        <w:rPr>
          <w:rFonts w:ascii="Arial" w:hAnsi="Arial" w:cs="Arial"/>
          <w:sz w:val="32"/>
        </w:rPr>
        <w:br/>
      </w:r>
    </w:p>
    <w:p w:rsidR="005212A7" w:rsidRDefault="000D2B04" w:rsidP="004D7F63">
      <w:pPr>
        <w:pStyle w:val="ListParagraph"/>
        <w:numPr>
          <w:ilvl w:val="0"/>
          <w:numId w:val="28"/>
        </w:numPr>
        <w:spacing w:line="360" w:lineRule="auto"/>
        <w:rPr>
          <w:rFonts w:ascii="Arial" w:hAnsi="Arial" w:cs="Arial"/>
          <w:sz w:val="32"/>
        </w:rPr>
      </w:pPr>
      <w:r>
        <w:rPr>
          <w:rFonts w:ascii="Arial" w:hAnsi="Arial" w:cs="Arial"/>
          <w:sz w:val="32"/>
        </w:rPr>
        <w:t>how things are done</w:t>
      </w:r>
      <w:r w:rsidR="001240FC">
        <w:rPr>
          <w:rFonts w:ascii="Arial" w:hAnsi="Arial" w:cs="Arial"/>
          <w:sz w:val="32"/>
        </w:rPr>
        <w:t xml:space="preserve"> by people</w:t>
      </w:r>
      <w:r>
        <w:rPr>
          <w:rFonts w:ascii="Arial" w:hAnsi="Arial" w:cs="Arial"/>
          <w:sz w:val="32"/>
        </w:rPr>
        <w:t xml:space="preserve"> </w:t>
      </w:r>
      <w:r w:rsidR="00875BD7">
        <w:rPr>
          <w:rFonts w:ascii="Arial" w:hAnsi="Arial" w:cs="Arial"/>
          <w:sz w:val="32"/>
        </w:rPr>
        <w:t>that work in Mana Whaikaha</w:t>
      </w:r>
      <w:r w:rsidR="001240FC">
        <w:rPr>
          <w:rFonts w:ascii="Arial" w:hAnsi="Arial" w:cs="Arial"/>
          <w:sz w:val="32"/>
        </w:rPr>
        <w:t>.</w:t>
      </w:r>
    </w:p>
    <w:p w:rsidR="004C2D3F" w:rsidRDefault="005212A7" w:rsidP="004C2D3F">
      <w:pPr>
        <w:spacing w:line="360" w:lineRule="auto"/>
        <w:ind w:left="3960"/>
        <w:rPr>
          <w:rFonts w:ascii="Arial" w:hAnsi="Arial" w:cs="Arial"/>
          <w:noProof/>
          <w:sz w:val="32"/>
          <w:lang w:val="en-NZ" w:eastAsia="en-NZ"/>
        </w:rPr>
      </w:pPr>
      <w:r w:rsidRPr="004C2D3F">
        <w:rPr>
          <w:rFonts w:ascii="Arial" w:hAnsi="Arial" w:cs="Arial"/>
          <w:sz w:val="32"/>
        </w:rPr>
        <w:br w:type="column"/>
      </w:r>
      <w:r w:rsidRPr="00365D99">
        <w:rPr>
          <w:rFonts w:ascii="Arial" w:hAnsi="Arial" w:cs="Arial"/>
          <w:b/>
          <w:noProof/>
          <w:sz w:val="48"/>
          <w:lang w:val="en-NZ" w:eastAsia="en-NZ"/>
        </w:rPr>
        <mc:AlternateContent>
          <mc:Choice Requires="wps">
            <w:drawing>
              <wp:anchor distT="0" distB="0" distL="114300" distR="114300" simplePos="0" relativeHeight="251695616" behindDoc="0" locked="0" layoutInCell="1" allowOverlap="1" wp14:anchorId="7E792700" wp14:editId="08DA22AA">
                <wp:simplePos x="0" y="0"/>
                <wp:positionH relativeFrom="column">
                  <wp:posOffset>243386</wp:posOffset>
                </wp:positionH>
                <wp:positionV relativeFrom="paragraph">
                  <wp:posOffset>5880</wp:posOffset>
                </wp:positionV>
                <wp:extent cx="6515100" cy="546265"/>
                <wp:effectExtent l="0" t="0" r="19050" b="25400"/>
                <wp:wrapNone/>
                <wp:docPr id="317" name="Rectangle 317"/>
                <wp:cNvGraphicFramePr/>
                <a:graphic xmlns:a="http://schemas.openxmlformats.org/drawingml/2006/main">
                  <a:graphicData uri="http://schemas.microsoft.com/office/word/2010/wordprocessingShape">
                    <wps:wsp>
                      <wps:cNvSpPr/>
                      <wps:spPr>
                        <a:xfrm>
                          <a:off x="0" y="0"/>
                          <a:ext cx="6515100" cy="546265"/>
                        </a:xfrm>
                        <a:prstGeom prst="rect">
                          <a:avLst/>
                        </a:prstGeom>
                        <a:solidFill>
                          <a:schemeClr val="tx2">
                            <a:lumMod val="40000"/>
                            <a:lumOff val="60000"/>
                          </a:schemeClr>
                        </a:solidFill>
                        <a:ln w="25400" cap="flat" cmpd="sng" algn="ctr">
                          <a:solidFill>
                            <a:srgbClr val="002060"/>
                          </a:solidFill>
                          <a:prstDash val="solid"/>
                        </a:ln>
                        <a:effectLst/>
                      </wps:spPr>
                      <wps:txbx>
                        <w:txbxContent>
                          <w:p w:rsidR="004D7F63" w:rsidRPr="004C2D3F" w:rsidRDefault="004D7F63" w:rsidP="002A0DA6">
                            <w:pPr>
                              <w:jc w:val="center"/>
                              <w:rPr>
                                <w:rFonts w:ascii="Arial" w:hAnsi="Arial" w:cs="Arial"/>
                                <w:b/>
                                <w:sz w:val="44"/>
                                <w:szCs w:val="44"/>
                              </w:rPr>
                            </w:pPr>
                            <w:r w:rsidRPr="004C2D3F">
                              <w:rPr>
                                <w:rFonts w:ascii="Arial" w:hAnsi="Arial" w:cs="Arial"/>
                                <w:b/>
                                <w:sz w:val="44"/>
                                <w:szCs w:val="44"/>
                              </w:rPr>
                              <w:t>M</w:t>
                            </w:r>
                            <w:r>
                              <w:rPr>
                                <w:rFonts w:ascii="Arial" w:hAnsi="Arial" w:cs="Arial"/>
                                <w:b/>
                                <w:sz w:val="44"/>
                                <w:szCs w:val="44"/>
                              </w:rPr>
                              <w:t>embers of the</w:t>
                            </w:r>
                            <w:r w:rsidRPr="004C2D3F">
                              <w:rPr>
                                <w:rFonts w:ascii="Arial" w:hAnsi="Arial" w:cs="Arial"/>
                                <w:b/>
                                <w:sz w:val="44"/>
                                <w:szCs w:val="44"/>
                              </w:rPr>
                              <w:t xml:space="preserve"> MidCentral Governance Group</w:t>
                            </w:r>
                          </w:p>
                          <w:p w:rsidR="004D7F63" w:rsidRDefault="004D7F63" w:rsidP="0015371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792700" id="Rectangle 317" o:spid="_x0000_s1031" style="position:absolute;left:0;text-align:left;margin-left:19.15pt;margin-top:.45pt;width:513pt;height:43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" fillcolor="#8db3e2 [1311]" strokecolor="#002060" strokeweight="2pt">
                <v:textbox>
                  <w:txbxContent>
                    <w:p w:rsidR="004D7F63" w:rsidRPr="004C2D3F" w:rsidRDefault="004D7F63" w:rsidP="002A0DA6">
                      <w:pPr>
                        <w:jc w:val="center"/>
                        <w:rPr>
                          <w:rFonts w:ascii="Arial" w:hAnsi="Arial" w:cs="Arial"/>
                          <w:b/>
                          <w:sz w:val="44"/>
                          <w:szCs w:val="44"/>
                        </w:rPr>
                      </w:pPr>
                      <w:r w:rsidRPr="004C2D3F">
                        <w:rPr>
                          <w:rFonts w:ascii="Arial" w:hAnsi="Arial" w:cs="Arial"/>
                          <w:b/>
                          <w:sz w:val="44"/>
                          <w:szCs w:val="44"/>
                        </w:rPr>
                        <w:t>M</w:t>
                      </w:r>
                      <w:r>
                        <w:rPr>
                          <w:rFonts w:ascii="Arial" w:hAnsi="Arial" w:cs="Arial"/>
                          <w:b/>
                          <w:sz w:val="44"/>
                          <w:szCs w:val="44"/>
                        </w:rPr>
                        <w:t>embers of the</w:t>
                      </w:r>
                      <w:r w:rsidRPr="004C2D3F">
                        <w:rPr>
                          <w:rFonts w:ascii="Arial" w:hAnsi="Arial" w:cs="Arial"/>
                          <w:b/>
                          <w:sz w:val="44"/>
                          <w:szCs w:val="44"/>
                        </w:rPr>
                        <w:t xml:space="preserve"> MidCentral Governance Group</w:t>
                      </w:r>
                    </w:p>
                    <w:p w:rsidR="004D7F63" w:rsidRDefault="004D7F63" w:rsidP="0015371F">
                      <w:pPr>
                        <w:jc w:val="center"/>
                      </w:pPr>
                    </w:p>
                  </w:txbxContent>
                </v:textbox>
              </v:rect>
            </w:pict>
          </mc:Fallback>
        </mc:AlternateContent>
      </w:r>
      <w:r w:rsidR="00377BC9">
        <w:rPr>
          <w:rFonts w:ascii="Arial" w:hAnsi="Arial" w:cs="Arial"/>
          <w:noProof/>
          <w:sz w:val="32"/>
          <w:lang w:val="en-NZ" w:eastAsia="en-NZ"/>
        </w:rPr>
        <w:br/>
      </w:r>
    </w:p>
    <w:p w:rsidR="004C2D3F" w:rsidRDefault="0068501D" w:rsidP="004C2D3F">
      <w:pPr>
        <w:spacing w:line="360" w:lineRule="auto"/>
        <w:ind w:left="3960"/>
        <w:rPr>
          <w:rFonts w:ascii="Arial" w:hAnsi="Arial" w:cs="Arial"/>
          <w:noProof/>
          <w:sz w:val="32"/>
          <w:lang w:val="en-NZ" w:eastAsia="en-NZ"/>
        </w:rPr>
      </w:pPr>
      <w:r>
        <w:rPr>
          <w:rFonts w:ascii="Arial" w:hAnsi="Arial" w:cs="Arial"/>
          <w:noProof/>
          <w:sz w:val="32"/>
          <w:lang w:val="en-NZ" w:eastAsia="en-NZ"/>
        </w:rPr>
        <w:drawing>
          <wp:anchor distT="0" distB="0" distL="114300" distR="114300" simplePos="0" relativeHeight="251928064" behindDoc="1" locked="0" layoutInCell="1" allowOverlap="1" wp14:anchorId="33708A62" wp14:editId="7F799509">
            <wp:simplePos x="0" y="0"/>
            <wp:positionH relativeFrom="column">
              <wp:posOffset>-302582</wp:posOffset>
            </wp:positionH>
            <wp:positionV relativeFrom="paragraph">
              <wp:posOffset>353060</wp:posOffset>
            </wp:positionV>
            <wp:extent cx="2338780" cy="1246909"/>
            <wp:effectExtent l="0" t="0" r="4445"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Meeting_table2.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338780" cy="1246909"/>
                    </a:xfrm>
                    <a:prstGeom prst="rect">
                      <a:avLst/>
                    </a:prstGeom>
                  </pic:spPr>
                </pic:pic>
              </a:graphicData>
            </a:graphic>
            <wp14:sizeRelH relativeFrom="margin">
              <wp14:pctWidth>0</wp14:pctWidth>
            </wp14:sizeRelH>
            <wp14:sizeRelV relativeFrom="margin">
              <wp14:pctHeight>0</wp14:pctHeight>
            </wp14:sizeRelV>
          </wp:anchor>
        </w:drawing>
      </w:r>
    </w:p>
    <w:p w:rsidR="0015371F" w:rsidRDefault="0015371F" w:rsidP="004C2D3F">
      <w:pPr>
        <w:spacing w:line="360" w:lineRule="auto"/>
        <w:ind w:left="3600"/>
        <w:rPr>
          <w:rFonts w:ascii="Arial" w:hAnsi="Arial" w:cs="Arial"/>
          <w:noProof/>
          <w:sz w:val="32"/>
          <w:lang w:val="en-NZ" w:eastAsia="en-NZ"/>
        </w:rPr>
      </w:pPr>
      <w:r w:rsidRPr="00A72449">
        <w:rPr>
          <w:rFonts w:ascii="Arial" w:hAnsi="Arial" w:cs="Arial"/>
          <w:noProof/>
          <w:sz w:val="32"/>
          <w:lang w:val="en-NZ" w:eastAsia="en-NZ"/>
        </w:rPr>
        <w:t xml:space="preserve">A </w:t>
      </w:r>
      <w:r w:rsidR="005D66A4">
        <w:rPr>
          <w:rFonts w:ascii="Arial" w:hAnsi="Arial" w:cs="Arial"/>
          <w:b/>
          <w:noProof/>
          <w:sz w:val="32"/>
          <w:lang w:val="en-NZ" w:eastAsia="en-NZ"/>
        </w:rPr>
        <w:t>member</w:t>
      </w:r>
      <w:r w:rsidRPr="00A72449">
        <w:rPr>
          <w:rFonts w:ascii="Arial" w:hAnsi="Arial" w:cs="Arial"/>
          <w:noProof/>
          <w:sz w:val="32"/>
          <w:lang w:val="en-NZ" w:eastAsia="en-NZ"/>
        </w:rPr>
        <w:t xml:space="preserve"> </w:t>
      </w:r>
      <w:r w:rsidR="005D66A4">
        <w:rPr>
          <w:rFonts w:ascii="Arial" w:hAnsi="Arial" w:cs="Arial"/>
          <w:noProof/>
          <w:sz w:val="32"/>
          <w:lang w:val="en-NZ" w:eastAsia="en-NZ"/>
        </w:rPr>
        <w:t>of the MidCentral Governance Group is a person that is part of the MidCentral Governance Group.</w:t>
      </w:r>
    </w:p>
    <w:p w:rsidR="003D6B7A" w:rsidRDefault="00E977BB" w:rsidP="005A4E16">
      <w:pPr>
        <w:spacing w:line="360" w:lineRule="auto"/>
        <w:ind w:left="3600"/>
        <w:rPr>
          <w:rFonts w:ascii="Arial" w:hAnsi="Arial" w:cs="Arial"/>
          <w:noProof/>
          <w:sz w:val="32"/>
          <w:lang w:val="en-NZ" w:eastAsia="en-NZ"/>
        </w:rPr>
      </w:pPr>
      <w:r>
        <w:rPr>
          <w:rFonts w:ascii="Arial" w:hAnsi="Arial" w:cs="Arial"/>
          <w:noProof/>
          <w:sz w:val="32"/>
          <w:lang w:val="en-NZ" w:eastAsia="en-NZ"/>
        </w:rPr>
        <w:drawing>
          <wp:anchor distT="0" distB="0" distL="114300" distR="114300" simplePos="0" relativeHeight="252029440" behindDoc="1" locked="0" layoutInCell="1" allowOverlap="1" wp14:anchorId="76576663" wp14:editId="11FFE85E">
            <wp:simplePos x="0" y="0"/>
            <wp:positionH relativeFrom="column">
              <wp:posOffset>210309</wp:posOffset>
            </wp:positionH>
            <wp:positionV relativeFrom="paragraph">
              <wp:posOffset>701675</wp:posOffset>
            </wp:positionV>
            <wp:extent cx="1504950" cy="1550163"/>
            <wp:effectExtent l="0" t="0" r="0" b="0"/>
            <wp:wrapNone/>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G Work group meeting.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504950" cy="1550163"/>
                    </a:xfrm>
                    <a:prstGeom prst="rect">
                      <a:avLst/>
                    </a:prstGeom>
                  </pic:spPr>
                </pic:pic>
              </a:graphicData>
            </a:graphic>
            <wp14:sizeRelH relativeFrom="margin">
              <wp14:pctWidth>0</wp14:pctWidth>
            </wp14:sizeRelH>
            <wp14:sizeRelV relativeFrom="margin">
              <wp14:pctHeight>0</wp14:pctHeight>
            </wp14:sizeRelV>
          </wp:anchor>
        </w:drawing>
      </w:r>
      <w:r w:rsidR="00234AF4">
        <w:rPr>
          <w:rFonts w:ascii="Arial" w:hAnsi="Arial" w:cs="Arial"/>
          <w:noProof/>
          <w:sz w:val="32"/>
          <w:lang w:val="en-NZ" w:eastAsia="en-NZ"/>
        </w:rPr>
        <w:br/>
      </w:r>
    </w:p>
    <w:p w:rsidR="00234AF4" w:rsidRDefault="00234AF4" w:rsidP="00234AF4">
      <w:pPr>
        <w:spacing w:line="360" w:lineRule="auto"/>
        <w:ind w:left="3600"/>
        <w:rPr>
          <w:rFonts w:ascii="Arial" w:hAnsi="Arial" w:cs="Arial"/>
          <w:noProof/>
          <w:sz w:val="32"/>
          <w:lang w:val="en-NZ" w:eastAsia="en-NZ"/>
        </w:rPr>
      </w:pPr>
      <w:r>
        <w:rPr>
          <w:rFonts w:ascii="Arial" w:hAnsi="Arial" w:cs="Arial"/>
          <w:noProof/>
          <w:sz w:val="32"/>
          <w:lang w:val="en-NZ" w:eastAsia="en-NZ"/>
        </w:rPr>
        <w:t>The MidCentral Governa</w:t>
      </w:r>
      <w:r w:rsidR="003D6B7A">
        <w:rPr>
          <w:rFonts w:ascii="Arial" w:hAnsi="Arial" w:cs="Arial"/>
          <w:noProof/>
          <w:sz w:val="32"/>
          <w:lang w:val="en-NZ" w:eastAsia="en-NZ"/>
        </w:rPr>
        <w:t>n</w:t>
      </w:r>
      <w:r>
        <w:rPr>
          <w:rFonts w:ascii="Arial" w:hAnsi="Arial" w:cs="Arial"/>
          <w:noProof/>
          <w:sz w:val="32"/>
          <w:lang w:val="en-NZ" w:eastAsia="en-NZ"/>
        </w:rPr>
        <w:t>ce Group will have:</w:t>
      </w:r>
    </w:p>
    <w:p w:rsidR="003D6B7A" w:rsidRPr="000B789A" w:rsidRDefault="00234AF4" w:rsidP="004D7F63">
      <w:pPr>
        <w:pStyle w:val="ListParagraph"/>
        <w:numPr>
          <w:ilvl w:val="0"/>
          <w:numId w:val="29"/>
        </w:numPr>
        <w:spacing w:line="360" w:lineRule="auto"/>
        <w:rPr>
          <w:rFonts w:ascii="Arial" w:hAnsi="Arial" w:cs="Arial"/>
          <w:noProof/>
          <w:sz w:val="32"/>
          <w:lang w:val="en-NZ" w:eastAsia="en-NZ"/>
        </w:rPr>
      </w:pPr>
      <w:r>
        <w:rPr>
          <w:rFonts w:ascii="Arial" w:hAnsi="Arial" w:cs="Arial"/>
          <w:noProof/>
          <w:sz w:val="32"/>
          <w:lang w:val="en-NZ" w:eastAsia="en-NZ"/>
        </w:rPr>
        <w:t xml:space="preserve">no </w:t>
      </w:r>
      <w:r w:rsidRPr="00234AF4">
        <w:rPr>
          <w:rFonts w:ascii="Arial" w:hAnsi="Arial" w:cs="Arial"/>
          <w:noProof/>
          <w:sz w:val="32"/>
          <w:lang w:val="en-NZ" w:eastAsia="en-NZ"/>
        </w:rPr>
        <w:t xml:space="preserve">more than 9 members </w:t>
      </w:r>
    </w:p>
    <w:p w:rsidR="000B789A" w:rsidRDefault="00F4074B" w:rsidP="000B789A">
      <w:pPr>
        <w:pStyle w:val="ListParagraph"/>
        <w:spacing w:line="360" w:lineRule="auto"/>
        <w:ind w:left="4320"/>
        <w:rPr>
          <w:rFonts w:ascii="Arial" w:hAnsi="Arial" w:cs="Arial"/>
          <w:noProof/>
          <w:sz w:val="32"/>
          <w:lang w:val="en-NZ" w:eastAsia="en-NZ"/>
        </w:rPr>
      </w:pPr>
      <w:r>
        <w:rPr>
          <w:rFonts w:ascii="Arial" w:hAnsi="Arial" w:cs="Arial"/>
          <w:noProof/>
          <w:sz w:val="32"/>
          <w:lang w:val="en-NZ" w:eastAsia="en-NZ"/>
        </w:rPr>
        <w:br/>
      </w:r>
    </w:p>
    <w:p w:rsidR="00234AF4" w:rsidRDefault="00EC46F5" w:rsidP="004D7F63">
      <w:pPr>
        <w:pStyle w:val="ListParagraph"/>
        <w:numPr>
          <w:ilvl w:val="0"/>
          <w:numId w:val="29"/>
        </w:numPr>
        <w:spacing w:line="360" w:lineRule="auto"/>
        <w:rPr>
          <w:rFonts w:ascii="Arial" w:hAnsi="Arial" w:cs="Arial"/>
          <w:noProof/>
          <w:sz w:val="32"/>
          <w:lang w:val="en-NZ" w:eastAsia="en-NZ"/>
        </w:rPr>
      </w:pPr>
      <w:r>
        <w:rPr>
          <w:rFonts w:ascii="Arial" w:hAnsi="Arial" w:cs="Arial"/>
          <w:noProof/>
          <w:sz w:val="32"/>
          <w:lang w:val="en-NZ" w:eastAsia="en-NZ"/>
        </w:rPr>
        <mc:AlternateContent>
          <mc:Choice Requires="wps">
            <w:drawing>
              <wp:anchor distT="0" distB="0" distL="114300" distR="114300" simplePos="0" relativeHeight="251924992" behindDoc="1" locked="0" layoutInCell="1" allowOverlap="1" wp14:anchorId="21821021" wp14:editId="15B17B63">
                <wp:simplePos x="0" y="0"/>
                <wp:positionH relativeFrom="column">
                  <wp:posOffset>2238375</wp:posOffset>
                </wp:positionH>
                <wp:positionV relativeFrom="paragraph">
                  <wp:posOffset>583565</wp:posOffset>
                </wp:positionV>
                <wp:extent cx="4523740" cy="1151890"/>
                <wp:effectExtent l="0" t="0" r="0" b="0"/>
                <wp:wrapNone/>
                <wp:docPr id="299" name="Rectangle 299"/>
                <wp:cNvGraphicFramePr/>
                <a:graphic xmlns:a="http://schemas.openxmlformats.org/drawingml/2006/main">
                  <a:graphicData uri="http://schemas.microsoft.com/office/word/2010/wordprocessingShape">
                    <wps:wsp>
                      <wps:cNvSpPr/>
                      <wps:spPr>
                        <a:xfrm>
                          <a:off x="0" y="0"/>
                          <a:ext cx="4523740" cy="1151890"/>
                        </a:xfrm>
                        <a:prstGeom prst="rect">
                          <a:avLst/>
                        </a:prstGeom>
                        <a:solidFill>
                          <a:schemeClr val="tx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57C4DC5" id="Rectangle 299" o:spid="_x0000_s1026" style="position:absolute;margin-left:176.25pt;margin-top:45.95pt;width:356.2pt;height:90.7pt;z-index:-251391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" fillcolor="#c6d9f1 [671]" stroked="f" strokeweight="2pt"/>
            </w:pict>
          </mc:Fallback>
        </mc:AlternateContent>
      </w:r>
      <w:r w:rsidR="0068501D" w:rsidRPr="002B670A">
        <w:rPr>
          <w:noProof/>
          <w:lang w:val="en-NZ" w:eastAsia="en-NZ"/>
        </w:rPr>
        <w:drawing>
          <wp:anchor distT="0" distB="0" distL="114300" distR="114300" simplePos="0" relativeHeight="251855360" behindDoc="0" locked="0" layoutInCell="1" allowOverlap="1" wp14:anchorId="54D73DAF" wp14:editId="60664FAB">
            <wp:simplePos x="0" y="0"/>
            <wp:positionH relativeFrom="column">
              <wp:posOffset>17145</wp:posOffset>
            </wp:positionH>
            <wp:positionV relativeFrom="paragraph">
              <wp:posOffset>584068</wp:posOffset>
            </wp:positionV>
            <wp:extent cx="1703144" cy="1306286"/>
            <wp:effectExtent l="0" t="0" r="0" b="8255"/>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703144" cy="1306286"/>
                    </a:xfrm>
                    <a:prstGeom prst="rect">
                      <a:avLst/>
                    </a:prstGeom>
                  </pic:spPr>
                </pic:pic>
              </a:graphicData>
            </a:graphic>
            <wp14:sizeRelH relativeFrom="margin">
              <wp14:pctWidth>0</wp14:pctWidth>
            </wp14:sizeRelH>
            <wp14:sizeRelV relativeFrom="margin">
              <wp14:pctHeight>0</wp14:pctHeight>
            </wp14:sizeRelV>
          </wp:anchor>
        </w:drawing>
      </w:r>
      <w:r w:rsidR="00234AF4">
        <w:rPr>
          <w:rFonts w:ascii="Arial" w:hAnsi="Arial" w:cs="Arial"/>
          <w:noProof/>
          <w:sz w:val="32"/>
          <w:lang w:val="en-NZ" w:eastAsia="en-NZ"/>
        </w:rPr>
        <w:t xml:space="preserve">2 </w:t>
      </w:r>
      <w:r w:rsidR="00234AF4" w:rsidRPr="00234AF4">
        <w:rPr>
          <w:rFonts w:ascii="Arial" w:hAnsi="Arial" w:cs="Arial"/>
          <w:b/>
          <w:noProof/>
          <w:sz w:val="32"/>
          <w:lang w:val="en-NZ" w:eastAsia="en-NZ"/>
        </w:rPr>
        <w:t>ex-officio</w:t>
      </w:r>
      <w:r w:rsidR="00234AF4">
        <w:rPr>
          <w:rFonts w:ascii="Arial" w:hAnsi="Arial" w:cs="Arial"/>
          <w:noProof/>
          <w:sz w:val="32"/>
          <w:lang w:val="en-NZ" w:eastAsia="en-NZ"/>
        </w:rPr>
        <w:t xml:space="preserve"> members</w:t>
      </w:r>
      <w:r w:rsidR="004C2D3F">
        <w:rPr>
          <w:rFonts w:ascii="Arial" w:hAnsi="Arial" w:cs="Arial"/>
          <w:noProof/>
          <w:sz w:val="32"/>
          <w:lang w:val="en-NZ" w:eastAsia="en-NZ"/>
        </w:rPr>
        <w:br/>
      </w:r>
      <w:r w:rsidR="004C2D3F">
        <w:rPr>
          <w:rFonts w:ascii="Arial" w:hAnsi="Arial" w:cs="Arial"/>
          <w:noProof/>
          <w:sz w:val="32"/>
          <w:lang w:val="en-NZ" w:eastAsia="en-NZ"/>
        </w:rPr>
        <w:br/>
      </w:r>
      <w:r w:rsidR="004C2D3F" w:rsidRPr="00234AF4">
        <w:rPr>
          <w:rFonts w:ascii="Arial" w:hAnsi="Arial" w:cs="Arial"/>
          <w:b/>
          <w:noProof/>
          <w:sz w:val="32"/>
          <w:lang w:val="en-NZ" w:eastAsia="en-NZ"/>
        </w:rPr>
        <w:t>Ex-officio</w:t>
      </w:r>
      <w:r w:rsidR="004C2D3F">
        <w:rPr>
          <w:rFonts w:ascii="Arial" w:hAnsi="Arial" w:cs="Arial"/>
          <w:noProof/>
          <w:sz w:val="32"/>
          <w:lang w:val="en-NZ" w:eastAsia="en-NZ"/>
        </w:rPr>
        <w:t xml:space="preserve"> means a person that becomes a member because of </w:t>
      </w:r>
      <w:r w:rsidR="005048A8">
        <w:rPr>
          <w:rFonts w:ascii="Arial" w:hAnsi="Arial" w:cs="Arial"/>
          <w:noProof/>
          <w:sz w:val="32"/>
          <w:lang w:val="en-NZ" w:eastAsia="en-NZ"/>
        </w:rPr>
        <w:t>the</w:t>
      </w:r>
      <w:r w:rsidR="004C2D3F">
        <w:rPr>
          <w:rFonts w:ascii="Arial" w:hAnsi="Arial" w:cs="Arial"/>
          <w:noProof/>
          <w:sz w:val="32"/>
          <w:lang w:val="en-NZ" w:eastAsia="en-NZ"/>
        </w:rPr>
        <w:t xml:space="preserve"> kind of work they do. </w:t>
      </w:r>
    </w:p>
    <w:p w:rsidR="007C70B5" w:rsidRPr="007C70B5" w:rsidRDefault="00F4074B" w:rsidP="003D6B7A">
      <w:pPr>
        <w:pStyle w:val="ListParagraph"/>
        <w:ind w:left="4320"/>
        <w:rPr>
          <w:rFonts w:ascii="Arial" w:hAnsi="Arial" w:cs="Arial"/>
          <w:noProof/>
          <w:sz w:val="32"/>
          <w:lang w:val="en-NZ" w:eastAsia="en-NZ"/>
        </w:rPr>
      </w:pPr>
      <w:r>
        <w:rPr>
          <w:rFonts w:ascii="Arial" w:hAnsi="Arial" w:cs="Arial"/>
          <w:noProof/>
          <w:sz w:val="32"/>
          <w:lang w:val="en-NZ" w:eastAsia="en-NZ"/>
        </w:rPr>
        <w:br/>
      </w:r>
    </w:p>
    <w:p w:rsidR="007C70B5" w:rsidRPr="0068501D" w:rsidRDefault="00234AF4" w:rsidP="00651391">
      <w:pPr>
        <w:pStyle w:val="ListParagraph"/>
        <w:numPr>
          <w:ilvl w:val="0"/>
          <w:numId w:val="6"/>
        </w:numPr>
        <w:spacing w:line="360" w:lineRule="auto"/>
        <w:rPr>
          <w:rFonts w:ascii="Arial" w:hAnsi="Arial" w:cs="Arial"/>
          <w:noProof/>
          <w:sz w:val="32"/>
          <w:lang w:val="en-NZ" w:eastAsia="en-NZ"/>
        </w:rPr>
      </w:pPr>
      <w:r w:rsidRPr="0068501D">
        <w:rPr>
          <w:rFonts w:ascii="Arial" w:hAnsi="Arial" w:cs="Arial"/>
          <w:noProof/>
          <w:sz w:val="32"/>
          <w:lang w:val="en-NZ" w:eastAsia="en-NZ"/>
        </w:rPr>
        <w:t xml:space="preserve">6 members </w:t>
      </w:r>
      <w:r w:rsidR="007C70B5" w:rsidRPr="0068501D">
        <w:rPr>
          <w:rFonts w:ascii="Arial" w:hAnsi="Arial" w:cs="Arial"/>
          <w:noProof/>
          <w:sz w:val="32"/>
          <w:lang w:val="en-NZ" w:eastAsia="en-NZ"/>
        </w:rPr>
        <w:t>from the</w:t>
      </w:r>
      <w:r w:rsidRPr="0068501D">
        <w:rPr>
          <w:rFonts w:ascii="Arial" w:hAnsi="Arial" w:cs="Arial"/>
          <w:noProof/>
          <w:sz w:val="32"/>
          <w:lang w:val="en-NZ" w:eastAsia="en-NZ"/>
        </w:rPr>
        <w:t xml:space="preserve"> MidCentral Leadership Group</w:t>
      </w:r>
      <w:r w:rsidR="0068501D" w:rsidRPr="0068501D">
        <w:rPr>
          <w:rFonts w:ascii="Arial" w:hAnsi="Arial" w:cs="Arial"/>
          <w:noProof/>
          <w:sz w:val="32"/>
          <w:lang w:val="en-NZ" w:eastAsia="en-NZ"/>
        </w:rPr>
        <w:br/>
      </w:r>
    </w:p>
    <w:p w:rsidR="004C2D3F" w:rsidRPr="00F4074B" w:rsidRDefault="00875BD7" w:rsidP="004C2D3F">
      <w:pPr>
        <w:pStyle w:val="ListParagraph"/>
        <w:numPr>
          <w:ilvl w:val="0"/>
          <w:numId w:val="6"/>
        </w:numPr>
        <w:spacing w:line="360" w:lineRule="auto"/>
        <w:rPr>
          <w:rFonts w:ascii="Arial" w:hAnsi="Arial" w:cs="Arial"/>
          <w:noProof/>
          <w:sz w:val="32"/>
          <w:lang w:val="en-NZ" w:eastAsia="en-NZ"/>
        </w:rPr>
      </w:pPr>
      <w:r>
        <w:rPr>
          <w:rFonts w:ascii="Arial" w:hAnsi="Arial" w:cs="Arial"/>
          <w:noProof/>
          <w:sz w:val="32"/>
          <w:lang w:val="en-NZ" w:eastAsia="en-NZ"/>
        </w:rPr>
        <w:br w:type="column"/>
      </w:r>
      <w:r w:rsidR="00F4074B" w:rsidRPr="00DF093D">
        <w:rPr>
          <w:noProof/>
          <w:lang w:val="en-NZ" w:eastAsia="en-NZ"/>
        </w:rPr>
        <w:drawing>
          <wp:anchor distT="0" distB="0" distL="114300" distR="114300" simplePos="0" relativeHeight="251860480" behindDoc="0" locked="0" layoutInCell="1" allowOverlap="1" wp14:anchorId="500B3EF1" wp14:editId="5A7A8C00">
            <wp:simplePos x="0" y="0"/>
            <wp:positionH relativeFrom="column">
              <wp:posOffset>-123825</wp:posOffset>
            </wp:positionH>
            <wp:positionV relativeFrom="paragraph">
              <wp:posOffset>-33944</wp:posOffset>
            </wp:positionV>
            <wp:extent cx="1967849" cy="1390650"/>
            <wp:effectExtent l="0" t="0" r="0" b="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967849" cy="1390650"/>
                    </a:xfrm>
                    <a:prstGeom prst="rect">
                      <a:avLst/>
                    </a:prstGeom>
                  </pic:spPr>
                </pic:pic>
              </a:graphicData>
            </a:graphic>
            <wp14:sizeRelH relativeFrom="margin">
              <wp14:pctWidth>0</wp14:pctWidth>
            </wp14:sizeRelH>
            <wp14:sizeRelV relativeFrom="margin">
              <wp14:pctHeight>0</wp14:pctHeight>
            </wp14:sizeRelV>
          </wp:anchor>
        </w:drawing>
      </w:r>
      <w:commentRangeStart w:id="2"/>
      <w:r w:rsidR="0068501D" w:rsidRPr="00F4074B">
        <w:rPr>
          <w:rFonts w:ascii="Arial" w:hAnsi="Arial" w:cs="Arial"/>
          <w:noProof/>
          <w:sz w:val="32"/>
          <w:lang w:val="en-NZ" w:eastAsia="en-NZ"/>
        </w:rPr>
        <mc:AlternateContent>
          <mc:Choice Requires="wps">
            <w:drawing>
              <wp:anchor distT="0" distB="0" distL="114300" distR="114300" simplePos="0" relativeHeight="251930112" behindDoc="1" locked="0" layoutInCell="1" allowOverlap="1" wp14:anchorId="2A59BDC8" wp14:editId="4FD27D11">
                <wp:simplePos x="0" y="0"/>
                <wp:positionH relativeFrom="column">
                  <wp:posOffset>2301553</wp:posOffset>
                </wp:positionH>
                <wp:positionV relativeFrom="paragraph">
                  <wp:posOffset>583565</wp:posOffset>
                </wp:positionV>
                <wp:extent cx="4460668" cy="859637"/>
                <wp:effectExtent l="0" t="0" r="0" b="0"/>
                <wp:wrapNone/>
                <wp:docPr id="9" name="Rectangle 9"/>
                <wp:cNvGraphicFramePr/>
                <a:graphic xmlns:a="http://schemas.openxmlformats.org/drawingml/2006/main">
                  <a:graphicData uri="http://schemas.microsoft.com/office/word/2010/wordprocessingShape">
                    <wps:wsp>
                      <wps:cNvSpPr/>
                      <wps:spPr>
                        <a:xfrm>
                          <a:off x="0" y="0"/>
                          <a:ext cx="4460668" cy="859637"/>
                        </a:xfrm>
                        <a:prstGeom prst="rect">
                          <a:avLst/>
                        </a:prstGeom>
                        <a:solidFill>
                          <a:schemeClr val="tx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C9F965" id="Rectangle 9" o:spid="_x0000_s1026" style="position:absolute;margin-left:181.2pt;margin-top:45.95pt;width:351.25pt;height:67.7pt;z-index:-25138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" fillcolor="#c6d9f1 [671]" stroked="f" strokeweight="2pt"/>
            </w:pict>
          </mc:Fallback>
        </mc:AlternateContent>
      </w:r>
      <w:r w:rsidR="007C70B5" w:rsidRPr="00F4074B">
        <w:rPr>
          <w:rFonts w:ascii="Arial" w:hAnsi="Arial" w:cs="Arial"/>
          <w:noProof/>
          <w:sz w:val="32"/>
          <w:lang w:val="en-NZ" w:eastAsia="en-NZ"/>
        </w:rPr>
        <w:t xml:space="preserve">3 </w:t>
      </w:r>
      <w:r w:rsidR="007C70B5" w:rsidRPr="00F4074B">
        <w:rPr>
          <w:rFonts w:ascii="Arial" w:hAnsi="Arial" w:cs="Arial"/>
          <w:b/>
          <w:noProof/>
          <w:sz w:val="32"/>
          <w:lang w:val="en-NZ" w:eastAsia="en-NZ"/>
        </w:rPr>
        <w:t xml:space="preserve">independent </w:t>
      </w:r>
      <w:commentRangeEnd w:id="2"/>
      <w:r w:rsidR="002F471C" w:rsidRPr="00F4074B">
        <w:rPr>
          <w:rStyle w:val="CommentReference"/>
        </w:rPr>
        <w:commentReference w:id="2"/>
      </w:r>
      <w:r w:rsidR="007C70B5" w:rsidRPr="00F4074B">
        <w:rPr>
          <w:rFonts w:ascii="Arial" w:hAnsi="Arial" w:cs="Arial"/>
          <w:noProof/>
          <w:sz w:val="32"/>
          <w:lang w:val="en-NZ" w:eastAsia="en-NZ"/>
        </w:rPr>
        <w:t>members</w:t>
      </w:r>
      <w:r w:rsidR="004C2D3F" w:rsidRPr="00F4074B">
        <w:rPr>
          <w:rFonts w:ascii="Arial" w:hAnsi="Arial" w:cs="Arial"/>
          <w:noProof/>
          <w:sz w:val="32"/>
          <w:lang w:val="en-NZ" w:eastAsia="en-NZ"/>
        </w:rPr>
        <w:br/>
      </w:r>
      <w:r w:rsidR="004C2D3F" w:rsidRPr="00F4074B">
        <w:rPr>
          <w:rFonts w:ascii="Arial" w:hAnsi="Arial" w:cs="Arial"/>
          <w:noProof/>
          <w:sz w:val="32"/>
          <w:lang w:val="en-NZ" w:eastAsia="en-NZ"/>
        </w:rPr>
        <w:br/>
      </w:r>
      <w:r w:rsidR="004C2D3F" w:rsidRPr="00F4074B">
        <w:rPr>
          <w:rFonts w:ascii="Arial" w:hAnsi="Arial" w:cs="Arial"/>
          <w:b/>
          <w:noProof/>
          <w:sz w:val="32"/>
          <w:lang w:val="en-NZ" w:eastAsia="en-NZ"/>
        </w:rPr>
        <w:t>Independent</w:t>
      </w:r>
      <w:r w:rsidR="004C2D3F" w:rsidRPr="00F4074B">
        <w:rPr>
          <w:rFonts w:ascii="Arial" w:hAnsi="Arial" w:cs="Arial"/>
          <w:noProof/>
          <w:sz w:val="32"/>
          <w:lang w:val="en-NZ" w:eastAsia="en-NZ"/>
        </w:rPr>
        <w:t xml:space="preserve"> means a person that is not from the MidCentral Leadership Group. </w:t>
      </w:r>
      <w:r w:rsidRPr="00F4074B">
        <w:rPr>
          <w:rFonts w:ascii="Arial" w:hAnsi="Arial" w:cs="Arial"/>
          <w:noProof/>
          <w:sz w:val="32"/>
          <w:lang w:val="en-NZ" w:eastAsia="en-NZ"/>
        </w:rPr>
        <w:br/>
      </w:r>
      <w:r w:rsidRPr="00F4074B">
        <w:rPr>
          <w:rFonts w:ascii="Arial" w:hAnsi="Arial" w:cs="Arial"/>
          <w:noProof/>
          <w:sz w:val="32"/>
          <w:lang w:val="en-NZ" w:eastAsia="en-NZ"/>
        </w:rPr>
        <w:br/>
        <w:t xml:space="preserve">The independent members </w:t>
      </w:r>
      <w:r w:rsidR="00F4074B">
        <w:rPr>
          <w:rFonts w:ascii="Arial" w:hAnsi="Arial" w:cs="Arial"/>
          <w:noProof/>
          <w:sz w:val="32"/>
          <w:lang w:val="en-NZ" w:eastAsia="en-NZ"/>
        </w:rPr>
        <w:t xml:space="preserve">will </w:t>
      </w:r>
      <w:r w:rsidRPr="00F4074B">
        <w:rPr>
          <w:rFonts w:ascii="Arial" w:hAnsi="Arial" w:cs="Arial"/>
          <w:noProof/>
          <w:sz w:val="32"/>
          <w:lang w:val="en-NZ" w:eastAsia="en-NZ"/>
        </w:rPr>
        <w:t xml:space="preserve">bring their </w:t>
      </w:r>
      <w:r w:rsidR="00F4074B">
        <w:rPr>
          <w:rFonts w:ascii="Arial" w:hAnsi="Arial" w:cs="Arial"/>
          <w:noProof/>
          <w:sz w:val="32"/>
          <w:lang w:val="en-NZ" w:eastAsia="en-NZ"/>
        </w:rPr>
        <w:t>own experience</w:t>
      </w:r>
      <w:r w:rsidR="00E977BB">
        <w:rPr>
          <w:rFonts w:ascii="Arial" w:hAnsi="Arial" w:cs="Arial"/>
          <w:noProof/>
          <w:sz w:val="32"/>
          <w:lang w:val="en-NZ" w:eastAsia="en-NZ"/>
        </w:rPr>
        <w:t xml:space="preserve"> </w:t>
      </w:r>
      <w:r w:rsidR="009A35F9">
        <w:rPr>
          <w:rFonts w:ascii="Arial" w:hAnsi="Arial" w:cs="Arial"/>
          <w:noProof/>
          <w:sz w:val="32"/>
          <w:lang w:val="en-NZ" w:eastAsia="en-NZ"/>
        </w:rPr>
        <w:t xml:space="preserve">to </w:t>
      </w:r>
      <w:r w:rsidR="00E977BB">
        <w:rPr>
          <w:rFonts w:ascii="Arial" w:hAnsi="Arial" w:cs="Arial"/>
          <w:noProof/>
          <w:sz w:val="32"/>
          <w:lang w:val="en-NZ" w:eastAsia="en-NZ"/>
        </w:rPr>
        <w:t>the Governace Group</w:t>
      </w:r>
      <w:r w:rsidR="009A35F9">
        <w:rPr>
          <w:rFonts w:ascii="Arial" w:hAnsi="Arial" w:cs="Arial"/>
          <w:noProof/>
          <w:sz w:val="32"/>
          <w:lang w:val="en-NZ" w:eastAsia="en-NZ"/>
        </w:rPr>
        <w:t xml:space="preserve"> to help make Mana Whaikaha better</w:t>
      </w:r>
      <w:r w:rsidR="00F4074B">
        <w:rPr>
          <w:rFonts w:ascii="Arial" w:hAnsi="Arial" w:cs="Arial"/>
          <w:noProof/>
          <w:sz w:val="32"/>
          <w:lang w:val="en-NZ" w:eastAsia="en-NZ"/>
        </w:rPr>
        <w:t xml:space="preserve">. </w:t>
      </w:r>
    </w:p>
    <w:p w:rsidR="007C70B5" w:rsidRPr="007C70B5" w:rsidRDefault="009A35F9" w:rsidP="003D6B7A">
      <w:pPr>
        <w:pStyle w:val="ListParagraph"/>
        <w:ind w:left="4320"/>
        <w:rPr>
          <w:rFonts w:ascii="Arial" w:hAnsi="Arial" w:cs="Arial"/>
          <w:noProof/>
          <w:sz w:val="32"/>
          <w:lang w:val="en-NZ" w:eastAsia="en-NZ"/>
        </w:rPr>
      </w:pPr>
      <w:r>
        <w:rPr>
          <w:rFonts w:ascii="Arial" w:hAnsi="Arial" w:cs="Arial"/>
          <w:noProof/>
          <w:sz w:val="32"/>
          <w:lang w:val="en-NZ" w:eastAsia="en-NZ"/>
        </w:rPr>
        <w:br/>
      </w:r>
    </w:p>
    <w:p w:rsidR="00C76D88" w:rsidRPr="00E977BB" w:rsidRDefault="00E977BB" w:rsidP="00E977BB">
      <w:pPr>
        <w:spacing w:line="360" w:lineRule="auto"/>
        <w:ind w:left="4320"/>
        <w:rPr>
          <w:rFonts w:ascii="Arial" w:hAnsi="Arial" w:cs="Arial"/>
          <w:noProof/>
          <w:sz w:val="32"/>
          <w:lang w:val="en-NZ" w:eastAsia="en-NZ"/>
        </w:rPr>
      </w:pPr>
      <w:r>
        <w:rPr>
          <w:noProof/>
          <w:lang w:val="en-NZ" w:eastAsia="en-NZ"/>
        </w:rPr>
        <mc:AlternateContent>
          <mc:Choice Requires="wps">
            <w:drawing>
              <wp:anchor distT="0" distB="0" distL="114300" distR="114300" simplePos="0" relativeHeight="251927040" behindDoc="1" locked="0" layoutInCell="1" allowOverlap="1" wp14:anchorId="5914E617" wp14:editId="11CBF64C">
                <wp:simplePos x="0" y="0"/>
                <wp:positionH relativeFrom="column">
                  <wp:posOffset>2463800</wp:posOffset>
                </wp:positionH>
                <wp:positionV relativeFrom="paragraph">
                  <wp:posOffset>1239520</wp:posOffset>
                </wp:positionV>
                <wp:extent cx="4120573" cy="859637"/>
                <wp:effectExtent l="0" t="0" r="0" b="0"/>
                <wp:wrapNone/>
                <wp:docPr id="300" name="Rectangle 300"/>
                <wp:cNvGraphicFramePr/>
                <a:graphic xmlns:a="http://schemas.openxmlformats.org/drawingml/2006/main">
                  <a:graphicData uri="http://schemas.microsoft.com/office/word/2010/wordprocessingShape">
                    <wps:wsp>
                      <wps:cNvSpPr/>
                      <wps:spPr>
                        <a:xfrm>
                          <a:off x="0" y="0"/>
                          <a:ext cx="4120573" cy="859637"/>
                        </a:xfrm>
                        <a:prstGeom prst="rect">
                          <a:avLst/>
                        </a:prstGeom>
                        <a:solidFill>
                          <a:schemeClr val="tx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BFC024" id="Rectangle 300" o:spid="_x0000_s1026" style="position:absolute;margin-left:194pt;margin-top:97.6pt;width:324.45pt;height:67.7pt;z-index:-25138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" fillcolor="#c6d9f1 [671]" stroked="f" strokeweight="2pt"/>
            </w:pict>
          </mc:Fallback>
        </mc:AlternateContent>
      </w:r>
      <w:r w:rsidR="00F4074B">
        <w:rPr>
          <w:noProof/>
          <w:lang w:val="en-NZ" w:eastAsia="en-NZ"/>
        </w:rPr>
        <w:drawing>
          <wp:anchor distT="0" distB="0" distL="114300" distR="114300" simplePos="0" relativeHeight="251932160" behindDoc="1" locked="0" layoutInCell="1" allowOverlap="1" wp14:anchorId="58B47156" wp14:editId="1D6CE522">
            <wp:simplePos x="0" y="0"/>
            <wp:positionH relativeFrom="column">
              <wp:posOffset>100330</wp:posOffset>
            </wp:positionH>
            <wp:positionV relativeFrom="paragraph">
              <wp:posOffset>718531</wp:posOffset>
            </wp:positionV>
            <wp:extent cx="1685925" cy="1685925"/>
            <wp:effectExtent l="0" t="0" r="0" b="9525"/>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nduction.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685925" cy="1685925"/>
                    </a:xfrm>
                    <a:prstGeom prst="rect">
                      <a:avLst/>
                    </a:prstGeom>
                  </pic:spPr>
                </pic:pic>
              </a:graphicData>
            </a:graphic>
            <wp14:sizeRelH relativeFrom="margin">
              <wp14:pctWidth>0</wp14:pctWidth>
            </wp14:sizeRelH>
            <wp14:sizeRelV relativeFrom="margin">
              <wp14:pctHeight>0</wp14:pctHeight>
            </wp14:sizeRelV>
          </wp:anchor>
        </w:drawing>
      </w:r>
      <w:r w:rsidR="006347E5" w:rsidRPr="00E977BB">
        <w:rPr>
          <w:rFonts w:ascii="Arial" w:hAnsi="Arial" w:cs="Arial"/>
          <w:noProof/>
          <w:sz w:val="32"/>
          <w:lang w:val="en-NZ" w:eastAsia="en-NZ"/>
        </w:rPr>
        <w:t xml:space="preserve">1 </w:t>
      </w:r>
      <w:r w:rsidR="006347E5" w:rsidRPr="00E977BB">
        <w:rPr>
          <w:rFonts w:ascii="Arial" w:hAnsi="Arial" w:cs="Arial"/>
          <w:b/>
          <w:noProof/>
          <w:sz w:val="32"/>
          <w:lang w:val="en-NZ" w:eastAsia="en-NZ"/>
        </w:rPr>
        <w:t>workforce representative</w:t>
      </w:r>
      <w:r w:rsidR="00F4074B" w:rsidRPr="00E977BB">
        <w:rPr>
          <w:rFonts w:ascii="Arial" w:hAnsi="Arial" w:cs="Arial"/>
          <w:b/>
          <w:noProof/>
          <w:sz w:val="32"/>
          <w:lang w:val="en-NZ" w:eastAsia="en-NZ"/>
        </w:rPr>
        <w:t xml:space="preserve"> </w:t>
      </w:r>
      <w:r w:rsidR="00F4074B" w:rsidRPr="00E977BB">
        <w:rPr>
          <w:rFonts w:ascii="Arial" w:hAnsi="Arial" w:cs="Arial"/>
          <w:noProof/>
          <w:sz w:val="32"/>
          <w:lang w:val="en-NZ" w:eastAsia="en-NZ"/>
        </w:rPr>
        <w:t>will be 1 of the 3 independent members</w:t>
      </w:r>
      <w:r w:rsidR="00F4074B" w:rsidRPr="00E977BB">
        <w:rPr>
          <w:rFonts w:ascii="Arial" w:hAnsi="Arial" w:cs="Arial"/>
          <w:b/>
          <w:noProof/>
          <w:sz w:val="32"/>
          <w:lang w:val="en-NZ" w:eastAsia="en-NZ"/>
        </w:rPr>
        <w:br/>
      </w:r>
      <w:r w:rsidR="006347E5" w:rsidRPr="00E977BB">
        <w:rPr>
          <w:rFonts w:ascii="Arial" w:hAnsi="Arial" w:cs="Arial"/>
          <w:noProof/>
          <w:sz w:val="32"/>
          <w:lang w:val="en-NZ" w:eastAsia="en-NZ"/>
        </w:rPr>
        <w:t>.</w:t>
      </w:r>
      <w:r w:rsidR="004C2D3F" w:rsidRPr="00E977BB">
        <w:rPr>
          <w:rFonts w:ascii="Arial" w:hAnsi="Arial" w:cs="Arial"/>
          <w:noProof/>
          <w:sz w:val="32"/>
          <w:lang w:val="en-NZ" w:eastAsia="en-NZ"/>
        </w:rPr>
        <w:br/>
      </w:r>
      <w:r w:rsidR="004C2D3F" w:rsidRPr="00E977BB">
        <w:rPr>
          <w:rFonts w:ascii="Arial" w:hAnsi="Arial" w:cs="Arial"/>
          <w:noProof/>
          <w:sz w:val="32"/>
          <w:lang w:val="en-NZ" w:eastAsia="en-NZ"/>
        </w:rPr>
        <w:br/>
      </w:r>
      <w:r w:rsidR="004C2D3F" w:rsidRPr="00E977BB">
        <w:rPr>
          <w:rFonts w:ascii="Arial" w:hAnsi="Arial" w:cs="Arial"/>
          <w:b/>
          <w:noProof/>
          <w:sz w:val="32"/>
          <w:lang w:val="en-NZ" w:eastAsia="en-NZ"/>
        </w:rPr>
        <w:t>Workforce representative</w:t>
      </w:r>
      <w:r w:rsidR="004C2D3F" w:rsidRPr="00E977BB">
        <w:rPr>
          <w:rFonts w:ascii="Arial" w:hAnsi="Arial" w:cs="Arial"/>
          <w:noProof/>
          <w:sz w:val="32"/>
          <w:lang w:val="en-NZ" w:eastAsia="en-NZ"/>
        </w:rPr>
        <w:t xml:space="preserve"> means a person that knows a lot about jobs.</w:t>
      </w:r>
    </w:p>
    <w:p w:rsidR="005477CB" w:rsidRPr="005477CB" w:rsidRDefault="005477CB" w:rsidP="005477CB">
      <w:pPr>
        <w:spacing w:line="360" w:lineRule="auto"/>
        <w:rPr>
          <w:rFonts w:ascii="Arial" w:hAnsi="Arial" w:cs="Arial"/>
          <w:noProof/>
          <w:sz w:val="32"/>
          <w:lang w:val="en-NZ" w:eastAsia="en-NZ"/>
        </w:rPr>
      </w:pPr>
    </w:p>
    <w:p w:rsidR="00234AF4" w:rsidRDefault="00EC46F5" w:rsidP="009A35F9">
      <w:pPr>
        <w:tabs>
          <w:tab w:val="center" w:pos="6902"/>
        </w:tabs>
        <w:spacing w:line="360" w:lineRule="auto"/>
        <w:ind w:left="3600"/>
        <w:rPr>
          <w:rFonts w:ascii="Arial" w:hAnsi="Arial" w:cs="Arial"/>
          <w:noProof/>
          <w:sz w:val="32"/>
          <w:lang w:val="en-NZ" w:eastAsia="en-NZ"/>
        </w:rPr>
      </w:pPr>
      <w:r>
        <w:rPr>
          <w:noProof/>
          <w:lang w:val="en-NZ" w:eastAsia="en-NZ"/>
        </w:rPr>
        <w:drawing>
          <wp:anchor distT="0" distB="0" distL="114300" distR="114300" simplePos="0" relativeHeight="251931136" behindDoc="1" locked="0" layoutInCell="1" allowOverlap="1" wp14:anchorId="759F0A9C" wp14:editId="71670AE4">
            <wp:simplePos x="0" y="0"/>
            <wp:positionH relativeFrom="column">
              <wp:posOffset>17780</wp:posOffset>
            </wp:positionH>
            <wp:positionV relativeFrom="paragraph">
              <wp:posOffset>781685</wp:posOffset>
            </wp:positionV>
            <wp:extent cx="1923506" cy="1923506"/>
            <wp:effectExtent l="0" t="0" r="635"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oup 26.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923506" cy="1923506"/>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noProof/>
          <w:sz w:val="32"/>
          <w:lang w:val="en-NZ" w:eastAsia="en-NZ"/>
        </w:rPr>
        <w:br/>
      </w:r>
      <w:r w:rsidR="00C76D88">
        <w:rPr>
          <w:rFonts w:ascii="Arial" w:hAnsi="Arial" w:cs="Arial"/>
          <w:noProof/>
          <w:sz w:val="32"/>
          <w:lang w:val="en-NZ" w:eastAsia="en-NZ"/>
        </w:rPr>
        <w:t xml:space="preserve">At least half of the </w:t>
      </w:r>
      <w:r w:rsidR="00C76D88">
        <w:rPr>
          <w:rFonts w:ascii="Arial" w:hAnsi="Arial" w:cs="Arial"/>
          <w:noProof/>
          <w:sz w:val="32"/>
          <w:lang w:val="en-NZ" w:eastAsia="en-NZ"/>
        </w:rPr>
        <w:tab/>
        <w:t>MidCentral Governance Group will be:</w:t>
      </w:r>
    </w:p>
    <w:p w:rsidR="00C76D88" w:rsidRDefault="00C76D88" w:rsidP="009A35F9">
      <w:pPr>
        <w:pStyle w:val="ListParagraph"/>
        <w:numPr>
          <w:ilvl w:val="0"/>
          <w:numId w:val="7"/>
        </w:numPr>
        <w:tabs>
          <w:tab w:val="center" w:pos="6902"/>
        </w:tabs>
        <w:spacing w:line="360" w:lineRule="auto"/>
        <w:rPr>
          <w:rFonts w:ascii="Arial" w:hAnsi="Arial" w:cs="Arial"/>
          <w:noProof/>
          <w:sz w:val="32"/>
          <w:lang w:val="en-NZ" w:eastAsia="en-NZ"/>
        </w:rPr>
      </w:pPr>
      <w:r w:rsidRPr="00C76D88">
        <w:rPr>
          <w:rFonts w:ascii="Arial" w:hAnsi="Arial" w:cs="Arial"/>
          <w:noProof/>
          <w:sz w:val="32"/>
          <w:lang w:val="en-NZ" w:eastAsia="en-NZ"/>
        </w:rPr>
        <w:t>disabled people</w:t>
      </w:r>
    </w:p>
    <w:p w:rsidR="00C76D88" w:rsidRDefault="00F4074B" w:rsidP="009A35F9">
      <w:pPr>
        <w:pStyle w:val="ListParagraph"/>
        <w:tabs>
          <w:tab w:val="center" w:pos="6902"/>
        </w:tabs>
        <w:spacing w:line="360" w:lineRule="auto"/>
        <w:ind w:left="4320"/>
        <w:rPr>
          <w:rFonts w:ascii="Arial" w:hAnsi="Arial" w:cs="Arial"/>
          <w:noProof/>
          <w:sz w:val="32"/>
          <w:lang w:val="en-NZ" w:eastAsia="en-NZ"/>
        </w:rPr>
      </w:pPr>
      <w:r>
        <w:rPr>
          <w:rFonts w:ascii="Arial" w:hAnsi="Arial" w:cs="Arial"/>
          <w:noProof/>
          <w:sz w:val="32"/>
          <w:lang w:val="en-NZ" w:eastAsia="en-NZ"/>
        </w:rPr>
        <w:br/>
      </w:r>
    </w:p>
    <w:p w:rsidR="00C76D88" w:rsidRPr="00C76D88" w:rsidRDefault="00C76D88" w:rsidP="009A35F9">
      <w:pPr>
        <w:pStyle w:val="ListParagraph"/>
        <w:numPr>
          <w:ilvl w:val="0"/>
          <w:numId w:val="1"/>
        </w:numPr>
        <w:spacing w:line="360" w:lineRule="auto"/>
        <w:rPr>
          <w:rFonts w:ascii="Arial" w:hAnsi="Arial" w:cs="Arial"/>
          <w:sz w:val="32"/>
        </w:rPr>
      </w:pPr>
      <w:r>
        <w:rPr>
          <w:rFonts w:ascii="Arial" w:hAnsi="Arial" w:cs="Arial"/>
          <w:sz w:val="32"/>
        </w:rPr>
        <w:t>wh</w:t>
      </w:r>
      <w:r w:rsidRPr="00013810">
        <w:rPr>
          <w:rFonts w:ascii="Arial" w:hAnsi="Arial" w:cs="Arial"/>
          <w:sz w:val="32"/>
          <w:szCs w:val="32"/>
        </w:rPr>
        <w:t>ā</w:t>
      </w:r>
      <w:r w:rsidRPr="00013810">
        <w:rPr>
          <w:rFonts w:ascii="Arial" w:hAnsi="Arial" w:cs="Arial"/>
          <w:sz w:val="32"/>
        </w:rPr>
        <w:t>nau</w:t>
      </w:r>
      <w:r>
        <w:rPr>
          <w:rFonts w:ascii="Arial" w:hAnsi="Arial" w:cs="Arial"/>
          <w:sz w:val="32"/>
        </w:rPr>
        <w:t xml:space="preserve"> </w:t>
      </w:r>
      <w:r w:rsidR="00F4074B">
        <w:rPr>
          <w:rFonts w:ascii="Arial" w:hAnsi="Arial" w:cs="Arial"/>
          <w:sz w:val="32"/>
        </w:rPr>
        <w:t xml:space="preserve">/ family </w:t>
      </w:r>
      <w:r w:rsidRPr="00C76D88">
        <w:rPr>
          <w:rFonts w:ascii="Arial" w:hAnsi="Arial" w:cs="Arial"/>
          <w:noProof/>
          <w:sz w:val="32"/>
          <w:lang w:val="en-NZ" w:eastAsia="en-NZ"/>
        </w:rPr>
        <w:t>of disabled people.</w:t>
      </w:r>
    </w:p>
    <w:p w:rsidR="00491AB6" w:rsidRDefault="00491AB6" w:rsidP="00C23156">
      <w:pPr>
        <w:spacing w:line="360" w:lineRule="auto"/>
        <w:rPr>
          <w:rFonts w:ascii="Arial" w:hAnsi="Arial" w:cs="Arial"/>
          <w:sz w:val="32"/>
        </w:rPr>
      </w:pPr>
    </w:p>
    <w:p w:rsidR="00395988" w:rsidRDefault="00F4074B" w:rsidP="009A35F9">
      <w:pPr>
        <w:spacing w:line="360" w:lineRule="auto"/>
        <w:ind w:left="3600"/>
        <w:rPr>
          <w:rFonts w:ascii="Arial" w:hAnsi="Arial" w:cs="Arial"/>
          <w:sz w:val="32"/>
        </w:rPr>
      </w:pPr>
      <w:r>
        <w:rPr>
          <w:rFonts w:ascii="Arial" w:hAnsi="Arial" w:cs="Arial"/>
          <w:sz w:val="32"/>
        </w:rPr>
        <w:br w:type="column"/>
      </w:r>
      <w:r>
        <w:rPr>
          <w:rFonts w:ascii="Arial" w:hAnsi="Arial" w:cs="Arial"/>
          <w:noProof/>
          <w:sz w:val="32"/>
          <w:lang w:val="en-NZ" w:eastAsia="en-NZ"/>
        </w:rPr>
        <w:drawing>
          <wp:anchor distT="0" distB="0" distL="114300" distR="114300" simplePos="0" relativeHeight="251903488" behindDoc="0" locked="0" layoutInCell="1" allowOverlap="1" wp14:anchorId="1919AF5D" wp14:editId="096930DF">
            <wp:simplePos x="0" y="0"/>
            <wp:positionH relativeFrom="column">
              <wp:posOffset>-139700</wp:posOffset>
            </wp:positionH>
            <wp:positionV relativeFrom="paragraph">
              <wp:posOffset>-194310</wp:posOffset>
            </wp:positionV>
            <wp:extent cx="1924050" cy="1383665"/>
            <wp:effectExtent l="0" t="0" r="0" b="6985"/>
            <wp:wrapNone/>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924050" cy="13836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34AF4">
        <w:rPr>
          <w:rFonts w:ascii="Arial" w:hAnsi="Arial" w:cs="Arial"/>
          <w:sz w:val="32"/>
        </w:rPr>
        <w:t xml:space="preserve">2 members </w:t>
      </w:r>
      <w:r w:rsidR="004F2A42">
        <w:rPr>
          <w:rFonts w:ascii="Arial" w:hAnsi="Arial" w:cs="Arial"/>
          <w:sz w:val="32"/>
        </w:rPr>
        <w:t xml:space="preserve">of the MidCentral Governance Group </w:t>
      </w:r>
      <w:r w:rsidR="00234AF4">
        <w:rPr>
          <w:rFonts w:ascii="Arial" w:hAnsi="Arial" w:cs="Arial"/>
          <w:sz w:val="32"/>
        </w:rPr>
        <w:t>will be</w:t>
      </w:r>
      <w:r w:rsidR="004F2A42">
        <w:rPr>
          <w:rFonts w:ascii="Arial" w:hAnsi="Arial" w:cs="Arial"/>
          <w:sz w:val="32"/>
        </w:rPr>
        <w:t xml:space="preserve"> ex-officio</w:t>
      </w:r>
      <w:r w:rsidR="00234AF4">
        <w:rPr>
          <w:rFonts w:ascii="Arial" w:hAnsi="Arial" w:cs="Arial"/>
          <w:sz w:val="32"/>
        </w:rPr>
        <w:t xml:space="preserve"> disabled people </w:t>
      </w:r>
      <w:r w:rsidR="008A5F52">
        <w:rPr>
          <w:rFonts w:ascii="Arial" w:hAnsi="Arial" w:cs="Arial"/>
          <w:sz w:val="32"/>
        </w:rPr>
        <w:t>who are younger than</w:t>
      </w:r>
      <w:r w:rsidR="00A30EF0">
        <w:rPr>
          <w:rFonts w:ascii="Arial" w:hAnsi="Arial" w:cs="Arial"/>
          <w:sz w:val="32"/>
        </w:rPr>
        <w:t xml:space="preserve"> </w:t>
      </w:r>
      <w:r w:rsidR="00234AF4">
        <w:rPr>
          <w:rFonts w:ascii="Arial" w:hAnsi="Arial" w:cs="Arial"/>
          <w:sz w:val="32"/>
        </w:rPr>
        <w:t xml:space="preserve">25 years. </w:t>
      </w:r>
    </w:p>
    <w:p w:rsidR="00901C70" w:rsidRDefault="00901C70" w:rsidP="00551E49">
      <w:pPr>
        <w:spacing w:line="360" w:lineRule="auto"/>
        <w:ind w:left="3600"/>
        <w:rPr>
          <w:rFonts w:ascii="Arial" w:hAnsi="Arial" w:cs="Arial"/>
          <w:sz w:val="32"/>
        </w:rPr>
      </w:pPr>
    </w:p>
    <w:p w:rsidR="00CE2394" w:rsidRDefault="00E977BB" w:rsidP="009A35F9">
      <w:pPr>
        <w:spacing w:line="360" w:lineRule="auto"/>
        <w:ind w:left="3600"/>
        <w:rPr>
          <w:rFonts w:ascii="Arial" w:hAnsi="Arial" w:cs="Arial"/>
          <w:sz w:val="32"/>
        </w:rPr>
      </w:pPr>
      <w:r w:rsidRPr="00B32B9D">
        <w:rPr>
          <w:noProof/>
          <w:lang w:val="en-NZ" w:eastAsia="en-NZ"/>
        </w:rPr>
        <w:drawing>
          <wp:anchor distT="0" distB="0" distL="114300" distR="114300" simplePos="0" relativeHeight="251862528" behindDoc="0" locked="0" layoutInCell="1" allowOverlap="1" wp14:anchorId="23848353" wp14:editId="2DAED65A">
            <wp:simplePos x="0" y="0"/>
            <wp:positionH relativeFrom="column">
              <wp:posOffset>-64135</wp:posOffset>
            </wp:positionH>
            <wp:positionV relativeFrom="paragraph">
              <wp:posOffset>526415</wp:posOffset>
            </wp:positionV>
            <wp:extent cx="1466850" cy="1468120"/>
            <wp:effectExtent l="0" t="0" r="0" b="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466850" cy="146812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sz w:val="32"/>
        </w:rPr>
        <w:br/>
      </w:r>
      <w:r w:rsidR="00CE2394">
        <w:rPr>
          <w:rFonts w:ascii="Arial" w:hAnsi="Arial" w:cs="Arial"/>
          <w:sz w:val="32"/>
        </w:rPr>
        <w:br/>
        <w:t xml:space="preserve">Members will keep being part of the </w:t>
      </w:r>
      <w:r w:rsidR="00EC46F5">
        <w:rPr>
          <w:rFonts w:ascii="Arial" w:hAnsi="Arial" w:cs="Arial"/>
          <w:sz w:val="32"/>
        </w:rPr>
        <w:t>group</w:t>
      </w:r>
      <w:r w:rsidR="00CE2394">
        <w:rPr>
          <w:rFonts w:ascii="Arial" w:hAnsi="Arial" w:cs="Arial"/>
          <w:sz w:val="32"/>
        </w:rPr>
        <w:t xml:space="preserve"> </w:t>
      </w:r>
      <w:r w:rsidR="00EC46F5">
        <w:rPr>
          <w:rFonts w:ascii="Arial" w:hAnsi="Arial" w:cs="Arial"/>
          <w:sz w:val="32"/>
        </w:rPr>
        <w:t xml:space="preserve">until all the decisions about running </w:t>
      </w:r>
      <w:r w:rsidR="004D7F63">
        <w:rPr>
          <w:rFonts w:ascii="Arial" w:hAnsi="Arial" w:cs="Arial"/>
          <w:sz w:val="32"/>
        </w:rPr>
        <w:t>Mana Whaikaha</w:t>
      </w:r>
      <w:r w:rsidR="00EC46F5">
        <w:rPr>
          <w:rFonts w:ascii="Arial" w:hAnsi="Arial" w:cs="Arial"/>
          <w:sz w:val="32"/>
        </w:rPr>
        <w:t xml:space="preserve"> have been made</w:t>
      </w:r>
      <w:r w:rsidR="00CE2394">
        <w:rPr>
          <w:rFonts w:ascii="Arial" w:hAnsi="Arial" w:cs="Arial"/>
          <w:sz w:val="32"/>
        </w:rPr>
        <w:t xml:space="preserve">. </w:t>
      </w:r>
    </w:p>
    <w:p w:rsidR="00CE2394" w:rsidRDefault="00F4074B" w:rsidP="00CE2394">
      <w:pPr>
        <w:spacing w:line="360" w:lineRule="auto"/>
        <w:ind w:left="3600"/>
        <w:rPr>
          <w:rFonts w:ascii="Arial" w:hAnsi="Arial" w:cs="Arial"/>
          <w:sz w:val="32"/>
        </w:rPr>
      </w:pPr>
      <w:r>
        <w:rPr>
          <w:rFonts w:ascii="Arial" w:hAnsi="Arial" w:cs="Arial"/>
          <w:sz w:val="32"/>
        </w:rPr>
        <w:br/>
      </w:r>
      <w:r>
        <w:rPr>
          <w:rFonts w:ascii="Arial" w:hAnsi="Arial" w:cs="Arial"/>
          <w:sz w:val="32"/>
        </w:rPr>
        <w:br/>
      </w:r>
    </w:p>
    <w:p w:rsidR="00CE2394" w:rsidRDefault="00AD2489" w:rsidP="009A35F9">
      <w:pPr>
        <w:spacing w:line="360" w:lineRule="auto"/>
        <w:ind w:left="3600"/>
        <w:rPr>
          <w:rFonts w:ascii="Arial" w:hAnsi="Arial" w:cs="Arial"/>
          <w:sz w:val="32"/>
        </w:rPr>
      </w:pPr>
      <w:r>
        <w:rPr>
          <w:rFonts w:ascii="Arial" w:hAnsi="Arial" w:cs="Arial"/>
          <w:noProof/>
          <w:sz w:val="32"/>
          <w:lang w:val="en-NZ" w:eastAsia="en-NZ"/>
        </w:rPr>
        <w:drawing>
          <wp:anchor distT="0" distB="0" distL="114300" distR="114300" simplePos="0" relativeHeight="251939328" behindDoc="1" locked="0" layoutInCell="1" allowOverlap="1" wp14:anchorId="27621450" wp14:editId="78B1FDD4">
            <wp:simplePos x="0" y="0"/>
            <wp:positionH relativeFrom="column">
              <wp:posOffset>22959</wp:posOffset>
            </wp:positionH>
            <wp:positionV relativeFrom="paragraph">
              <wp:posOffset>-231758</wp:posOffset>
            </wp:positionV>
            <wp:extent cx="1436543" cy="1436543"/>
            <wp:effectExtent l="0" t="0" r="0" b="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Years 2020.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436543" cy="1436543"/>
                    </a:xfrm>
                    <a:prstGeom prst="rect">
                      <a:avLst/>
                    </a:prstGeom>
                  </pic:spPr>
                </pic:pic>
              </a:graphicData>
            </a:graphic>
            <wp14:sizeRelH relativeFrom="margin">
              <wp14:pctWidth>0</wp14:pctWidth>
            </wp14:sizeRelH>
            <wp14:sizeRelV relativeFrom="margin">
              <wp14:pctHeight>0</wp14:pctHeight>
            </wp14:sizeRelV>
          </wp:anchor>
        </w:drawing>
      </w:r>
      <w:r w:rsidR="00EC46F5">
        <w:rPr>
          <w:rFonts w:ascii="Arial" w:hAnsi="Arial" w:cs="Arial"/>
          <w:sz w:val="32"/>
        </w:rPr>
        <w:t>This will probably happen</w:t>
      </w:r>
      <w:r w:rsidR="00CE2394">
        <w:rPr>
          <w:rFonts w:ascii="Arial" w:hAnsi="Arial" w:cs="Arial"/>
          <w:sz w:val="32"/>
        </w:rPr>
        <w:t xml:space="preserve"> at the </w:t>
      </w:r>
      <w:r w:rsidR="00CE2394" w:rsidRPr="00EC46F5">
        <w:rPr>
          <w:rFonts w:ascii="Arial" w:hAnsi="Arial" w:cs="Arial"/>
          <w:b/>
          <w:sz w:val="32"/>
        </w:rPr>
        <w:t>end of the year 2020</w:t>
      </w:r>
      <w:r w:rsidR="00CE2394">
        <w:rPr>
          <w:rFonts w:ascii="Arial" w:hAnsi="Arial" w:cs="Arial"/>
          <w:sz w:val="32"/>
        </w:rPr>
        <w:t>.</w:t>
      </w:r>
    </w:p>
    <w:p w:rsidR="00C627DC" w:rsidRDefault="00F4074B" w:rsidP="00CE2394">
      <w:pPr>
        <w:spacing w:line="360" w:lineRule="auto"/>
        <w:ind w:left="3600"/>
        <w:rPr>
          <w:rFonts w:ascii="Arial" w:hAnsi="Arial" w:cs="Arial"/>
          <w:sz w:val="32"/>
        </w:rPr>
      </w:pPr>
      <w:r>
        <w:rPr>
          <w:noProof/>
          <w:lang w:val="en-NZ" w:eastAsia="en-NZ"/>
        </w:rPr>
        <w:drawing>
          <wp:anchor distT="0" distB="0" distL="114300" distR="114300" simplePos="0" relativeHeight="251940352" behindDoc="1" locked="0" layoutInCell="1" allowOverlap="1" wp14:anchorId="5F6393C4" wp14:editId="0A28B9D2">
            <wp:simplePos x="0" y="0"/>
            <wp:positionH relativeFrom="column">
              <wp:posOffset>123825</wp:posOffset>
            </wp:positionH>
            <wp:positionV relativeFrom="paragraph">
              <wp:posOffset>828246</wp:posOffset>
            </wp:positionV>
            <wp:extent cx="1674330" cy="1674330"/>
            <wp:effectExtent l="0" t="0" r="0" b="254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Chairperson 2.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674330" cy="167433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sz w:val="32"/>
        </w:rPr>
        <w:br/>
      </w:r>
      <w:r>
        <w:rPr>
          <w:rFonts w:ascii="Arial" w:hAnsi="Arial" w:cs="Arial"/>
          <w:sz w:val="32"/>
        </w:rPr>
        <w:br/>
      </w:r>
    </w:p>
    <w:p w:rsidR="00C627DC" w:rsidRDefault="00C627DC" w:rsidP="009A35F9">
      <w:pPr>
        <w:spacing w:line="360" w:lineRule="auto"/>
        <w:ind w:left="3600"/>
        <w:rPr>
          <w:rFonts w:ascii="Arial" w:hAnsi="Arial" w:cs="Arial"/>
          <w:sz w:val="32"/>
        </w:rPr>
      </w:pPr>
      <w:r>
        <w:rPr>
          <w:rFonts w:ascii="Arial" w:hAnsi="Arial" w:cs="Arial"/>
          <w:sz w:val="32"/>
        </w:rPr>
        <w:t xml:space="preserve">One of the members of the MidCentral Governance Group will be the </w:t>
      </w:r>
      <w:r w:rsidRPr="00C627DC">
        <w:rPr>
          <w:rFonts w:ascii="Arial" w:hAnsi="Arial" w:cs="Arial"/>
          <w:b/>
          <w:sz w:val="32"/>
        </w:rPr>
        <w:t xml:space="preserve">Chair </w:t>
      </w:r>
      <w:r>
        <w:rPr>
          <w:rFonts w:ascii="Arial" w:hAnsi="Arial" w:cs="Arial"/>
          <w:sz w:val="32"/>
        </w:rPr>
        <w:t>of the MidCentral Governance Group.</w:t>
      </w:r>
      <w:r w:rsidR="00AD2489">
        <w:rPr>
          <w:rFonts w:ascii="Arial" w:hAnsi="Arial" w:cs="Arial"/>
          <w:sz w:val="32"/>
        </w:rPr>
        <w:br/>
      </w:r>
    </w:p>
    <w:p w:rsidR="00F4074B" w:rsidRDefault="005B05A8" w:rsidP="00CE2394">
      <w:pPr>
        <w:spacing w:line="360" w:lineRule="auto"/>
        <w:ind w:left="3600"/>
        <w:rPr>
          <w:rFonts w:ascii="Arial" w:hAnsi="Arial" w:cs="Arial"/>
          <w:sz w:val="32"/>
        </w:rPr>
      </w:pPr>
      <w:r>
        <w:rPr>
          <w:rFonts w:ascii="Arial" w:hAnsi="Arial" w:cs="Arial"/>
          <w:sz w:val="32"/>
        </w:rPr>
        <w:br/>
      </w:r>
    </w:p>
    <w:p w:rsidR="005B05A8" w:rsidRDefault="00F4074B" w:rsidP="009A35F9">
      <w:pPr>
        <w:spacing w:line="360" w:lineRule="auto"/>
        <w:ind w:left="3600"/>
        <w:rPr>
          <w:rFonts w:ascii="Arial" w:hAnsi="Arial" w:cs="Arial"/>
          <w:sz w:val="32"/>
        </w:rPr>
      </w:pPr>
      <w:r>
        <w:rPr>
          <w:rFonts w:ascii="Arial" w:hAnsi="Arial" w:cs="Arial"/>
          <w:sz w:val="32"/>
        </w:rPr>
        <w:br w:type="column"/>
      </w:r>
      <w:r w:rsidR="00E977BB">
        <w:rPr>
          <w:noProof/>
          <w:lang w:val="en-NZ" w:eastAsia="en-NZ"/>
        </w:rPr>
        <w:drawing>
          <wp:anchor distT="0" distB="0" distL="114300" distR="114300" simplePos="0" relativeHeight="252031488" behindDoc="1" locked="0" layoutInCell="1" allowOverlap="1" wp14:anchorId="576D6B2E" wp14:editId="1BB59EE7">
            <wp:simplePos x="0" y="0"/>
            <wp:positionH relativeFrom="column">
              <wp:posOffset>202565</wp:posOffset>
            </wp:positionH>
            <wp:positionV relativeFrom="paragraph">
              <wp:posOffset>-295275</wp:posOffset>
            </wp:positionV>
            <wp:extent cx="1409700" cy="1409700"/>
            <wp:effectExtent l="0" t="0" r="0" b="0"/>
            <wp:wrapNone/>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Chairperson 2.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409700" cy="1409700"/>
                    </a:xfrm>
                    <a:prstGeom prst="rect">
                      <a:avLst/>
                    </a:prstGeom>
                  </pic:spPr>
                </pic:pic>
              </a:graphicData>
            </a:graphic>
            <wp14:sizeRelH relativeFrom="margin">
              <wp14:pctWidth>0</wp14:pctWidth>
            </wp14:sizeRelH>
            <wp14:sizeRelV relativeFrom="margin">
              <wp14:pctHeight>0</wp14:pctHeight>
            </wp14:sizeRelV>
          </wp:anchor>
        </w:drawing>
      </w:r>
      <w:r w:rsidR="005B05A8">
        <w:rPr>
          <w:rFonts w:ascii="Arial" w:hAnsi="Arial" w:cs="Arial"/>
          <w:sz w:val="32"/>
        </w:rPr>
        <w:t xml:space="preserve">The </w:t>
      </w:r>
      <w:r w:rsidR="005B05A8" w:rsidRPr="005B05A8">
        <w:rPr>
          <w:rFonts w:ascii="Arial" w:hAnsi="Arial" w:cs="Arial"/>
          <w:b/>
          <w:sz w:val="32"/>
        </w:rPr>
        <w:t>Chair</w:t>
      </w:r>
      <w:r w:rsidR="005B05A8">
        <w:rPr>
          <w:rFonts w:ascii="Arial" w:hAnsi="Arial" w:cs="Arial"/>
          <w:sz w:val="32"/>
        </w:rPr>
        <w:t xml:space="preserve"> </w:t>
      </w:r>
      <w:r w:rsidR="004A2F6D">
        <w:rPr>
          <w:rFonts w:ascii="Arial" w:hAnsi="Arial" w:cs="Arial"/>
          <w:sz w:val="32"/>
        </w:rPr>
        <w:t>has to</w:t>
      </w:r>
      <w:r w:rsidR="005B05A8">
        <w:rPr>
          <w:rFonts w:ascii="Arial" w:hAnsi="Arial" w:cs="Arial"/>
          <w:sz w:val="32"/>
        </w:rPr>
        <w:t xml:space="preserve"> be from the MidCentral Leadership Group.</w:t>
      </w:r>
    </w:p>
    <w:p w:rsidR="00C627DC" w:rsidRDefault="00F4074B" w:rsidP="009A35F9">
      <w:pPr>
        <w:spacing w:line="360" w:lineRule="auto"/>
        <w:ind w:left="3600"/>
        <w:rPr>
          <w:rFonts w:ascii="Arial" w:hAnsi="Arial" w:cs="Arial"/>
          <w:sz w:val="32"/>
        </w:rPr>
      </w:pPr>
      <w:r>
        <w:rPr>
          <w:noProof/>
          <w:lang w:val="en-NZ" w:eastAsia="en-NZ"/>
        </w:rPr>
        <w:drawing>
          <wp:anchor distT="0" distB="0" distL="114300" distR="114300" simplePos="0" relativeHeight="251934208" behindDoc="0" locked="0" layoutInCell="1" allowOverlap="1" wp14:anchorId="219DB992" wp14:editId="3AE4CB9D">
            <wp:simplePos x="0" y="0"/>
            <wp:positionH relativeFrom="column">
              <wp:posOffset>-65405</wp:posOffset>
            </wp:positionH>
            <wp:positionV relativeFrom="paragraph">
              <wp:posOffset>480695</wp:posOffset>
            </wp:positionV>
            <wp:extent cx="1685925" cy="1685925"/>
            <wp:effectExtent l="0" t="0" r="0" b="9525"/>
            <wp:wrapNone/>
            <wp:docPr id="14" name="Picture 14" descr="Clipboard G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lipboard Goo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685925" cy="16859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sz w:val="32"/>
        </w:rPr>
        <w:br/>
      </w:r>
      <w:r w:rsidR="00C627DC">
        <w:rPr>
          <w:rFonts w:ascii="Arial" w:hAnsi="Arial" w:cs="Arial"/>
          <w:sz w:val="32"/>
        </w:rPr>
        <w:br/>
        <w:t xml:space="preserve">The job of the </w:t>
      </w:r>
      <w:r w:rsidR="00C627DC" w:rsidRPr="00C627DC">
        <w:rPr>
          <w:rFonts w:ascii="Arial" w:hAnsi="Arial" w:cs="Arial"/>
          <w:b/>
          <w:sz w:val="32"/>
        </w:rPr>
        <w:t xml:space="preserve">Chair </w:t>
      </w:r>
      <w:r w:rsidR="00C627DC">
        <w:rPr>
          <w:rFonts w:ascii="Arial" w:hAnsi="Arial" w:cs="Arial"/>
          <w:sz w:val="32"/>
        </w:rPr>
        <w:t>is to</w:t>
      </w:r>
      <w:r w:rsidR="005B05A8">
        <w:rPr>
          <w:rFonts w:ascii="Arial" w:hAnsi="Arial" w:cs="Arial"/>
          <w:sz w:val="32"/>
        </w:rPr>
        <w:t xml:space="preserve"> </w:t>
      </w:r>
      <w:r w:rsidR="005B05A8" w:rsidRPr="005B05A8">
        <w:rPr>
          <w:rFonts w:ascii="Arial" w:hAnsi="Arial" w:cs="Arial"/>
          <w:sz w:val="32"/>
        </w:rPr>
        <w:t>make sure meeting</w:t>
      </w:r>
      <w:r w:rsidR="00EC46F5">
        <w:rPr>
          <w:rFonts w:ascii="Arial" w:hAnsi="Arial" w:cs="Arial"/>
          <w:sz w:val="32"/>
        </w:rPr>
        <w:t xml:space="preserve">s </w:t>
      </w:r>
      <w:r w:rsidR="00AE29FA">
        <w:rPr>
          <w:rFonts w:ascii="Arial" w:hAnsi="Arial" w:cs="Arial"/>
          <w:sz w:val="32"/>
        </w:rPr>
        <w:t>are</w:t>
      </w:r>
      <w:r w:rsidR="005B05A8" w:rsidRPr="005B05A8">
        <w:rPr>
          <w:rFonts w:ascii="Arial" w:hAnsi="Arial" w:cs="Arial"/>
          <w:sz w:val="32"/>
        </w:rPr>
        <w:t xml:space="preserve"> run in a good way.</w:t>
      </w:r>
    </w:p>
    <w:p w:rsidR="005B05A8" w:rsidRDefault="005B05A8" w:rsidP="009A35F9">
      <w:pPr>
        <w:spacing w:line="360" w:lineRule="auto"/>
        <w:ind w:left="3600"/>
        <w:rPr>
          <w:rFonts w:ascii="Arial" w:hAnsi="Arial" w:cs="Arial"/>
          <w:sz w:val="32"/>
        </w:rPr>
      </w:pPr>
    </w:p>
    <w:p w:rsidR="00901C70" w:rsidRDefault="00E977BB" w:rsidP="009A35F9">
      <w:pPr>
        <w:spacing w:line="360" w:lineRule="auto"/>
        <w:ind w:left="3600"/>
        <w:rPr>
          <w:rFonts w:ascii="Arial" w:hAnsi="Arial" w:cs="Arial"/>
          <w:sz w:val="32"/>
        </w:rPr>
      </w:pPr>
      <w:r w:rsidRPr="00A1040B">
        <w:rPr>
          <w:noProof/>
          <w:lang w:val="en-NZ" w:eastAsia="en-NZ"/>
        </w:rPr>
        <w:drawing>
          <wp:anchor distT="0" distB="0" distL="114300" distR="114300" simplePos="0" relativeHeight="251865600" behindDoc="0" locked="0" layoutInCell="1" allowOverlap="1" wp14:anchorId="76641B00" wp14:editId="796CCE73">
            <wp:simplePos x="0" y="0"/>
            <wp:positionH relativeFrom="column">
              <wp:posOffset>116840</wp:posOffset>
            </wp:positionH>
            <wp:positionV relativeFrom="paragraph">
              <wp:posOffset>441325</wp:posOffset>
            </wp:positionV>
            <wp:extent cx="1692275" cy="1692275"/>
            <wp:effectExtent l="0" t="0" r="3175" b="3175"/>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1692275" cy="1692275"/>
                    </a:xfrm>
                    <a:prstGeom prst="rect">
                      <a:avLst/>
                    </a:prstGeom>
                  </pic:spPr>
                </pic:pic>
              </a:graphicData>
            </a:graphic>
            <wp14:sizeRelH relativeFrom="margin">
              <wp14:pctWidth>0</wp14:pctWidth>
            </wp14:sizeRelH>
            <wp14:sizeRelV relativeFrom="margin">
              <wp14:pctHeight>0</wp14:pctHeight>
            </wp14:sizeRelV>
          </wp:anchor>
        </w:drawing>
      </w:r>
    </w:p>
    <w:p w:rsidR="005B05A8" w:rsidRDefault="005B05A8" w:rsidP="009A35F9">
      <w:pPr>
        <w:spacing w:line="360" w:lineRule="auto"/>
        <w:ind w:left="3600"/>
        <w:rPr>
          <w:rFonts w:ascii="Arial" w:hAnsi="Arial" w:cs="Arial"/>
          <w:sz w:val="32"/>
        </w:rPr>
      </w:pPr>
      <w:r>
        <w:rPr>
          <w:rFonts w:ascii="Arial" w:hAnsi="Arial" w:cs="Arial"/>
          <w:sz w:val="32"/>
        </w:rPr>
        <w:t xml:space="preserve">One of the members of the MidCentral Governance Group will be the </w:t>
      </w:r>
      <w:r>
        <w:rPr>
          <w:rFonts w:ascii="Arial" w:hAnsi="Arial" w:cs="Arial"/>
          <w:b/>
          <w:sz w:val="32"/>
        </w:rPr>
        <w:t>Deputy C</w:t>
      </w:r>
      <w:r w:rsidRPr="00C627DC">
        <w:rPr>
          <w:rFonts w:ascii="Arial" w:hAnsi="Arial" w:cs="Arial"/>
          <w:b/>
          <w:sz w:val="32"/>
        </w:rPr>
        <w:t xml:space="preserve">hair </w:t>
      </w:r>
      <w:r>
        <w:rPr>
          <w:rFonts w:ascii="Arial" w:hAnsi="Arial" w:cs="Arial"/>
          <w:sz w:val="32"/>
        </w:rPr>
        <w:t>of the MidCentral Governance Group.</w:t>
      </w:r>
      <w:r w:rsidR="005048A8">
        <w:rPr>
          <w:rFonts w:ascii="Arial" w:hAnsi="Arial" w:cs="Arial"/>
          <w:sz w:val="32"/>
        </w:rPr>
        <w:br/>
      </w:r>
    </w:p>
    <w:p w:rsidR="005B05A8" w:rsidRDefault="005B05A8" w:rsidP="009A35F9">
      <w:pPr>
        <w:spacing w:line="360" w:lineRule="auto"/>
        <w:ind w:left="3600"/>
        <w:rPr>
          <w:rFonts w:ascii="Arial" w:hAnsi="Arial" w:cs="Arial"/>
          <w:sz w:val="32"/>
        </w:rPr>
      </w:pPr>
      <w:r>
        <w:rPr>
          <w:rFonts w:ascii="Arial" w:hAnsi="Arial" w:cs="Arial"/>
          <w:sz w:val="32"/>
        </w:rPr>
        <w:br/>
        <w:t xml:space="preserve">The </w:t>
      </w:r>
      <w:r w:rsidRPr="005B05A8">
        <w:rPr>
          <w:rFonts w:ascii="Arial" w:hAnsi="Arial" w:cs="Arial"/>
          <w:b/>
          <w:sz w:val="32"/>
        </w:rPr>
        <w:t>Deputy</w:t>
      </w:r>
      <w:r>
        <w:rPr>
          <w:rFonts w:ascii="Arial" w:hAnsi="Arial" w:cs="Arial"/>
          <w:sz w:val="32"/>
        </w:rPr>
        <w:t xml:space="preserve"> </w:t>
      </w:r>
      <w:r w:rsidRPr="005B05A8">
        <w:rPr>
          <w:rFonts w:ascii="Arial" w:hAnsi="Arial" w:cs="Arial"/>
          <w:b/>
          <w:sz w:val="32"/>
        </w:rPr>
        <w:t>Chair</w:t>
      </w:r>
      <w:r>
        <w:rPr>
          <w:rFonts w:ascii="Arial" w:hAnsi="Arial" w:cs="Arial"/>
          <w:sz w:val="32"/>
        </w:rPr>
        <w:t xml:space="preserve"> </w:t>
      </w:r>
      <w:r w:rsidR="004A2F6D">
        <w:rPr>
          <w:rFonts w:ascii="Arial" w:hAnsi="Arial" w:cs="Arial"/>
          <w:sz w:val="32"/>
        </w:rPr>
        <w:t>has to</w:t>
      </w:r>
      <w:r>
        <w:rPr>
          <w:rFonts w:ascii="Arial" w:hAnsi="Arial" w:cs="Arial"/>
          <w:sz w:val="32"/>
        </w:rPr>
        <w:t xml:space="preserve"> be an independent member of the MidCentral Governance Group.</w:t>
      </w:r>
    </w:p>
    <w:p w:rsidR="001E43C3" w:rsidRDefault="00864452" w:rsidP="009A35F9">
      <w:pPr>
        <w:spacing w:line="360" w:lineRule="auto"/>
        <w:ind w:left="3600"/>
        <w:rPr>
          <w:rFonts w:ascii="Arial" w:hAnsi="Arial" w:cs="Arial"/>
          <w:sz w:val="32"/>
        </w:rPr>
      </w:pPr>
      <w:r>
        <w:rPr>
          <w:noProof/>
          <w:lang w:val="en-NZ" w:eastAsia="en-NZ"/>
        </w:rPr>
        <w:drawing>
          <wp:anchor distT="0" distB="0" distL="114300" distR="114300" simplePos="0" relativeHeight="251936256" behindDoc="0" locked="0" layoutInCell="1" allowOverlap="1" wp14:anchorId="5E3910EE" wp14:editId="4E4B5DBE">
            <wp:simplePos x="0" y="0"/>
            <wp:positionH relativeFrom="column">
              <wp:posOffset>135255</wp:posOffset>
            </wp:positionH>
            <wp:positionV relativeFrom="paragraph">
              <wp:posOffset>334645</wp:posOffset>
            </wp:positionV>
            <wp:extent cx="1686196" cy="1686196"/>
            <wp:effectExtent l="0" t="0" r="0" b="9525"/>
            <wp:wrapNone/>
            <wp:docPr id="20" name="Picture 20" descr="Clipboard G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lipboard Goo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686196" cy="168619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E43C3">
        <w:rPr>
          <w:rFonts w:ascii="Arial" w:hAnsi="Arial" w:cs="Arial"/>
          <w:sz w:val="32"/>
        </w:rPr>
        <w:br/>
      </w:r>
    </w:p>
    <w:p w:rsidR="005B05A8" w:rsidRDefault="005B05A8" w:rsidP="009A35F9">
      <w:pPr>
        <w:spacing w:line="360" w:lineRule="auto"/>
        <w:ind w:left="3600"/>
        <w:rPr>
          <w:rFonts w:ascii="Arial" w:hAnsi="Arial" w:cs="Arial"/>
          <w:sz w:val="32"/>
        </w:rPr>
      </w:pPr>
      <w:r>
        <w:rPr>
          <w:rFonts w:ascii="Arial" w:hAnsi="Arial" w:cs="Arial"/>
          <w:sz w:val="32"/>
        </w:rPr>
        <w:t xml:space="preserve">The job of the </w:t>
      </w:r>
      <w:r w:rsidRPr="005B05A8">
        <w:rPr>
          <w:rFonts w:ascii="Arial" w:hAnsi="Arial" w:cs="Arial"/>
          <w:b/>
          <w:sz w:val="32"/>
        </w:rPr>
        <w:t>Deputy</w:t>
      </w:r>
      <w:r>
        <w:rPr>
          <w:rFonts w:ascii="Arial" w:hAnsi="Arial" w:cs="Arial"/>
          <w:sz w:val="32"/>
        </w:rPr>
        <w:t xml:space="preserve"> </w:t>
      </w:r>
      <w:r w:rsidRPr="00C627DC">
        <w:rPr>
          <w:rFonts w:ascii="Arial" w:hAnsi="Arial" w:cs="Arial"/>
          <w:b/>
          <w:sz w:val="32"/>
        </w:rPr>
        <w:t xml:space="preserve">Chair </w:t>
      </w:r>
      <w:r>
        <w:rPr>
          <w:rFonts w:ascii="Arial" w:hAnsi="Arial" w:cs="Arial"/>
          <w:sz w:val="32"/>
        </w:rPr>
        <w:t xml:space="preserve">is to help the </w:t>
      </w:r>
      <w:r w:rsidRPr="005B05A8">
        <w:rPr>
          <w:rFonts w:ascii="Arial" w:hAnsi="Arial" w:cs="Arial"/>
          <w:b/>
          <w:sz w:val="32"/>
        </w:rPr>
        <w:t>Chair</w:t>
      </w:r>
      <w:r>
        <w:rPr>
          <w:rFonts w:ascii="Arial" w:hAnsi="Arial" w:cs="Arial"/>
          <w:sz w:val="32"/>
        </w:rPr>
        <w:t xml:space="preserve"> </w:t>
      </w:r>
      <w:r w:rsidRPr="005B05A8">
        <w:rPr>
          <w:rFonts w:ascii="Arial" w:hAnsi="Arial" w:cs="Arial"/>
          <w:sz w:val="32"/>
        </w:rPr>
        <w:t>make sure meeting</w:t>
      </w:r>
      <w:r w:rsidR="009A35F9">
        <w:rPr>
          <w:rFonts w:ascii="Arial" w:hAnsi="Arial" w:cs="Arial"/>
          <w:sz w:val="32"/>
        </w:rPr>
        <w:t>s are</w:t>
      </w:r>
      <w:r w:rsidRPr="005B05A8">
        <w:rPr>
          <w:rFonts w:ascii="Arial" w:hAnsi="Arial" w:cs="Arial"/>
          <w:sz w:val="32"/>
        </w:rPr>
        <w:t xml:space="preserve"> run in a good way.</w:t>
      </w:r>
      <w:r>
        <w:rPr>
          <w:rFonts w:ascii="Arial" w:hAnsi="Arial" w:cs="Arial"/>
          <w:sz w:val="32"/>
        </w:rPr>
        <w:br/>
      </w:r>
    </w:p>
    <w:p w:rsidR="00E977BB" w:rsidRDefault="00AD2489" w:rsidP="005B05A8">
      <w:pPr>
        <w:spacing w:line="360" w:lineRule="auto"/>
        <w:ind w:left="3600"/>
        <w:rPr>
          <w:rFonts w:ascii="Arial" w:hAnsi="Arial" w:cs="Arial"/>
          <w:sz w:val="32"/>
        </w:rPr>
      </w:pPr>
      <w:r>
        <w:rPr>
          <w:rFonts w:ascii="Arial" w:hAnsi="Arial" w:cs="Arial"/>
          <w:sz w:val="32"/>
        </w:rPr>
        <w:br/>
      </w:r>
    </w:p>
    <w:p w:rsidR="005B05A8" w:rsidRDefault="00E977BB" w:rsidP="009A35F9">
      <w:pPr>
        <w:spacing w:line="360" w:lineRule="auto"/>
        <w:ind w:left="3600"/>
        <w:rPr>
          <w:rFonts w:ascii="Arial" w:hAnsi="Arial" w:cs="Arial"/>
          <w:sz w:val="32"/>
        </w:rPr>
      </w:pPr>
      <w:r>
        <w:rPr>
          <w:rFonts w:ascii="Arial" w:hAnsi="Arial" w:cs="Arial"/>
          <w:sz w:val="32"/>
        </w:rPr>
        <w:br w:type="column"/>
      </w:r>
      <w:r>
        <w:rPr>
          <w:rFonts w:ascii="Arial" w:hAnsi="Arial" w:cs="Arial"/>
          <w:noProof/>
          <w:sz w:val="32"/>
          <w:lang w:val="en-NZ" w:eastAsia="en-NZ"/>
        </w:rPr>
        <w:drawing>
          <wp:anchor distT="0" distB="0" distL="114300" distR="114300" simplePos="0" relativeHeight="251864576" behindDoc="0" locked="0" layoutInCell="1" allowOverlap="1" wp14:anchorId="3C580F5A" wp14:editId="1951B48F">
            <wp:simplePos x="0" y="0"/>
            <wp:positionH relativeFrom="column">
              <wp:posOffset>20320</wp:posOffset>
            </wp:positionH>
            <wp:positionV relativeFrom="paragraph">
              <wp:posOffset>-129540</wp:posOffset>
            </wp:positionV>
            <wp:extent cx="1877695" cy="1249680"/>
            <wp:effectExtent l="0" t="0" r="8255" b="7620"/>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877695" cy="1249680"/>
                    </a:xfrm>
                    <a:prstGeom prst="rect">
                      <a:avLst/>
                    </a:prstGeom>
                    <a:noFill/>
                  </pic:spPr>
                </pic:pic>
              </a:graphicData>
            </a:graphic>
          </wp:anchor>
        </w:drawing>
      </w:r>
      <w:r w:rsidR="005B05A8">
        <w:rPr>
          <w:rFonts w:ascii="Arial" w:hAnsi="Arial" w:cs="Arial"/>
          <w:sz w:val="32"/>
        </w:rPr>
        <w:t xml:space="preserve">The Minister for Disability Issues and </w:t>
      </w:r>
      <w:r w:rsidR="00C75068">
        <w:rPr>
          <w:rFonts w:ascii="Arial" w:hAnsi="Arial" w:cs="Arial"/>
          <w:sz w:val="32"/>
        </w:rPr>
        <w:t xml:space="preserve">the </w:t>
      </w:r>
      <w:r w:rsidR="005B05A8">
        <w:rPr>
          <w:rFonts w:ascii="Arial" w:hAnsi="Arial" w:cs="Arial"/>
          <w:sz w:val="32"/>
        </w:rPr>
        <w:t>Associate Minister of Health will decide who will be the:</w:t>
      </w:r>
    </w:p>
    <w:p w:rsidR="005B05A8" w:rsidRDefault="005B05A8" w:rsidP="005B5DB5">
      <w:pPr>
        <w:pStyle w:val="ListParagraph"/>
        <w:numPr>
          <w:ilvl w:val="0"/>
          <w:numId w:val="1"/>
        </w:numPr>
        <w:spacing w:line="360" w:lineRule="auto"/>
        <w:rPr>
          <w:rFonts w:ascii="Arial" w:hAnsi="Arial" w:cs="Arial"/>
          <w:sz w:val="32"/>
        </w:rPr>
      </w:pPr>
      <w:r w:rsidRPr="005B05A8">
        <w:rPr>
          <w:rFonts w:ascii="Arial" w:hAnsi="Arial" w:cs="Arial"/>
          <w:sz w:val="32"/>
        </w:rPr>
        <w:t>Chair</w:t>
      </w:r>
      <w:r>
        <w:rPr>
          <w:rFonts w:ascii="Arial" w:hAnsi="Arial" w:cs="Arial"/>
          <w:sz w:val="32"/>
        </w:rPr>
        <w:br/>
      </w:r>
    </w:p>
    <w:p w:rsidR="005B05A8" w:rsidRDefault="005B05A8" w:rsidP="005B5DB5">
      <w:pPr>
        <w:pStyle w:val="ListParagraph"/>
        <w:numPr>
          <w:ilvl w:val="0"/>
          <w:numId w:val="1"/>
        </w:numPr>
        <w:spacing w:line="360" w:lineRule="auto"/>
        <w:rPr>
          <w:rFonts w:ascii="Arial" w:hAnsi="Arial" w:cs="Arial"/>
          <w:sz w:val="32"/>
        </w:rPr>
      </w:pPr>
      <w:r>
        <w:rPr>
          <w:rFonts w:ascii="Arial" w:hAnsi="Arial" w:cs="Arial"/>
          <w:sz w:val="32"/>
        </w:rPr>
        <w:t>Deputy Chair.</w:t>
      </w:r>
    </w:p>
    <w:p w:rsidR="00EF3C6A" w:rsidRDefault="00EF3C6A" w:rsidP="008D72FE">
      <w:pPr>
        <w:spacing w:line="360" w:lineRule="auto"/>
        <w:ind w:left="3600"/>
        <w:rPr>
          <w:rFonts w:ascii="Arial" w:hAnsi="Arial" w:cs="Arial"/>
          <w:sz w:val="32"/>
        </w:rPr>
      </w:pPr>
    </w:p>
    <w:p w:rsidR="00EF3C6A" w:rsidRDefault="00EF3C6A" w:rsidP="008D72FE">
      <w:pPr>
        <w:spacing w:line="360" w:lineRule="auto"/>
        <w:ind w:left="3600"/>
        <w:rPr>
          <w:rFonts w:ascii="Arial" w:hAnsi="Arial" w:cs="Arial"/>
          <w:sz w:val="32"/>
        </w:rPr>
      </w:pPr>
    </w:p>
    <w:p w:rsidR="008D72FE" w:rsidRDefault="00875BD7" w:rsidP="00EF3C6A">
      <w:pPr>
        <w:spacing w:line="360" w:lineRule="auto"/>
        <w:ind w:left="3600"/>
        <w:rPr>
          <w:rFonts w:ascii="Arial" w:hAnsi="Arial" w:cs="Arial"/>
          <w:sz w:val="32"/>
        </w:rPr>
      </w:pPr>
      <w:r>
        <w:rPr>
          <w:rFonts w:ascii="Arial" w:hAnsi="Arial" w:cs="Arial"/>
          <w:noProof/>
          <w:sz w:val="32"/>
          <w:lang w:val="en-NZ" w:eastAsia="en-NZ"/>
        </w:rPr>
        <w:drawing>
          <wp:anchor distT="0" distB="0" distL="114300" distR="114300" simplePos="0" relativeHeight="252001792" behindDoc="1" locked="0" layoutInCell="1" allowOverlap="1" wp14:anchorId="6E8882A6" wp14:editId="06091D0F">
            <wp:simplePos x="0" y="0"/>
            <wp:positionH relativeFrom="column">
              <wp:posOffset>53266</wp:posOffset>
            </wp:positionH>
            <wp:positionV relativeFrom="paragraph">
              <wp:posOffset>266741</wp:posOffset>
            </wp:positionV>
            <wp:extent cx="1627389" cy="1709293"/>
            <wp:effectExtent l="0" t="0" r="0" b="571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Assistant - writing.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627389" cy="1709293"/>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sz w:val="32"/>
        </w:rPr>
        <w:t>The MidCentral Governance Group will be supported by a</w:t>
      </w:r>
      <w:r w:rsidR="00EF3C6A">
        <w:rPr>
          <w:rFonts w:ascii="Arial" w:hAnsi="Arial" w:cs="Arial"/>
          <w:sz w:val="32"/>
        </w:rPr>
        <w:t xml:space="preserve"> </w:t>
      </w:r>
      <w:r>
        <w:rPr>
          <w:rFonts w:ascii="Arial" w:hAnsi="Arial" w:cs="Arial"/>
          <w:b/>
          <w:sz w:val="32"/>
        </w:rPr>
        <w:t>Secretariat</w:t>
      </w:r>
      <w:r w:rsidR="00EF3C6A">
        <w:rPr>
          <w:rFonts w:ascii="Arial" w:hAnsi="Arial" w:cs="Arial"/>
          <w:sz w:val="32"/>
        </w:rPr>
        <w:t xml:space="preserve">. </w:t>
      </w:r>
    </w:p>
    <w:p w:rsidR="00AD2489" w:rsidRDefault="00AE29FA" w:rsidP="00EF3C6A">
      <w:pPr>
        <w:spacing w:line="360" w:lineRule="auto"/>
        <w:ind w:left="3600"/>
        <w:rPr>
          <w:rFonts w:ascii="Arial" w:hAnsi="Arial" w:cs="Arial"/>
          <w:sz w:val="32"/>
        </w:rPr>
      </w:pPr>
      <w:r>
        <w:rPr>
          <w:rFonts w:ascii="Arial" w:hAnsi="Arial" w:cs="Arial"/>
          <w:noProof/>
          <w:sz w:val="32"/>
          <w:lang w:val="en-NZ" w:eastAsia="en-NZ"/>
        </w:rPr>
        <mc:AlternateContent>
          <mc:Choice Requires="wps">
            <w:drawing>
              <wp:anchor distT="0" distB="0" distL="114300" distR="114300" simplePos="0" relativeHeight="251947520" behindDoc="1" locked="0" layoutInCell="1" allowOverlap="1" wp14:anchorId="26AC7A94" wp14:editId="41E74719">
                <wp:simplePos x="0" y="0"/>
                <wp:positionH relativeFrom="column">
                  <wp:posOffset>2084062</wp:posOffset>
                </wp:positionH>
                <wp:positionV relativeFrom="paragraph">
                  <wp:posOffset>330324</wp:posOffset>
                </wp:positionV>
                <wp:extent cx="4453247" cy="1239008"/>
                <wp:effectExtent l="0" t="0" r="5080" b="0"/>
                <wp:wrapNone/>
                <wp:docPr id="306" name="Rectangle 306"/>
                <wp:cNvGraphicFramePr/>
                <a:graphic xmlns:a="http://schemas.openxmlformats.org/drawingml/2006/main">
                  <a:graphicData uri="http://schemas.microsoft.com/office/word/2010/wordprocessingShape">
                    <wps:wsp>
                      <wps:cNvSpPr/>
                      <wps:spPr>
                        <a:xfrm>
                          <a:off x="0" y="0"/>
                          <a:ext cx="4453247" cy="1239008"/>
                        </a:xfrm>
                        <a:prstGeom prst="rect">
                          <a:avLst/>
                        </a:prstGeom>
                        <a:solidFill>
                          <a:schemeClr val="tx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E7FB5AF" id="Rectangle 306" o:spid="_x0000_s1026" style="position:absolute;margin-left:164.1pt;margin-top:26pt;width:350.65pt;height:97.55pt;z-index:-251368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" fillcolor="#c6d9f1 [671]" stroked="f" strokeweight="2pt"/>
            </w:pict>
          </mc:Fallback>
        </mc:AlternateContent>
      </w:r>
    </w:p>
    <w:p w:rsidR="00AD2489" w:rsidRDefault="00AD2489" w:rsidP="00EF3C6A">
      <w:pPr>
        <w:spacing w:line="360" w:lineRule="auto"/>
        <w:ind w:left="3600"/>
        <w:rPr>
          <w:rFonts w:ascii="Arial" w:hAnsi="Arial" w:cs="Arial"/>
          <w:sz w:val="32"/>
        </w:rPr>
      </w:pPr>
      <w:r w:rsidRPr="00EF3C6A">
        <w:rPr>
          <w:rFonts w:ascii="Arial" w:hAnsi="Arial" w:cs="Arial"/>
          <w:b/>
          <w:sz w:val="32"/>
        </w:rPr>
        <w:t>Secretariat</w:t>
      </w:r>
      <w:r>
        <w:rPr>
          <w:rFonts w:ascii="Arial" w:hAnsi="Arial" w:cs="Arial"/>
          <w:sz w:val="32"/>
        </w:rPr>
        <w:t xml:space="preserve"> is support that is given to the MidCentral Governance Group to make sure the meeting</w:t>
      </w:r>
      <w:r w:rsidR="00864452">
        <w:rPr>
          <w:rFonts w:ascii="Arial" w:hAnsi="Arial" w:cs="Arial"/>
          <w:sz w:val="32"/>
        </w:rPr>
        <w:t>s go</w:t>
      </w:r>
      <w:r>
        <w:rPr>
          <w:rFonts w:ascii="Arial" w:hAnsi="Arial" w:cs="Arial"/>
          <w:sz w:val="32"/>
        </w:rPr>
        <w:t xml:space="preserve"> well.</w:t>
      </w:r>
    </w:p>
    <w:p w:rsidR="00EF3C6A" w:rsidRDefault="00EF3C6A" w:rsidP="00EF3C6A">
      <w:pPr>
        <w:spacing w:line="360" w:lineRule="auto"/>
        <w:ind w:left="3600"/>
        <w:rPr>
          <w:rFonts w:ascii="Arial" w:hAnsi="Arial" w:cs="Arial"/>
          <w:sz w:val="32"/>
        </w:rPr>
      </w:pPr>
    </w:p>
    <w:p w:rsidR="00EF3C6A" w:rsidRDefault="00EF3C6A" w:rsidP="00EF3C6A">
      <w:pPr>
        <w:spacing w:line="360" w:lineRule="auto"/>
        <w:ind w:left="3600"/>
        <w:rPr>
          <w:rFonts w:ascii="Arial" w:hAnsi="Arial" w:cs="Arial"/>
          <w:sz w:val="32"/>
        </w:rPr>
      </w:pPr>
      <w:r>
        <w:rPr>
          <w:rFonts w:ascii="Arial" w:hAnsi="Arial" w:cs="Arial"/>
          <w:sz w:val="32"/>
        </w:rPr>
        <w:t>The job of the Secretariat is to:</w:t>
      </w:r>
    </w:p>
    <w:p w:rsidR="00EF3C6A" w:rsidRPr="00864452" w:rsidRDefault="00727C8B" w:rsidP="005B5DB5">
      <w:pPr>
        <w:pStyle w:val="ListParagraph"/>
        <w:numPr>
          <w:ilvl w:val="0"/>
          <w:numId w:val="8"/>
        </w:numPr>
        <w:spacing w:line="360" w:lineRule="auto"/>
        <w:rPr>
          <w:rFonts w:ascii="Arial" w:hAnsi="Arial" w:cs="Arial"/>
          <w:b/>
          <w:sz w:val="32"/>
        </w:rPr>
      </w:pPr>
      <w:r w:rsidRPr="00D27045">
        <w:rPr>
          <w:noProof/>
          <w:lang w:val="en-NZ" w:eastAsia="en-NZ"/>
        </w:rPr>
        <w:drawing>
          <wp:anchor distT="0" distB="0" distL="114300" distR="114300" simplePos="0" relativeHeight="251837952" behindDoc="0" locked="0" layoutInCell="1" allowOverlap="1" wp14:anchorId="609F60EC" wp14:editId="5D562B94">
            <wp:simplePos x="0" y="0"/>
            <wp:positionH relativeFrom="column">
              <wp:posOffset>68473</wp:posOffset>
            </wp:positionH>
            <wp:positionV relativeFrom="paragraph">
              <wp:posOffset>86690</wp:posOffset>
            </wp:positionV>
            <wp:extent cx="1762125" cy="1530846"/>
            <wp:effectExtent l="0" t="0" r="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762125" cy="1530846"/>
                    </a:xfrm>
                    <a:prstGeom prst="rect">
                      <a:avLst/>
                    </a:prstGeom>
                  </pic:spPr>
                </pic:pic>
              </a:graphicData>
            </a:graphic>
            <wp14:sizeRelH relativeFrom="margin">
              <wp14:pctWidth>0</wp14:pctWidth>
            </wp14:sizeRelH>
            <wp14:sizeRelV relativeFrom="margin">
              <wp14:pctHeight>0</wp14:pctHeight>
            </wp14:sizeRelV>
          </wp:anchor>
        </w:drawing>
      </w:r>
      <w:r w:rsidR="00EF3C6A">
        <w:rPr>
          <w:rFonts w:ascii="Arial" w:hAnsi="Arial" w:cs="Arial"/>
          <w:sz w:val="32"/>
        </w:rPr>
        <w:t xml:space="preserve">work with the Chair to </w:t>
      </w:r>
      <w:r w:rsidR="009C147E">
        <w:rPr>
          <w:rFonts w:ascii="Arial" w:hAnsi="Arial" w:cs="Arial"/>
          <w:sz w:val="32"/>
        </w:rPr>
        <w:t xml:space="preserve">make the meeting </w:t>
      </w:r>
      <w:r w:rsidR="009C147E" w:rsidRPr="00864452">
        <w:rPr>
          <w:rFonts w:ascii="Arial" w:hAnsi="Arial" w:cs="Arial"/>
          <w:b/>
          <w:sz w:val="32"/>
        </w:rPr>
        <w:t>agenda</w:t>
      </w:r>
    </w:p>
    <w:p w:rsidR="009C147E" w:rsidRDefault="00864452" w:rsidP="009C147E">
      <w:pPr>
        <w:pStyle w:val="ListParagraph"/>
        <w:spacing w:line="360" w:lineRule="auto"/>
        <w:ind w:left="4320"/>
        <w:rPr>
          <w:rFonts w:ascii="Arial" w:hAnsi="Arial" w:cs="Arial"/>
          <w:sz w:val="32"/>
        </w:rPr>
      </w:pPr>
      <w:r>
        <w:rPr>
          <w:rFonts w:ascii="Arial" w:hAnsi="Arial" w:cs="Arial"/>
          <w:noProof/>
          <w:sz w:val="32"/>
          <w:lang w:val="en-NZ" w:eastAsia="en-NZ"/>
        </w:rPr>
        <mc:AlternateContent>
          <mc:Choice Requires="wps">
            <w:drawing>
              <wp:anchor distT="0" distB="0" distL="114300" distR="114300" simplePos="0" relativeHeight="252041728" behindDoc="1" locked="0" layoutInCell="1" allowOverlap="1" wp14:anchorId="4DD2B18B" wp14:editId="26F2071A">
                <wp:simplePos x="0" y="0"/>
                <wp:positionH relativeFrom="column">
                  <wp:posOffset>2336165</wp:posOffset>
                </wp:positionH>
                <wp:positionV relativeFrom="paragraph">
                  <wp:posOffset>177165</wp:posOffset>
                </wp:positionV>
                <wp:extent cx="4453247" cy="1239008"/>
                <wp:effectExtent l="0" t="0" r="5080" b="0"/>
                <wp:wrapNone/>
                <wp:docPr id="33" name="Rectangle 33"/>
                <wp:cNvGraphicFramePr/>
                <a:graphic xmlns:a="http://schemas.openxmlformats.org/drawingml/2006/main">
                  <a:graphicData uri="http://schemas.microsoft.com/office/word/2010/wordprocessingShape">
                    <wps:wsp>
                      <wps:cNvSpPr/>
                      <wps:spPr>
                        <a:xfrm>
                          <a:off x="0" y="0"/>
                          <a:ext cx="4453247" cy="1239008"/>
                        </a:xfrm>
                        <a:prstGeom prst="rect">
                          <a:avLst/>
                        </a:prstGeom>
                        <a:solidFill>
                          <a:schemeClr val="tx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31D1189" id="Rectangle 33" o:spid="_x0000_s1026" style="position:absolute;margin-left:183.95pt;margin-top:13.95pt;width:350.65pt;height:97.55pt;z-index:-251274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" fillcolor="#c6d9f1 [671]" stroked="f" strokeweight="2pt"/>
            </w:pict>
          </mc:Fallback>
        </mc:AlternateContent>
      </w:r>
      <w:r>
        <w:rPr>
          <w:rFonts w:ascii="Arial" w:hAnsi="Arial" w:cs="Arial"/>
          <w:sz w:val="32"/>
        </w:rPr>
        <w:br/>
        <w:t xml:space="preserve">An </w:t>
      </w:r>
      <w:r w:rsidRPr="00864452">
        <w:rPr>
          <w:rFonts w:ascii="Arial" w:hAnsi="Arial" w:cs="Arial"/>
          <w:b/>
          <w:sz w:val="32"/>
        </w:rPr>
        <w:t>agenda</w:t>
      </w:r>
      <w:r>
        <w:rPr>
          <w:rFonts w:ascii="Arial" w:hAnsi="Arial" w:cs="Arial"/>
          <w:sz w:val="32"/>
        </w:rPr>
        <w:t xml:space="preserve"> is the list of things to be discussed at a meeting. </w:t>
      </w:r>
    </w:p>
    <w:p w:rsidR="009C147E" w:rsidRPr="009C147E" w:rsidRDefault="009C147E" w:rsidP="009C147E">
      <w:pPr>
        <w:pStyle w:val="ListParagraph"/>
        <w:ind w:left="3960"/>
        <w:rPr>
          <w:rFonts w:ascii="Arial" w:hAnsi="Arial" w:cs="Arial"/>
          <w:sz w:val="32"/>
        </w:rPr>
      </w:pPr>
    </w:p>
    <w:p w:rsidR="00864452" w:rsidRDefault="00864452" w:rsidP="005B5DB5">
      <w:pPr>
        <w:pStyle w:val="ListParagraph"/>
        <w:numPr>
          <w:ilvl w:val="0"/>
          <w:numId w:val="8"/>
        </w:numPr>
        <w:spacing w:line="360" w:lineRule="auto"/>
        <w:rPr>
          <w:rFonts w:ascii="Arial" w:hAnsi="Arial" w:cs="Arial"/>
          <w:sz w:val="32"/>
        </w:rPr>
      </w:pPr>
    </w:p>
    <w:p w:rsidR="00864452" w:rsidRPr="00864452" w:rsidRDefault="00864452" w:rsidP="00864452">
      <w:pPr>
        <w:spacing w:line="360" w:lineRule="auto"/>
        <w:ind w:left="3600"/>
        <w:rPr>
          <w:rFonts w:ascii="Arial" w:hAnsi="Arial" w:cs="Arial"/>
          <w:sz w:val="32"/>
        </w:rPr>
      </w:pPr>
      <w:r w:rsidRPr="00864452">
        <w:rPr>
          <w:rFonts w:ascii="Arial" w:hAnsi="Arial" w:cs="Arial"/>
          <w:sz w:val="32"/>
        </w:rPr>
        <w:t>The job of the Secretariat is to also:</w:t>
      </w:r>
    </w:p>
    <w:p w:rsidR="009C147E" w:rsidRDefault="00864452" w:rsidP="005B5DB5">
      <w:pPr>
        <w:pStyle w:val="ListParagraph"/>
        <w:numPr>
          <w:ilvl w:val="0"/>
          <w:numId w:val="8"/>
        </w:numPr>
        <w:spacing w:line="360" w:lineRule="auto"/>
        <w:rPr>
          <w:rFonts w:ascii="Arial" w:hAnsi="Arial" w:cs="Arial"/>
          <w:sz w:val="32"/>
        </w:rPr>
      </w:pPr>
      <w:r>
        <w:rPr>
          <w:rFonts w:ascii="Arial" w:hAnsi="Arial" w:cs="Arial"/>
          <w:noProof/>
          <w:sz w:val="32"/>
          <w:lang w:val="en-NZ" w:eastAsia="en-NZ"/>
        </w:rPr>
        <w:drawing>
          <wp:anchor distT="0" distB="0" distL="114300" distR="114300" simplePos="0" relativeHeight="251948544" behindDoc="1" locked="0" layoutInCell="1" allowOverlap="1" wp14:anchorId="2E072F9C" wp14:editId="64BA523B">
            <wp:simplePos x="0" y="0"/>
            <wp:positionH relativeFrom="column">
              <wp:posOffset>358140</wp:posOffset>
            </wp:positionH>
            <wp:positionV relativeFrom="paragraph">
              <wp:posOffset>409575</wp:posOffset>
            </wp:positionV>
            <wp:extent cx="1377315" cy="1239520"/>
            <wp:effectExtent l="0" t="0" r="0" b="0"/>
            <wp:wrapNone/>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checklist 1.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377315" cy="1239520"/>
                    </a:xfrm>
                    <a:prstGeom prst="rect">
                      <a:avLst/>
                    </a:prstGeom>
                  </pic:spPr>
                </pic:pic>
              </a:graphicData>
            </a:graphic>
            <wp14:sizeRelH relativeFrom="page">
              <wp14:pctWidth>0</wp14:pctWidth>
            </wp14:sizeRelH>
            <wp14:sizeRelV relativeFrom="page">
              <wp14:pctHeight>0</wp14:pctHeight>
            </wp14:sizeRelV>
          </wp:anchor>
        </w:drawing>
      </w:r>
      <w:r w:rsidR="009C147E" w:rsidRPr="009C147E">
        <w:rPr>
          <w:rFonts w:ascii="Arial" w:hAnsi="Arial" w:cs="Arial"/>
          <w:sz w:val="32"/>
        </w:rPr>
        <w:t xml:space="preserve">write </w:t>
      </w:r>
      <w:r w:rsidR="00D86842">
        <w:rPr>
          <w:rFonts w:ascii="Arial" w:hAnsi="Arial" w:cs="Arial"/>
          <w:sz w:val="32"/>
        </w:rPr>
        <w:t xml:space="preserve">what was said and </w:t>
      </w:r>
      <w:r w:rsidR="00A312FF">
        <w:rPr>
          <w:rFonts w:ascii="Arial" w:hAnsi="Arial" w:cs="Arial"/>
          <w:sz w:val="32"/>
        </w:rPr>
        <w:t>decided at</w:t>
      </w:r>
      <w:r w:rsidR="009C147E" w:rsidRPr="009C147E">
        <w:rPr>
          <w:rFonts w:ascii="Arial" w:hAnsi="Arial" w:cs="Arial"/>
          <w:sz w:val="32"/>
        </w:rPr>
        <w:t xml:space="preserve"> the meeting</w:t>
      </w:r>
      <w:r w:rsidR="00AE29FA">
        <w:rPr>
          <w:rFonts w:ascii="Arial" w:hAnsi="Arial" w:cs="Arial"/>
          <w:sz w:val="32"/>
        </w:rPr>
        <w:br/>
      </w:r>
    </w:p>
    <w:p w:rsidR="00AE29FA" w:rsidRPr="00AE29FA" w:rsidRDefault="00AE29FA" w:rsidP="00651391">
      <w:pPr>
        <w:pStyle w:val="ListParagraph"/>
        <w:numPr>
          <w:ilvl w:val="0"/>
          <w:numId w:val="8"/>
        </w:numPr>
        <w:spacing w:line="360" w:lineRule="auto"/>
        <w:rPr>
          <w:rFonts w:ascii="Arial" w:hAnsi="Arial" w:cs="Arial"/>
          <w:sz w:val="32"/>
        </w:rPr>
      </w:pPr>
      <w:r w:rsidRPr="00AE29FA">
        <w:rPr>
          <w:rFonts w:ascii="Arial" w:hAnsi="Arial" w:cs="Arial"/>
          <w:sz w:val="32"/>
        </w:rPr>
        <w:t>follow up on things that need to be done after the meeting</w:t>
      </w:r>
      <w:r w:rsidR="00E977BB">
        <w:rPr>
          <w:rFonts w:ascii="Arial" w:hAnsi="Arial" w:cs="Arial"/>
          <w:sz w:val="32"/>
        </w:rPr>
        <w:br/>
      </w:r>
    </w:p>
    <w:p w:rsidR="009C147E" w:rsidRDefault="009C147E" w:rsidP="009C147E">
      <w:pPr>
        <w:pStyle w:val="ListParagraph"/>
        <w:spacing w:line="360" w:lineRule="auto"/>
        <w:ind w:left="4320"/>
        <w:rPr>
          <w:rFonts w:ascii="Arial" w:hAnsi="Arial" w:cs="Arial"/>
          <w:sz w:val="32"/>
        </w:rPr>
      </w:pPr>
    </w:p>
    <w:p w:rsidR="009C147E" w:rsidRDefault="00E977BB" w:rsidP="005B5DB5">
      <w:pPr>
        <w:pStyle w:val="ListParagraph"/>
        <w:numPr>
          <w:ilvl w:val="0"/>
          <w:numId w:val="8"/>
        </w:numPr>
        <w:spacing w:line="360" w:lineRule="auto"/>
        <w:rPr>
          <w:rFonts w:ascii="Arial" w:hAnsi="Arial" w:cs="Arial"/>
          <w:sz w:val="32"/>
        </w:rPr>
      </w:pPr>
      <w:r>
        <w:rPr>
          <w:rFonts w:ascii="Arial" w:hAnsi="Arial" w:cs="Arial"/>
          <w:noProof/>
          <w:sz w:val="32"/>
          <w:lang w:val="en-NZ" w:eastAsia="en-NZ"/>
        </w:rPr>
        <w:drawing>
          <wp:anchor distT="0" distB="0" distL="114300" distR="114300" simplePos="0" relativeHeight="251941376" behindDoc="1" locked="0" layoutInCell="1" allowOverlap="1" wp14:anchorId="5AF1841D" wp14:editId="7E662ED6">
            <wp:simplePos x="0" y="0"/>
            <wp:positionH relativeFrom="column">
              <wp:posOffset>360680</wp:posOffset>
            </wp:positionH>
            <wp:positionV relativeFrom="paragraph">
              <wp:posOffset>262255</wp:posOffset>
            </wp:positionV>
            <wp:extent cx="1923415" cy="1394460"/>
            <wp:effectExtent l="0" t="0" r="635" b="0"/>
            <wp:wrapNone/>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Papers.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923415" cy="1394460"/>
                    </a:xfrm>
                    <a:prstGeom prst="rect">
                      <a:avLst/>
                    </a:prstGeom>
                  </pic:spPr>
                </pic:pic>
              </a:graphicData>
            </a:graphic>
            <wp14:sizeRelH relativeFrom="margin">
              <wp14:pctWidth>0</wp14:pctWidth>
            </wp14:sizeRelH>
            <wp14:sizeRelV relativeFrom="margin">
              <wp14:pctHeight>0</wp14:pctHeight>
            </wp14:sizeRelV>
          </wp:anchor>
        </w:drawing>
      </w:r>
      <w:r w:rsidR="008C4645">
        <w:rPr>
          <w:rFonts w:ascii="Arial" w:hAnsi="Arial" w:cs="Arial"/>
          <w:sz w:val="32"/>
        </w:rPr>
        <w:t xml:space="preserve">make sure all the members have the information they need for </w:t>
      </w:r>
      <w:r w:rsidR="00AE29FA">
        <w:rPr>
          <w:rFonts w:ascii="Arial" w:hAnsi="Arial" w:cs="Arial"/>
          <w:sz w:val="32"/>
        </w:rPr>
        <w:t>each</w:t>
      </w:r>
      <w:r w:rsidR="008C4645">
        <w:rPr>
          <w:rFonts w:ascii="Arial" w:hAnsi="Arial" w:cs="Arial"/>
          <w:sz w:val="32"/>
        </w:rPr>
        <w:t xml:space="preserve"> meeting</w:t>
      </w:r>
      <w:r>
        <w:rPr>
          <w:rFonts w:ascii="Arial" w:hAnsi="Arial" w:cs="Arial"/>
          <w:sz w:val="32"/>
        </w:rPr>
        <w:br/>
      </w:r>
    </w:p>
    <w:p w:rsidR="008C4645" w:rsidRPr="008C4645" w:rsidRDefault="008C4645" w:rsidP="008C4645">
      <w:pPr>
        <w:pStyle w:val="ListParagraph"/>
        <w:rPr>
          <w:rFonts w:ascii="Arial" w:hAnsi="Arial" w:cs="Arial"/>
          <w:sz w:val="32"/>
        </w:rPr>
      </w:pPr>
    </w:p>
    <w:p w:rsidR="00727C8B" w:rsidRDefault="008C4645" w:rsidP="00B803CA">
      <w:pPr>
        <w:pStyle w:val="ListParagraph"/>
        <w:numPr>
          <w:ilvl w:val="0"/>
          <w:numId w:val="8"/>
        </w:numPr>
        <w:spacing w:line="360" w:lineRule="auto"/>
        <w:rPr>
          <w:rFonts w:ascii="Arial" w:hAnsi="Arial" w:cs="Arial"/>
          <w:sz w:val="32"/>
        </w:rPr>
      </w:pPr>
      <w:r>
        <w:rPr>
          <w:rFonts w:ascii="Arial" w:hAnsi="Arial" w:cs="Arial"/>
          <w:sz w:val="32"/>
        </w:rPr>
        <w:t>make sure all members get the meeting papers 3 days before the meeting</w:t>
      </w:r>
      <w:r w:rsidR="004A2F6D">
        <w:rPr>
          <w:rFonts w:ascii="Arial" w:hAnsi="Arial" w:cs="Arial"/>
          <w:sz w:val="32"/>
        </w:rPr>
        <w:t xml:space="preserve"> starts</w:t>
      </w:r>
      <w:r>
        <w:rPr>
          <w:rFonts w:ascii="Arial" w:hAnsi="Arial" w:cs="Arial"/>
          <w:sz w:val="32"/>
        </w:rPr>
        <w:t>.</w:t>
      </w:r>
    </w:p>
    <w:p w:rsidR="004A2F6D" w:rsidRPr="00FB0FFE" w:rsidRDefault="00727C8B" w:rsidP="00727C8B">
      <w:pPr>
        <w:spacing w:line="360" w:lineRule="auto"/>
        <w:ind w:left="3960"/>
        <w:rPr>
          <w:rFonts w:ascii="Arial" w:hAnsi="Arial" w:cs="Arial"/>
          <w:sz w:val="32"/>
        </w:rPr>
      </w:pPr>
      <w:r w:rsidRPr="00727C8B">
        <w:rPr>
          <w:rFonts w:ascii="Arial" w:hAnsi="Arial" w:cs="Arial"/>
          <w:sz w:val="32"/>
        </w:rPr>
        <w:br w:type="column"/>
      </w:r>
    </w:p>
    <w:p w:rsidR="00424D67" w:rsidRDefault="001A07B1" w:rsidP="0049675D">
      <w:pPr>
        <w:spacing w:line="360" w:lineRule="auto"/>
        <w:ind w:left="3600"/>
        <w:rPr>
          <w:rFonts w:ascii="Arial" w:hAnsi="Arial" w:cs="Arial"/>
          <w:b/>
          <w:sz w:val="32"/>
          <w:szCs w:val="32"/>
        </w:rPr>
      </w:pPr>
      <w:r w:rsidRPr="00365D99">
        <w:rPr>
          <w:rFonts w:ascii="Arial" w:hAnsi="Arial" w:cs="Arial"/>
          <w:b/>
          <w:noProof/>
          <w:sz w:val="48"/>
          <w:lang w:val="en-NZ" w:eastAsia="en-NZ"/>
        </w:rPr>
        <mc:AlternateContent>
          <mc:Choice Requires="wps">
            <w:drawing>
              <wp:anchor distT="0" distB="0" distL="114300" distR="114300" simplePos="0" relativeHeight="251812352" behindDoc="0" locked="0" layoutInCell="1" allowOverlap="1" wp14:anchorId="311FD3EF" wp14:editId="2D124BF8">
                <wp:simplePos x="0" y="0"/>
                <wp:positionH relativeFrom="column">
                  <wp:posOffset>2540</wp:posOffset>
                </wp:positionH>
                <wp:positionV relativeFrom="paragraph">
                  <wp:posOffset>-387986</wp:posOffset>
                </wp:positionV>
                <wp:extent cx="6515100" cy="981075"/>
                <wp:effectExtent l="0" t="0" r="19050" b="28575"/>
                <wp:wrapNone/>
                <wp:docPr id="312" name="Rectangle 312"/>
                <wp:cNvGraphicFramePr/>
                <a:graphic xmlns:a="http://schemas.openxmlformats.org/drawingml/2006/main">
                  <a:graphicData uri="http://schemas.microsoft.com/office/word/2010/wordprocessingShape">
                    <wps:wsp>
                      <wps:cNvSpPr/>
                      <wps:spPr>
                        <a:xfrm>
                          <a:off x="0" y="0"/>
                          <a:ext cx="6515100" cy="981075"/>
                        </a:xfrm>
                        <a:prstGeom prst="rect">
                          <a:avLst/>
                        </a:prstGeom>
                        <a:solidFill>
                          <a:schemeClr val="tx2">
                            <a:lumMod val="40000"/>
                            <a:lumOff val="60000"/>
                          </a:schemeClr>
                        </a:solidFill>
                        <a:ln w="25400" cap="flat" cmpd="sng" algn="ctr">
                          <a:solidFill>
                            <a:srgbClr val="002060"/>
                          </a:solidFill>
                          <a:prstDash val="solid"/>
                        </a:ln>
                        <a:effectLst/>
                      </wps:spPr>
                      <wps:txbx>
                        <w:txbxContent>
                          <w:p w:rsidR="004D7F63" w:rsidRPr="00727C8B" w:rsidRDefault="004D7F63" w:rsidP="00727C8B">
                            <w:pPr>
                              <w:spacing w:line="360" w:lineRule="auto"/>
                              <w:jc w:val="center"/>
                              <w:rPr>
                                <w:rFonts w:ascii="Arial" w:hAnsi="Arial" w:cs="Arial"/>
                                <w:b/>
                                <w:sz w:val="44"/>
                                <w:szCs w:val="44"/>
                              </w:rPr>
                            </w:pPr>
                            <w:r w:rsidRPr="00727C8B">
                              <w:rPr>
                                <w:rFonts w:ascii="Arial" w:hAnsi="Arial" w:cs="Arial"/>
                                <w:b/>
                                <w:sz w:val="44"/>
                                <w:szCs w:val="44"/>
                              </w:rPr>
                              <w:t xml:space="preserve">Skills MidCentral Governance Group </w:t>
                            </w:r>
                            <w:r>
                              <w:rPr>
                                <w:rFonts w:ascii="Arial" w:hAnsi="Arial" w:cs="Arial"/>
                                <w:b/>
                                <w:sz w:val="44"/>
                                <w:szCs w:val="44"/>
                              </w:rPr>
                              <w:br/>
                            </w:r>
                            <w:r w:rsidRPr="00727C8B">
                              <w:rPr>
                                <w:rFonts w:ascii="Arial" w:hAnsi="Arial" w:cs="Arial"/>
                                <w:b/>
                                <w:sz w:val="44"/>
                                <w:szCs w:val="44"/>
                              </w:rPr>
                              <w:t>members need</w:t>
                            </w:r>
                          </w:p>
                          <w:p w:rsidR="004D7F63" w:rsidRDefault="004D7F63" w:rsidP="001A07B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1FD3EF" id="Rectangle 312" o:spid="_x0000_s1032" style="position:absolute;left:0;text-align:left;margin-left:.2pt;margin-top:-30.55pt;width:513pt;height:77.25pt;z-index:25181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" fillcolor="#8db3e2 [1311]" strokecolor="#002060" strokeweight="2pt">
                <v:textbox>
                  <w:txbxContent>
                    <w:p w:rsidR="004D7F63" w:rsidRPr="00727C8B" w:rsidRDefault="004D7F63" w:rsidP="00727C8B">
                      <w:pPr>
                        <w:spacing w:line="360" w:lineRule="auto"/>
                        <w:jc w:val="center"/>
                        <w:rPr>
                          <w:rFonts w:ascii="Arial" w:hAnsi="Arial" w:cs="Arial"/>
                          <w:b/>
                          <w:sz w:val="44"/>
                          <w:szCs w:val="44"/>
                        </w:rPr>
                      </w:pPr>
                      <w:r w:rsidRPr="00727C8B">
                        <w:rPr>
                          <w:rFonts w:ascii="Arial" w:hAnsi="Arial" w:cs="Arial"/>
                          <w:b/>
                          <w:sz w:val="44"/>
                          <w:szCs w:val="44"/>
                        </w:rPr>
                        <w:t xml:space="preserve">Skills MidCentral Governance Group </w:t>
                      </w:r>
                      <w:r>
                        <w:rPr>
                          <w:rFonts w:ascii="Arial" w:hAnsi="Arial" w:cs="Arial"/>
                          <w:b/>
                          <w:sz w:val="44"/>
                          <w:szCs w:val="44"/>
                        </w:rPr>
                        <w:br/>
                      </w:r>
                      <w:r w:rsidRPr="00727C8B">
                        <w:rPr>
                          <w:rFonts w:ascii="Arial" w:hAnsi="Arial" w:cs="Arial"/>
                          <w:b/>
                          <w:sz w:val="44"/>
                          <w:szCs w:val="44"/>
                        </w:rPr>
                        <w:t>members need</w:t>
                      </w:r>
                    </w:p>
                    <w:p w:rsidR="004D7F63" w:rsidRDefault="004D7F63" w:rsidP="001A07B1">
                      <w:pPr>
                        <w:jc w:val="center"/>
                      </w:pPr>
                    </w:p>
                  </w:txbxContent>
                </v:textbox>
              </v:rect>
            </w:pict>
          </mc:Fallback>
        </mc:AlternateContent>
      </w:r>
    </w:p>
    <w:p w:rsidR="0049410F" w:rsidRPr="00186AFD" w:rsidRDefault="00AE29FA" w:rsidP="00186AFD">
      <w:pPr>
        <w:spacing w:line="360" w:lineRule="auto"/>
        <w:ind w:left="3600"/>
        <w:rPr>
          <w:rFonts w:ascii="Arial" w:hAnsi="Arial" w:cs="Arial"/>
          <w:sz w:val="32"/>
        </w:rPr>
      </w:pPr>
      <w:r>
        <w:rPr>
          <w:rFonts w:ascii="Arial" w:hAnsi="Arial" w:cs="Arial"/>
          <w:noProof/>
          <w:sz w:val="32"/>
          <w:lang w:val="en-NZ" w:eastAsia="en-NZ"/>
        </w:rPr>
        <w:drawing>
          <wp:anchor distT="0" distB="0" distL="114300" distR="114300" simplePos="0" relativeHeight="251943424" behindDoc="1" locked="0" layoutInCell="1" allowOverlap="1" wp14:anchorId="31F94242" wp14:editId="426FBDA9">
            <wp:simplePos x="0" y="0"/>
            <wp:positionH relativeFrom="column">
              <wp:posOffset>6226</wp:posOffset>
            </wp:positionH>
            <wp:positionV relativeFrom="paragraph">
              <wp:posOffset>673026</wp:posOffset>
            </wp:positionV>
            <wp:extent cx="1923802" cy="1212891"/>
            <wp:effectExtent l="0" t="0" r="635" b="6350"/>
            <wp:wrapNone/>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Important (1).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923802" cy="1212891"/>
                    </a:xfrm>
                    <a:prstGeom prst="rect">
                      <a:avLst/>
                    </a:prstGeom>
                  </pic:spPr>
                </pic:pic>
              </a:graphicData>
            </a:graphic>
            <wp14:sizeRelH relativeFrom="margin">
              <wp14:pctWidth>0</wp14:pctWidth>
            </wp14:sizeRelH>
            <wp14:sizeRelV relativeFrom="margin">
              <wp14:pctHeight>0</wp14:pctHeight>
            </wp14:sizeRelV>
          </wp:anchor>
        </w:drawing>
      </w:r>
      <w:r w:rsidR="00510F4F">
        <w:rPr>
          <w:rFonts w:ascii="Arial" w:hAnsi="Arial" w:cs="Arial"/>
          <w:sz w:val="32"/>
        </w:rPr>
        <w:br/>
      </w:r>
    </w:p>
    <w:p w:rsidR="00AE29FA" w:rsidRDefault="00AE29FA" w:rsidP="0049410F">
      <w:pPr>
        <w:spacing w:line="360" w:lineRule="auto"/>
        <w:ind w:left="3600"/>
        <w:rPr>
          <w:rFonts w:ascii="Arial" w:hAnsi="Arial" w:cs="Arial"/>
          <w:b/>
          <w:sz w:val="32"/>
        </w:rPr>
      </w:pPr>
      <w:r>
        <w:rPr>
          <w:rFonts w:ascii="Arial" w:hAnsi="Arial" w:cs="Arial"/>
          <w:noProof/>
          <w:sz w:val="32"/>
          <w:lang w:val="en-NZ" w:eastAsia="en-NZ"/>
        </w:rPr>
        <w:t xml:space="preserve">It is important the members of the MidCentral Governance Group have the right skills to be part of the Group. </w:t>
      </w:r>
    </w:p>
    <w:p w:rsidR="00AE29FA" w:rsidRDefault="00AE29FA" w:rsidP="0049410F">
      <w:pPr>
        <w:spacing w:line="360" w:lineRule="auto"/>
        <w:ind w:left="3600"/>
        <w:rPr>
          <w:rFonts w:ascii="Arial" w:hAnsi="Arial" w:cs="Arial"/>
          <w:b/>
          <w:sz w:val="32"/>
        </w:rPr>
      </w:pPr>
      <w:r>
        <w:rPr>
          <w:rFonts w:ascii="Arial" w:hAnsi="Arial" w:cs="Arial"/>
          <w:noProof/>
          <w:sz w:val="32"/>
          <w:lang w:val="en-NZ" w:eastAsia="en-NZ"/>
        </w:rPr>
        <mc:AlternateContent>
          <mc:Choice Requires="wps">
            <w:drawing>
              <wp:anchor distT="0" distB="0" distL="114300" distR="114300" simplePos="0" relativeHeight="251950592" behindDoc="1" locked="0" layoutInCell="1" allowOverlap="1" wp14:anchorId="53CBD482" wp14:editId="4DA47071">
                <wp:simplePos x="0" y="0"/>
                <wp:positionH relativeFrom="column">
                  <wp:posOffset>2190940</wp:posOffset>
                </wp:positionH>
                <wp:positionV relativeFrom="paragraph">
                  <wp:posOffset>357456</wp:posOffset>
                </wp:positionV>
                <wp:extent cx="4330040" cy="2470067"/>
                <wp:effectExtent l="0" t="0" r="0" b="6985"/>
                <wp:wrapNone/>
                <wp:docPr id="309" name="Rectangle 309"/>
                <wp:cNvGraphicFramePr/>
                <a:graphic xmlns:a="http://schemas.openxmlformats.org/drawingml/2006/main">
                  <a:graphicData uri="http://schemas.microsoft.com/office/word/2010/wordprocessingShape">
                    <wps:wsp>
                      <wps:cNvSpPr/>
                      <wps:spPr>
                        <a:xfrm>
                          <a:off x="0" y="0"/>
                          <a:ext cx="4330040" cy="2470067"/>
                        </a:xfrm>
                        <a:prstGeom prst="rect">
                          <a:avLst/>
                        </a:prstGeom>
                        <a:solidFill>
                          <a:schemeClr val="tx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015FAA" id="Rectangle 309" o:spid="_x0000_s1026" style="position:absolute;margin-left:172.5pt;margin-top:28.15pt;width:340.95pt;height:194.5pt;z-index:-25136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" fillcolor="#c6d9f1 [671]" stroked="f" strokeweight="2pt"/>
            </w:pict>
          </mc:Fallback>
        </mc:AlternateContent>
      </w:r>
      <w:r>
        <w:rPr>
          <w:rFonts w:ascii="Arial" w:hAnsi="Arial" w:cs="Arial"/>
          <w:b/>
          <w:noProof/>
          <w:sz w:val="32"/>
          <w:lang w:val="en-NZ" w:eastAsia="en-NZ"/>
        </w:rPr>
        <w:drawing>
          <wp:anchor distT="0" distB="0" distL="114300" distR="114300" simplePos="0" relativeHeight="251942400" behindDoc="1" locked="0" layoutInCell="1" allowOverlap="1" wp14:anchorId="387A8A80" wp14:editId="5020161C">
            <wp:simplePos x="0" y="0"/>
            <wp:positionH relativeFrom="column">
              <wp:posOffset>-243205</wp:posOffset>
            </wp:positionH>
            <wp:positionV relativeFrom="paragraph">
              <wp:posOffset>521075</wp:posOffset>
            </wp:positionV>
            <wp:extent cx="2233164" cy="2101932"/>
            <wp:effectExtent l="0" t="0" r="0" b="0"/>
            <wp:wrapNone/>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training-professionals.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233164" cy="2101932"/>
                    </a:xfrm>
                    <a:prstGeom prst="rect">
                      <a:avLst/>
                    </a:prstGeom>
                  </pic:spPr>
                </pic:pic>
              </a:graphicData>
            </a:graphic>
            <wp14:sizeRelH relativeFrom="margin">
              <wp14:pctWidth>0</wp14:pctWidth>
            </wp14:sizeRelH>
            <wp14:sizeRelV relativeFrom="margin">
              <wp14:pctHeight>0</wp14:pctHeight>
            </wp14:sizeRelV>
          </wp:anchor>
        </w:drawing>
      </w:r>
    </w:p>
    <w:p w:rsidR="0049410F" w:rsidRDefault="0049410F" w:rsidP="0049410F">
      <w:pPr>
        <w:spacing w:line="360" w:lineRule="auto"/>
        <w:ind w:left="3600"/>
        <w:rPr>
          <w:rFonts w:ascii="Arial" w:hAnsi="Arial" w:cs="Arial"/>
          <w:sz w:val="32"/>
        </w:rPr>
      </w:pPr>
      <w:r w:rsidRPr="006F4164">
        <w:rPr>
          <w:rFonts w:ascii="Arial" w:hAnsi="Arial" w:cs="Arial"/>
          <w:b/>
          <w:sz w:val="32"/>
        </w:rPr>
        <w:t xml:space="preserve">Skills </w:t>
      </w:r>
      <w:r>
        <w:rPr>
          <w:rFonts w:ascii="Arial" w:hAnsi="Arial" w:cs="Arial"/>
          <w:sz w:val="32"/>
        </w:rPr>
        <w:t>are things that somebody:</w:t>
      </w:r>
    </w:p>
    <w:p w:rsidR="0049410F" w:rsidRPr="00287550" w:rsidRDefault="0049410F" w:rsidP="0049410F">
      <w:pPr>
        <w:pStyle w:val="ListParagraph"/>
        <w:numPr>
          <w:ilvl w:val="0"/>
          <w:numId w:val="11"/>
        </w:numPr>
        <w:spacing w:line="360" w:lineRule="auto"/>
        <w:rPr>
          <w:rFonts w:ascii="Arial" w:hAnsi="Arial" w:cs="Arial"/>
          <w:sz w:val="32"/>
        </w:rPr>
      </w:pPr>
      <w:r>
        <w:rPr>
          <w:rFonts w:ascii="Arial" w:hAnsi="Arial" w:cs="Arial"/>
          <w:sz w:val="32"/>
        </w:rPr>
        <w:t>knows</w:t>
      </w:r>
    </w:p>
    <w:p w:rsidR="0049410F" w:rsidRDefault="0049410F" w:rsidP="0049410F">
      <w:pPr>
        <w:pStyle w:val="ListParagraph"/>
        <w:spacing w:line="360" w:lineRule="auto"/>
        <w:ind w:left="4320"/>
        <w:rPr>
          <w:rFonts w:ascii="Arial" w:hAnsi="Arial" w:cs="Arial"/>
          <w:sz w:val="32"/>
        </w:rPr>
      </w:pPr>
    </w:p>
    <w:p w:rsidR="00510F4F" w:rsidRPr="00510F4F" w:rsidRDefault="0049410F" w:rsidP="00510F4F">
      <w:pPr>
        <w:pStyle w:val="ListParagraph"/>
        <w:numPr>
          <w:ilvl w:val="0"/>
          <w:numId w:val="11"/>
        </w:numPr>
        <w:spacing w:line="360" w:lineRule="auto"/>
        <w:rPr>
          <w:rFonts w:ascii="Arial" w:hAnsi="Arial" w:cs="Arial"/>
          <w:sz w:val="32"/>
        </w:rPr>
      </w:pPr>
      <w:r>
        <w:rPr>
          <w:rFonts w:ascii="Arial" w:hAnsi="Arial" w:cs="Arial"/>
          <w:sz w:val="32"/>
        </w:rPr>
        <w:t>understands</w:t>
      </w:r>
    </w:p>
    <w:p w:rsidR="00510F4F" w:rsidRDefault="00510F4F" w:rsidP="00510F4F">
      <w:pPr>
        <w:pStyle w:val="ListParagraph"/>
        <w:spacing w:line="360" w:lineRule="auto"/>
        <w:ind w:left="4320"/>
        <w:rPr>
          <w:rFonts w:ascii="Arial" w:hAnsi="Arial" w:cs="Arial"/>
          <w:sz w:val="32"/>
        </w:rPr>
      </w:pPr>
    </w:p>
    <w:p w:rsidR="0049410F" w:rsidRPr="008570DD" w:rsidRDefault="0049410F" w:rsidP="0049410F">
      <w:pPr>
        <w:pStyle w:val="ListParagraph"/>
        <w:numPr>
          <w:ilvl w:val="0"/>
          <w:numId w:val="11"/>
        </w:numPr>
        <w:spacing w:line="360" w:lineRule="auto"/>
        <w:rPr>
          <w:rFonts w:ascii="Arial" w:hAnsi="Arial" w:cs="Arial"/>
          <w:sz w:val="32"/>
        </w:rPr>
      </w:pPr>
      <w:r>
        <w:rPr>
          <w:rFonts w:ascii="Arial" w:hAnsi="Arial" w:cs="Arial"/>
          <w:sz w:val="32"/>
        </w:rPr>
        <w:t>is able to do.</w:t>
      </w:r>
    </w:p>
    <w:p w:rsidR="00092940" w:rsidRDefault="0049410F" w:rsidP="00AE29FA">
      <w:pPr>
        <w:spacing w:line="360" w:lineRule="auto"/>
        <w:ind w:left="3600"/>
        <w:rPr>
          <w:rFonts w:ascii="Arial" w:hAnsi="Arial" w:cs="Arial"/>
          <w:sz w:val="32"/>
        </w:rPr>
      </w:pPr>
      <w:r>
        <w:rPr>
          <w:rFonts w:ascii="Arial" w:hAnsi="Arial" w:cs="Arial"/>
          <w:sz w:val="32"/>
        </w:rPr>
        <w:tab/>
      </w:r>
      <w:r>
        <w:rPr>
          <w:rFonts w:ascii="Arial" w:hAnsi="Arial" w:cs="Arial"/>
          <w:sz w:val="32"/>
        </w:rPr>
        <w:tab/>
      </w:r>
      <w:r>
        <w:rPr>
          <w:rFonts w:ascii="Arial" w:hAnsi="Arial" w:cs="Arial"/>
          <w:sz w:val="32"/>
        </w:rPr>
        <w:tab/>
      </w:r>
      <w:r>
        <w:rPr>
          <w:rFonts w:ascii="Arial" w:hAnsi="Arial" w:cs="Arial"/>
          <w:sz w:val="32"/>
        </w:rPr>
        <w:tab/>
      </w:r>
    </w:p>
    <w:p w:rsidR="00424D67" w:rsidRPr="0049410F" w:rsidRDefault="00E65F9C" w:rsidP="0049410F">
      <w:pPr>
        <w:spacing w:line="360" w:lineRule="auto"/>
        <w:ind w:left="3600"/>
        <w:rPr>
          <w:rFonts w:ascii="Arial" w:hAnsi="Arial" w:cs="Arial"/>
          <w:sz w:val="32"/>
        </w:rPr>
      </w:pPr>
      <w:r w:rsidRPr="00611089">
        <w:rPr>
          <w:noProof/>
          <w:lang w:val="en-NZ" w:eastAsia="en-NZ"/>
        </w:rPr>
        <w:drawing>
          <wp:anchor distT="0" distB="0" distL="114300" distR="114300" simplePos="0" relativeHeight="251868672" behindDoc="0" locked="0" layoutInCell="1" allowOverlap="1" wp14:anchorId="79FD0031" wp14:editId="79FD57B3">
            <wp:simplePos x="0" y="0"/>
            <wp:positionH relativeFrom="column">
              <wp:posOffset>-156845</wp:posOffset>
            </wp:positionH>
            <wp:positionV relativeFrom="paragraph">
              <wp:posOffset>377825</wp:posOffset>
            </wp:positionV>
            <wp:extent cx="1772920" cy="2101215"/>
            <wp:effectExtent l="0" t="0" r="0" b="0"/>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1772920" cy="2101215"/>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sz w:val="32"/>
        </w:rPr>
        <w:br/>
      </w:r>
      <w:r>
        <w:rPr>
          <w:rFonts w:ascii="Arial" w:hAnsi="Arial" w:cs="Arial"/>
          <w:sz w:val="32"/>
        </w:rPr>
        <w:br/>
      </w:r>
      <w:r w:rsidR="00092940">
        <w:rPr>
          <w:rFonts w:ascii="Arial" w:hAnsi="Arial" w:cs="Arial"/>
          <w:sz w:val="32"/>
        </w:rPr>
        <w:t xml:space="preserve">The Minister for Disability Issues and the Associate Minister of Health </w:t>
      </w:r>
      <w:r w:rsidR="00DF39D5">
        <w:rPr>
          <w:rFonts w:ascii="Arial" w:hAnsi="Arial" w:cs="Arial"/>
          <w:sz w:val="32"/>
        </w:rPr>
        <w:t>will say</w:t>
      </w:r>
      <w:r w:rsidR="00092940">
        <w:rPr>
          <w:rFonts w:ascii="Arial" w:hAnsi="Arial" w:cs="Arial"/>
          <w:sz w:val="32"/>
        </w:rPr>
        <w:t xml:space="preserve"> who</w:t>
      </w:r>
      <w:r w:rsidR="003E7F87">
        <w:rPr>
          <w:rFonts w:ascii="Arial" w:hAnsi="Arial" w:cs="Arial"/>
          <w:sz w:val="32"/>
        </w:rPr>
        <w:t xml:space="preserve"> can be</w:t>
      </w:r>
      <w:r w:rsidR="00092940">
        <w:rPr>
          <w:rFonts w:ascii="Arial" w:hAnsi="Arial" w:cs="Arial"/>
          <w:sz w:val="32"/>
        </w:rPr>
        <w:t xml:space="preserve"> a member of the MidCentral Governance Group.</w:t>
      </w:r>
      <w:r w:rsidR="00673631">
        <w:rPr>
          <w:rFonts w:ascii="Arial" w:hAnsi="Arial" w:cs="Arial"/>
          <w:sz w:val="32"/>
        </w:rPr>
        <w:br/>
      </w:r>
    </w:p>
    <w:p w:rsidR="008570DD" w:rsidRDefault="008570DD" w:rsidP="0049410F">
      <w:pPr>
        <w:spacing w:line="360" w:lineRule="auto"/>
        <w:ind w:left="3600"/>
        <w:rPr>
          <w:rFonts w:ascii="Arial" w:hAnsi="Arial" w:cs="Arial"/>
          <w:sz w:val="32"/>
        </w:rPr>
      </w:pPr>
    </w:p>
    <w:p w:rsidR="00965974" w:rsidRDefault="00287550" w:rsidP="001863A7">
      <w:pPr>
        <w:spacing w:line="360" w:lineRule="auto"/>
        <w:ind w:left="3600"/>
        <w:rPr>
          <w:rFonts w:ascii="Arial" w:hAnsi="Arial" w:cs="Arial"/>
          <w:sz w:val="32"/>
        </w:rPr>
      </w:pPr>
      <w:r>
        <w:rPr>
          <w:rFonts w:ascii="Arial" w:hAnsi="Arial" w:cs="Arial"/>
          <w:sz w:val="32"/>
        </w:rPr>
        <w:t>Member</w:t>
      </w:r>
      <w:r w:rsidR="008570DD">
        <w:rPr>
          <w:rFonts w:ascii="Arial" w:hAnsi="Arial" w:cs="Arial"/>
          <w:sz w:val="32"/>
        </w:rPr>
        <w:t>s</w:t>
      </w:r>
      <w:r w:rsidR="00965974">
        <w:rPr>
          <w:rFonts w:ascii="Arial" w:hAnsi="Arial" w:cs="Arial"/>
          <w:sz w:val="32"/>
        </w:rPr>
        <w:t xml:space="preserve"> of the MidCentral Governance Group need to </w:t>
      </w:r>
      <w:r w:rsidRPr="00EE3BFC">
        <w:rPr>
          <w:rFonts w:ascii="Arial" w:hAnsi="Arial" w:cs="Arial"/>
          <w:b/>
          <w:sz w:val="32"/>
        </w:rPr>
        <w:t>understand</w:t>
      </w:r>
      <w:r>
        <w:rPr>
          <w:rFonts w:ascii="Arial" w:hAnsi="Arial" w:cs="Arial"/>
          <w:sz w:val="32"/>
        </w:rPr>
        <w:t xml:space="preserve"> and </w:t>
      </w:r>
      <w:r w:rsidRPr="00EE3BFC">
        <w:rPr>
          <w:rFonts w:ascii="Arial" w:hAnsi="Arial" w:cs="Arial"/>
          <w:b/>
          <w:sz w:val="32"/>
        </w:rPr>
        <w:t>believe in</w:t>
      </w:r>
      <w:r w:rsidR="00965974">
        <w:rPr>
          <w:rFonts w:ascii="Arial" w:hAnsi="Arial" w:cs="Arial"/>
          <w:sz w:val="32"/>
        </w:rPr>
        <w:t>:</w:t>
      </w:r>
    </w:p>
    <w:p w:rsidR="00B803CA" w:rsidRDefault="00965974" w:rsidP="005B5DB5">
      <w:pPr>
        <w:pStyle w:val="ListParagraph"/>
        <w:numPr>
          <w:ilvl w:val="0"/>
          <w:numId w:val="10"/>
        </w:numPr>
        <w:spacing w:line="360" w:lineRule="auto"/>
        <w:rPr>
          <w:rFonts w:ascii="Arial" w:hAnsi="Arial" w:cs="Arial"/>
          <w:sz w:val="32"/>
        </w:rPr>
      </w:pPr>
      <w:r w:rsidRPr="00965974">
        <w:rPr>
          <w:rFonts w:ascii="Arial" w:hAnsi="Arial" w:cs="Arial"/>
          <w:b/>
          <w:sz w:val="32"/>
        </w:rPr>
        <w:t>Enabling Good Lives</w:t>
      </w:r>
      <w:r>
        <w:rPr>
          <w:rFonts w:ascii="Arial" w:hAnsi="Arial" w:cs="Arial"/>
          <w:sz w:val="32"/>
        </w:rPr>
        <w:t xml:space="preserve"> goals and ideas</w:t>
      </w:r>
    </w:p>
    <w:p w:rsidR="008570DD" w:rsidRDefault="00E65F9C" w:rsidP="008570DD">
      <w:pPr>
        <w:pStyle w:val="ListParagraph"/>
        <w:spacing w:line="360" w:lineRule="auto"/>
        <w:ind w:left="4410"/>
        <w:rPr>
          <w:rFonts w:ascii="Arial" w:hAnsi="Arial" w:cs="Arial"/>
          <w:sz w:val="32"/>
        </w:rPr>
      </w:pPr>
      <w:r>
        <w:rPr>
          <w:rFonts w:ascii="Arial" w:hAnsi="Arial" w:cs="Arial"/>
          <w:noProof/>
          <w:sz w:val="32"/>
          <w:lang w:val="en-NZ" w:eastAsia="en-NZ"/>
        </w:rPr>
        <w:drawing>
          <wp:anchor distT="0" distB="0" distL="114300" distR="114300" simplePos="0" relativeHeight="251955712" behindDoc="1" locked="0" layoutInCell="1" allowOverlap="1" wp14:anchorId="071A70A2" wp14:editId="1C5F9B0B">
            <wp:simplePos x="0" y="0"/>
            <wp:positionH relativeFrom="column">
              <wp:posOffset>610870</wp:posOffset>
            </wp:positionH>
            <wp:positionV relativeFrom="paragraph">
              <wp:posOffset>95885</wp:posOffset>
            </wp:positionV>
            <wp:extent cx="1198880" cy="1630680"/>
            <wp:effectExtent l="0" t="0" r="0" b="0"/>
            <wp:wrapNone/>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TREATY_english-01.png"/>
                    <pic:cNvPicPr/>
                  </pic:nvPicPr>
                  <pic:blipFill rotWithShape="1">
                    <a:blip r:embed="rId54" cstate="print">
                      <a:extLst>
                        <a:ext uri="{28A0092B-C50C-407E-A947-70E740481C1C}">
                          <a14:useLocalDpi xmlns:a14="http://schemas.microsoft.com/office/drawing/2010/main" val="0"/>
                        </a:ext>
                      </a:extLst>
                    </a:blip>
                    <a:srcRect l="24098" r="23897"/>
                    <a:stretch/>
                  </pic:blipFill>
                  <pic:spPr bwMode="auto">
                    <a:xfrm>
                      <a:off x="0" y="0"/>
                      <a:ext cx="1198880" cy="16306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sz w:val="32"/>
        </w:rPr>
        <w:br/>
      </w:r>
    </w:p>
    <w:p w:rsidR="00965974" w:rsidRDefault="00287550" w:rsidP="005B5DB5">
      <w:pPr>
        <w:pStyle w:val="ListParagraph"/>
        <w:numPr>
          <w:ilvl w:val="0"/>
          <w:numId w:val="10"/>
        </w:numPr>
        <w:spacing w:line="360" w:lineRule="auto"/>
        <w:rPr>
          <w:rFonts w:ascii="Arial" w:hAnsi="Arial" w:cs="Arial"/>
          <w:sz w:val="32"/>
        </w:rPr>
      </w:pPr>
      <w:r>
        <w:rPr>
          <w:rFonts w:ascii="Arial" w:hAnsi="Arial" w:cs="Arial"/>
          <w:sz w:val="32"/>
        </w:rPr>
        <w:t xml:space="preserve">Te </w:t>
      </w:r>
      <w:proofErr w:type="spellStart"/>
      <w:r>
        <w:rPr>
          <w:rFonts w:ascii="Arial" w:hAnsi="Arial" w:cs="Arial"/>
          <w:sz w:val="32"/>
        </w:rPr>
        <w:t>Tiriti</w:t>
      </w:r>
      <w:proofErr w:type="spellEnd"/>
      <w:r>
        <w:rPr>
          <w:rFonts w:ascii="Arial" w:hAnsi="Arial" w:cs="Arial"/>
          <w:sz w:val="32"/>
        </w:rPr>
        <w:t xml:space="preserve"> o Waitangi </w:t>
      </w:r>
      <w:r w:rsidR="00727C8B">
        <w:rPr>
          <w:rFonts w:ascii="Arial" w:hAnsi="Arial" w:cs="Arial"/>
          <w:sz w:val="32"/>
        </w:rPr>
        <w:t>/ Treaty of Waitangi</w:t>
      </w:r>
    </w:p>
    <w:p w:rsidR="008570DD" w:rsidRDefault="00E65F9C" w:rsidP="008570DD">
      <w:pPr>
        <w:pStyle w:val="ListParagraph"/>
        <w:spacing w:line="360" w:lineRule="auto"/>
        <w:ind w:left="4410"/>
        <w:rPr>
          <w:rFonts w:ascii="Arial" w:hAnsi="Arial" w:cs="Arial"/>
          <w:sz w:val="32"/>
        </w:rPr>
      </w:pPr>
      <w:r>
        <w:rPr>
          <w:rFonts w:ascii="Arial" w:hAnsi="Arial" w:cs="Arial"/>
          <w:sz w:val="32"/>
        </w:rPr>
        <w:br/>
      </w:r>
    </w:p>
    <w:p w:rsidR="00287550" w:rsidRDefault="00E65F9C" w:rsidP="005B5DB5">
      <w:pPr>
        <w:pStyle w:val="ListParagraph"/>
        <w:numPr>
          <w:ilvl w:val="0"/>
          <w:numId w:val="10"/>
        </w:numPr>
        <w:spacing w:line="360" w:lineRule="auto"/>
        <w:rPr>
          <w:rFonts w:ascii="Arial" w:hAnsi="Arial" w:cs="Arial"/>
          <w:sz w:val="32"/>
        </w:rPr>
      </w:pPr>
      <w:r>
        <w:rPr>
          <w:rFonts w:ascii="Arial" w:hAnsi="Arial" w:cs="Arial"/>
          <w:noProof/>
          <w:sz w:val="32"/>
          <w:lang w:val="en-NZ" w:eastAsia="en-NZ"/>
        </w:rPr>
        <w:drawing>
          <wp:anchor distT="0" distB="0" distL="114300" distR="114300" simplePos="0" relativeHeight="251954688" behindDoc="1" locked="0" layoutInCell="1" allowOverlap="1" wp14:anchorId="1ACBC493" wp14:editId="1640EB22">
            <wp:simplePos x="0" y="0"/>
            <wp:positionH relativeFrom="column">
              <wp:posOffset>457332</wp:posOffset>
            </wp:positionH>
            <wp:positionV relativeFrom="paragraph">
              <wp:posOffset>98434</wp:posOffset>
            </wp:positionV>
            <wp:extent cx="1650670" cy="1650670"/>
            <wp:effectExtent l="0" t="0" r="6985" b="6985"/>
            <wp:wrapNone/>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Law UN Disability Rights.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650670" cy="1650670"/>
                    </a:xfrm>
                    <a:prstGeom prst="rect">
                      <a:avLst/>
                    </a:prstGeom>
                  </pic:spPr>
                </pic:pic>
              </a:graphicData>
            </a:graphic>
            <wp14:sizeRelH relativeFrom="margin">
              <wp14:pctWidth>0</wp14:pctWidth>
            </wp14:sizeRelH>
            <wp14:sizeRelV relativeFrom="margin">
              <wp14:pctHeight>0</wp14:pctHeight>
            </wp14:sizeRelV>
          </wp:anchor>
        </w:drawing>
      </w:r>
      <w:r w:rsidR="008570DD">
        <w:rPr>
          <w:rFonts w:ascii="Arial" w:hAnsi="Arial" w:cs="Arial"/>
          <w:sz w:val="32"/>
        </w:rPr>
        <w:t xml:space="preserve">the </w:t>
      </w:r>
      <w:r w:rsidR="00287550">
        <w:rPr>
          <w:rFonts w:ascii="Arial" w:hAnsi="Arial" w:cs="Arial"/>
          <w:sz w:val="32"/>
        </w:rPr>
        <w:t>U</w:t>
      </w:r>
      <w:r w:rsidR="00673631">
        <w:rPr>
          <w:rFonts w:ascii="Arial" w:hAnsi="Arial" w:cs="Arial"/>
          <w:sz w:val="32"/>
        </w:rPr>
        <w:t>nited Nations</w:t>
      </w:r>
      <w:r w:rsidR="00287550">
        <w:rPr>
          <w:rFonts w:ascii="Arial" w:hAnsi="Arial" w:cs="Arial"/>
          <w:sz w:val="32"/>
        </w:rPr>
        <w:t xml:space="preserve"> Convention on the Rights of </w:t>
      </w:r>
      <w:r w:rsidR="009A35F9">
        <w:rPr>
          <w:rFonts w:ascii="Arial" w:hAnsi="Arial" w:cs="Arial"/>
          <w:sz w:val="32"/>
        </w:rPr>
        <w:t>Persons with Disabilities</w:t>
      </w:r>
    </w:p>
    <w:p w:rsidR="008570DD" w:rsidRDefault="00E65F9C" w:rsidP="008570DD">
      <w:pPr>
        <w:pStyle w:val="ListParagraph"/>
        <w:spacing w:line="360" w:lineRule="auto"/>
        <w:ind w:left="4410"/>
        <w:rPr>
          <w:rFonts w:ascii="Arial" w:hAnsi="Arial" w:cs="Arial"/>
          <w:sz w:val="32"/>
        </w:rPr>
      </w:pPr>
      <w:r>
        <w:rPr>
          <w:rFonts w:ascii="Arial" w:hAnsi="Arial" w:cs="Arial"/>
          <w:sz w:val="32"/>
        </w:rPr>
        <w:br/>
      </w:r>
    </w:p>
    <w:p w:rsidR="00287550" w:rsidRDefault="008570DD" w:rsidP="005B5DB5">
      <w:pPr>
        <w:pStyle w:val="ListParagraph"/>
        <w:numPr>
          <w:ilvl w:val="0"/>
          <w:numId w:val="10"/>
        </w:numPr>
        <w:spacing w:line="360" w:lineRule="auto"/>
        <w:rPr>
          <w:rFonts w:ascii="Arial" w:hAnsi="Arial" w:cs="Arial"/>
          <w:sz w:val="32"/>
        </w:rPr>
      </w:pPr>
      <w:r>
        <w:rPr>
          <w:rFonts w:ascii="Arial" w:hAnsi="Arial" w:cs="Arial"/>
          <w:sz w:val="32"/>
        </w:rPr>
        <w:t xml:space="preserve">the </w:t>
      </w:r>
      <w:r w:rsidR="00673631">
        <w:rPr>
          <w:rFonts w:ascii="Arial" w:hAnsi="Arial" w:cs="Arial"/>
          <w:sz w:val="32"/>
        </w:rPr>
        <w:t>United Nations</w:t>
      </w:r>
      <w:r w:rsidR="00694DE9">
        <w:rPr>
          <w:rFonts w:ascii="Arial" w:hAnsi="Arial" w:cs="Arial"/>
          <w:sz w:val="32"/>
        </w:rPr>
        <w:t xml:space="preserve"> Convention on the Rights of the Child</w:t>
      </w:r>
    </w:p>
    <w:p w:rsidR="008570DD" w:rsidRDefault="00E65F9C" w:rsidP="008570DD">
      <w:pPr>
        <w:pStyle w:val="ListParagraph"/>
        <w:spacing w:line="360" w:lineRule="auto"/>
        <w:ind w:left="4410"/>
        <w:rPr>
          <w:rFonts w:ascii="Arial" w:hAnsi="Arial" w:cs="Arial"/>
          <w:sz w:val="32"/>
        </w:rPr>
      </w:pPr>
      <w:r w:rsidRPr="00A21559">
        <w:rPr>
          <w:noProof/>
          <w:lang w:val="en-NZ" w:eastAsia="en-NZ"/>
        </w:rPr>
        <w:drawing>
          <wp:anchor distT="0" distB="0" distL="114300" distR="114300" simplePos="0" relativeHeight="251873792" behindDoc="0" locked="0" layoutInCell="1" allowOverlap="1" wp14:anchorId="538945E0" wp14:editId="544A8A00">
            <wp:simplePos x="0" y="0"/>
            <wp:positionH relativeFrom="column">
              <wp:posOffset>268605</wp:posOffset>
            </wp:positionH>
            <wp:positionV relativeFrom="paragraph">
              <wp:posOffset>249546</wp:posOffset>
            </wp:positionV>
            <wp:extent cx="1746885" cy="1670685"/>
            <wp:effectExtent l="0" t="0" r="5715" b="5715"/>
            <wp:wrapNone/>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746885" cy="1670685"/>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sz w:val="32"/>
        </w:rPr>
        <w:br/>
      </w:r>
    </w:p>
    <w:p w:rsidR="00B109D1" w:rsidRDefault="008570DD" w:rsidP="005B5DB5">
      <w:pPr>
        <w:pStyle w:val="ListParagraph"/>
        <w:numPr>
          <w:ilvl w:val="0"/>
          <w:numId w:val="10"/>
        </w:numPr>
        <w:spacing w:line="360" w:lineRule="auto"/>
        <w:rPr>
          <w:rFonts w:ascii="Arial" w:hAnsi="Arial" w:cs="Arial"/>
          <w:sz w:val="32"/>
        </w:rPr>
      </w:pPr>
      <w:r>
        <w:rPr>
          <w:rFonts w:ascii="Arial" w:hAnsi="Arial" w:cs="Arial"/>
          <w:sz w:val="32"/>
        </w:rPr>
        <w:t xml:space="preserve">the </w:t>
      </w:r>
      <w:r w:rsidR="00B109D1">
        <w:rPr>
          <w:rFonts w:ascii="Arial" w:hAnsi="Arial" w:cs="Arial"/>
          <w:sz w:val="32"/>
        </w:rPr>
        <w:t>New Zealand Disability Strategy</w:t>
      </w:r>
    </w:p>
    <w:p w:rsidR="008570DD" w:rsidRDefault="00E65F9C" w:rsidP="008570DD">
      <w:pPr>
        <w:pStyle w:val="ListParagraph"/>
        <w:spacing w:line="360" w:lineRule="auto"/>
        <w:ind w:left="4410"/>
        <w:rPr>
          <w:rFonts w:ascii="Arial" w:hAnsi="Arial" w:cs="Arial"/>
          <w:sz w:val="32"/>
        </w:rPr>
      </w:pPr>
      <w:r>
        <w:rPr>
          <w:rFonts w:ascii="Arial" w:hAnsi="Arial" w:cs="Arial"/>
          <w:sz w:val="32"/>
        </w:rPr>
        <w:br/>
      </w:r>
    </w:p>
    <w:p w:rsidR="00B109D1" w:rsidRDefault="00E65F9C" w:rsidP="005B5DB5">
      <w:pPr>
        <w:pStyle w:val="ListParagraph"/>
        <w:numPr>
          <w:ilvl w:val="0"/>
          <w:numId w:val="10"/>
        </w:numPr>
        <w:spacing w:line="360" w:lineRule="auto"/>
        <w:rPr>
          <w:rFonts w:ascii="Arial" w:hAnsi="Arial" w:cs="Arial"/>
          <w:sz w:val="32"/>
        </w:rPr>
      </w:pPr>
      <w:r>
        <w:rPr>
          <w:rFonts w:ascii="Arial" w:hAnsi="Arial" w:cs="Arial"/>
          <w:noProof/>
          <w:sz w:val="32"/>
          <w:lang w:val="en-NZ" w:eastAsia="en-NZ"/>
        </w:rPr>
        <w:drawing>
          <wp:anchor distT="0" distB="0" distL="114300" distR="114300" simplePos="0" relativeHeight="252002816" behindDoc="1" locked="0" layoutInCell="1" allowOverlap="1" wp14:anchorId="4A9D03DB" wp14:editId="04A9CAF2">
            <wp:simplePos x="0" y="0"/>
            <wp:positionH relativeFrom="column">
              <wp:posOffset>266947</wp:posOffset>
            </wp:positionH>
            <wp:positionV relativeFrom="paragraph">
              <wp:posOffset>153547</wp:posOffset>
            </wp:positionV>
            <wp:extent cx="1496291" cy="1496291"/>
            <wp:effectExtent l="0" t="0" r="889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Talk and listen.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496291" cy="1496291"/>
                    </a:xfrm>
                    <a:prstGeom prst="rect">
                      <a:avLst/>
                    </a:prstGeom>
                  </pic:spPr>
                </pic:pic>
              </a:graphicData>
            </a:graphic>
            <wp14:sizeRelH relativeFrom="page">
              <wp14:pctWidth>0</wp14:pctWidth>
            </wp14:sizeRelH>
            <wp14:sizeRelV relativeFrom="page">
              <wp14:pctHeight>0</wp14:pctHeight>
            </wp14:sizeRelV>
          </wp:anchor>
        </w:drawing>
      </w:r>
      <w:r w:rsidR="00B109D1">
        <w:rPr>
          <w:rFonts w:ascii="Arial" w:hAnsi="Arial" w:cs="Arial"/>
          <w:sz w:val="32"/>
        </w:rPr>
        <w:t>the rights of disabled people</w:t>
      </w:r>
    </w:p>
    <w:p w:rsidR="008570DD" w:rsidRDefault="00E65F9C" w:rsidP="008570DD">
      <w:pPr>
        <w:pStyle w:val="ListParagraph"/>
        <w:spacing w:line="360" w:lineRule="auto"/>
        <w:ind w:left="4410"/>
        <w:rPr>
          <w:rFonts w:ascii="Arial" w:hAnsi="Arial" w:cs="Arial"/>
          <w:sz w:val="32"/>
        </w:rPr>
      </w:pPr>
      <w:r>
        <w:rPr>
          <w:rFonts w:ascii="Arial" w:hAnsi="Arial" w:cs="Arial"/>
          <w:sz w:val="32"/>
        </w:rPr>
        <w:br/>
      </w:r>
    </w:p>
    <w:p w:rsidR="008570DD" w:rsidRPr="008570DD" w:rsidRDefault="008570DD" w:rsidP="005B5DB5">
      <w:pPr>
        <w:pStyle w:val="ListParagraph"/>
        <w:numPr>
          <w:ilvl w:val="0"/>
          <w:numId w:val="10"/>
        </w:numPr>
        <w:spacing w:line="360" w:lineRule="auto"/>
        <w:rPr>
          <w:rFonts w:ascii="Arial" w:hAnsi="Arial" w:cs="Arial"/>
          <w:sz w:val="32"/>
        </w:rPr>
      </w:pPr>
      <w:r>
        <w:rPr>
          <w:rFonts w:ascii="Arial" w:hAnsi="Arial" w:cs="Arial"/>
          <w:sz w:val="32"/>
        </w:rPr>
        <w:t>supported decision making</w:t>
      </w:r>
    </w:p>
    <w:p w:rsidR="008570DD" w:rsidRDefault="00E65F9C" w:rsidP="008570DD">
      <w:pPr>
        <w:pStyle w:val="ListParagraph"/>
        <w:spacing w:line="360" w:lineRule="auto"/>
        <w:ind w:left="4410"/>
        <w:rPr>
          <w:rFonts w:ascii="Arial" w:hAnsi="Arial" w:cs="Arial"/>
          <w:sz w:val="32"/>
        </w:rPr>
      </w:pPr>
      <w:r>
        <w:rPr>
          <w:rFonts w:ascii="Arial" w:hAnsi="Arial" w:cs="Arial"/>
          <w:noProof/>
          <w:sz w:val="32"/>
          <w:lang w:val="en-NZ" w:eastAsia="en-NZ"/>
        </w:rPr>
        <w:drawing>
          <wp:anchor distT="0" distB="0" distL="114300" distR="114300" simplePos="0" relativeHeight="251993600" behindDoc="1" locked="0" layoutInCell="1" allowOverlap="1" wp14:anchorId="00DB45FD" wp14:editId="7718A47E">
            <wp:simplePos x="0" y="0"/>
            <wp:positionH relativeFrom="column">
              <wp:posOffset>361950</wp:posOffset>
            </wp:positionH>
            <wp:positionV relativeFrom="paragraph">
              <wp:posOffset>210069</wp:posOffset>
            </wp:positionV>
            <wp:extent cx="1448790" cy="1448790"/>
            <wp:effectExtent l="0" t="0" r="0" b="0"/>
            <wp:wrapNone/>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Safeguarding-Circle-Of-People_grande.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448790" cy="144879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sz w:val="32"/>
        </w:rPr>
        <w:br/>
      </w:r>
    </w:p>
    <w:p w:rsidR="009134F9" w:rsidRPr="00E65F9C" w:rsidRDefault="008570DD" w:rsidP="00E65F9C">
      <w:pPr>
        <w:pStyle w:val="ListParagraph"/>
        <w:numPr>
          <w:ilvl w:val="0"/>
          <w:numId w:val="10"/>
        </w:numPr>
        <w:spacing w:line="360" w:lineRule="auto"/>
        <w:rPr>
          <w:rFonts w:ascii="Arial" w:hAnsi="Arial" w:cs="Arial"/>
          <w:b/>
          <w:sz w:val="32"/>
        </w:rPr>
      </w:pPr>
      <w:r w:rsidRPr="00E65F9C">
        <w:rPr>
          <w:rFonts w:ascii="Arial" w:hAnsi="Arial" w:cs="Arial"/>
          <w:sz w:val="32"/>
        </w:rPr>
        <w:t>safe guarding decision making.</w:t>
      </w:r>
    </w:p>
    <w:p w:rsidR="00EE3BFC" w:rsidRDefault="00673631" w:rsidP="00EE3BFC">
      <w:pPr>
        <w:spacing w:line="360" w:lineRule="auto"/>
        <w:ind w:left="3600"/>
        <w:rPr>
          <w:rFonts w:ascii="Arial" w:hAnsi="Arial" w:cs="Arial"/>
          <w:sz w:val="32"/>
        </w:rPr>
      </w:pPr>
      <w:r>
        <w:rPr>
          <w:rFonts w:ascii="Arial" w:hAnsi="Arial" w:cs="Arial"/>
          <w:sz w:val="32"/>
        </w:rPr>
        <w:br w:type="column"/>
      </w:r>
      <w:r w:rsidR="003E7F87">
        <w:rPr>
          <w:rFonts w:ascii="Arial" w:hAnsi="Arial" w:cs="Arial"/>
          <w:noProof/>
          <w:sz w:val="32"/>
          <w:lang w:val="en-NZ" w:eastAsia="en-NZ"/>
        </w:rPr>
        <w:drawing>
          <wp:anchor distT="0" distB="0" distL="114300" distR="114300" simplePos="0" relativeHeight="251956736" behindDoc="1" locked="0" layoutInCell="1" allowOverlap="1" wp14:anchorId="076B6EB6" wp14:editId="3F830193">
            <wp:simplePos x="0" y="0"/>
            <wp:positionH relativeFrom="column">
              <wp:posOffset>-77445</wp:posOffset>
            </wp:positionH>
            <wp:positionV relativeFrom="paragraph">
              <wp:posOffset>45728</wp:posOffset>
            </wp:positionV>
            <wp:extent cx="2056996" cy="2056996"/>
            <wp:effectExtent l="0" t="0" r="635" b="0"/>
            <wp:wrapNone/>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Community_Life_grande.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056996" cy="2056996"/>
                    </a:xfrm>
                    <a:prstGeom prst="rect">
                      <a:avLst/>
                    </a:prstGeom>
                  </pic:spPr>
                </pic:pic>
              </a:graphicData>
            </a:graphic>
            <wp14:sizeRelH relativeFrom="page">
              <wp14:pctWidth>0</wp14:pctWidth>
            </wp14:sizeRelH>
            <wp14:sizeRelV relativeFrom="page">
              <wp14:pctHeight>0</wp14:pctHeight>
            </wp14:sizeRelV>
          </wp:anchor>
        </w:drawing>
      </w:r>
      <w:r w:rsidR="00EE3BFC">
        <w:rPr>
          <w:rFonts w:ascii="Arial" w:hAnsi="Arial" w:cs="Arial"/>
          <w:sz w:val="32"/>
        </w:rPr>
        <w:t>Members of the MidCentral Governance Group need to:</w:t>
      </w:r>
    </w:p>
    <w:p w:rsidR="00EE3BFC" w:rsidRPr="00EE3BFC" w:rsidRDefault="00E15E3B" w:rsidP="005B5DB5">
      <w:pPr>
        <w:pStyle w:val="ListParagraph"/>
        <w:numPr>
          <w:ilvl w:val="0"/>
          <w:numId w:val="10"/>
        </w:numPr>
        <w:spacing w:line="360" w:lineRule="auto"/>
        <w:rPr>
          <w:rFonts w:ascii="Arial" w:hAnsi="Arial" w:cs="Arial"/>
          <w:sz w:val="32"/>
        </w:rPr>
      </w:pPr>
      <w:r>
        <w:rPr>
          <w:rFonts w:ascii="Arial" w:hAnsi="Arial" w:cs="Arial"/>
          <w:sz w:val="32"/>
        </w:rPr>
        <w:t xml:space="preserve">have </w:t>
      </w:r>
      <w:r w:rsidR="00EE3BFC" w:rsidRPr="00EE3BFC">
        <w:rPr>
          <w:rFonts w:ascii="Arial" w:hAnsi="Arial" w:cs="Arial"/>
          <w:sz w:val="32"/>
        </w:rPr>
        <w:t>strong connections to the local community</w:t>
      </w:r>
    </w:p>
    <w:p w:rsidR="005834FF" w:rsidRDefault="00211394" w:rsidP="005834FF">
      <w:pPr>
        <w:pStyle w:val="ListParagraph"/>
        <w:spacing w:line="360" w:lineRule="auto"/>
        <w:ind w:left="4410"/>
        <w:rPr>
          <w:rFonts w:ascii="Arial" w:hAnsi="Arial" w:cs="Arial"/>
          <w:sz w:val="32"/>
        </w:rPr>
      </w:pPr>
      <w:r>
        <w:rPr>
          <w:rFonts w:ascii="Arial" w:hAnsi="Arial" w:cs="Arial"/>
          <w:sz w:val="32"/>
        </w:rPr>
        <w:br/>
      </w:r>
    </w:p>
    <w:p w:rsidR="00E15E3B" w:rsidRDefault="00864452" w:rsidP="005B5DB5">
      <w:pPr>
        <w:pStyle w:val="ListParagraph"/>
        <w:numPr>
          <w:ilvl w:val="0"/>
          <w:numId w:val="10"/>
        </w:numPr>
        <w:spacing w:line="360" w:lineRule="auto"/>
        <w:rPr>
          <w:rFonts w:ascii="Arial" w:hAnsi="Arial" w:cs="Arial"/>
          <w:sz w:val="32"/>
        </w:rPr>
      </w:pPr>
      <w:r>
        <w:rPr>
          <w:rFonts w:ascii="Arial" w:hAnsi="Arial" w:cs="Arial"/>
          <w:noProof/>
          <w:sz w:val="32"/>
          <w:lang w:val="en-NZ" w:eastAsia="en-NZ"/>
        </w:rPr>
        <mc:AlternateContent>
          <mc:Choice Requires="wps">
            <w:drawing>
              <wp:anchor distT="0" distB="0" distL="114300" distR="114300" simplePos="0" relativeHeight="251957760" behindDoc="1" locked="0" layoutInCell="1" allowOverlap="1" wp14:anchorId="1FE04CDB" wp14:editId="7AF128F9">
                <wp:simplePos x="0" y="0"/>
                <wp:positionH relativeFrom="column">
                  <wp:posOffset>2526665</wp:posOffset>
                </wp:positionH>
                <wp:positionV relativeFrom="paragraph">
                  <wp:posOffset>949960</wp:posOffset>
                </wp:positionV>
                <wp:extent cx="3989705" cy="2971800"/>
                <wp:effectExtent l="0" t="0" r="0" b="0"/>
                <wp:wrapNone/>
                <wp:docPr id="64" name="Rectangle 64"/>
                <wp:cNvGraphicFramePr/>
                <a:graphic xmlns:a="http://schemas.openxmlformats.org/drawingml/2006/main">
                  <a:graphicData uri="http://schemas.microsoft.com/office/word/2010/wordprocessingShape">
                    <wps:wsp>
                      <wps:cNvSpPr/>
                      <wps:spPr>
                        <a:xfrm>
                          <a:off x="0" y="0"/>
                          <a:ext cx="3989705" cy="2971800"/>
                        </a:xfrm>
                        <a:prstGeom prst="rect">
                          <a:avLst/>
                        </a:prstGeom>
                        <a:solidFill>
                          <a:schemeClr val="tx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85A046" id="Rectangle 64" o:spid="_x0000_s1026" style="position:absolute;margin-left:198.95pt;margin-top:74.8pt;width:314.15pt;height:234pt;z-index:-25135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" fillcolor="#c6d9f1 [671]" stroked="f" strokeweight="2pt"/>
            </w:pict>
          </mc:Fallback>
        </mc:AlternateContent>
      </w:r>
      <w:r w:rsidR="00673631">
        <w:rPr>
          <w:rFonts w:ascii="Arial" w:hAnsi="Arial" w:cs="Arial"/>
          <w:noProof/>
          <w:sz w:val="32"/>
          <w:lang w:val="en-NZ" w:eastAsia="en-NZ"/>
        </w:rPr>
        <w:drawing>
          <wp:anchor distT="0" distB="0" distL="114300" distR="114300" simplePos="0" relativeHeight="251881984" behindDoc="0" locked="0" layoutInCell="1" allowOverlap="1" wp14:anchorId="10BDDA3C" wp14:editId="5E69FA59">
            <wp:simplePos x="0" y="0"/>
            <wp:positionH relativeFrom="column">
              <wp:posOffset>220683</wp:posOffset>
            </wp:positionH>
            <wp:positionV relativeFrom="paragraph">
              <wp:posOffset>1294352</wp:posOffset>
            </wp:positionV>
            <wp:extent cx="1718945" cy="1560830"/>
            <wp:effectExtent l="0" t="0" r="0" b="1270"/>
            <wp:wrapNone/>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718945" cy="1560830"/>
                    </a:xfrm>
                    <a:prstGeom prst="rect">
                      <a:avLst/>
                    </a:prstGeom>
                    <a:noFill/>
                  </pic:spPr>
                </pic:pic>
              </a:graphicData>
            </a:graphic>
          </wp:anchor>
        </w:drawing>
      </w:r>
      <w:r w:rsidR="00E15E3B">
        <w:rPr>
          <w:rFonts w:ascii="Arial" w:hAnsi="Arial" w:cs="Arial"/>
          <w:sz w:val="32"/>
        </w:rPr>
        <w:t>have used</w:t>
      </w:r>
      <w:r w:rsidR="00273D15">
        <w:rPr>
          <w:rFonts w:ascii="Arial" w:hAnsi="Arial" w:cs="Arial"/>
          <w:sz w:val="32"/>
        </w:rPr>
        <w:t xml:space="preserve"> </w:t>
      </w:r>
      <w:r w:rsidR="00273D15" w:rsidRPr="00673631">
        <w:rPr>
          <w:rFonts w:ascii="Arial" w:hAnsi="Arial" w:cs="Arial"/>
          <w:b/>
          <w:sz w:val="32"/>
        </w:rPr>
        <w:t>financial management</w:t>
      </w:r>
      <w:r w:rsidR="00273D15">
        <w:rPr>
          <w:rFonts w:ascii="Arial" w:hAnsi="Arial" w:cs="Arial"/>
          <w:sz w:val="32"/>
        </w:rPr>
        <w:t xml:space="preserve"> and </w:t>
      </w:r>
      <w:r w:rsidR="00273D15" w:rsidRPr="00673631">
        <w:rPr>
          <w:rFonts w:ascii="Arial" w:hAnsi="Arial" w:cs="Arial"/>
          <w:b/>
          <w:sz w:val="32"/>
        </w:rPr>
        <w:t>accountability systems</w:t>
      </w:r>
      <w:r w:rsidR="00673631">
        <w:rPr>
          <w:rFonts w:ascii="Arial" w:hAnsi="Arial" w:cs="Arial"/>
          <w:sz w:val="32"/>
        </w:rPr>
        <w:br/>
      </w:r>
      <w:r w:rsidR="00673631">
        <w:rPr>
          <w:rFonts w:ascii="Arial" w:hAnsi="Arial" w:cs="Arial"/>
          <w:sz w:val="32"/>
        </w:rPr>
        <w:br/>
      </w:r>
      <w:r w:rsidR="00673631" w:rsidRPr="00673631">
        <w:rPr>
          <w:rFonts w:ascii="Arial" w:hAnsi="Arial" w:cs="Arial"/>
          <w:b/>
          <w:sz w:val="32"/>
        </w:rPr>
        <w:t>Financial management</w:t>
      </w:r>
      <w:r w:rsidR="00673631">
        <w:rPr>
          <w:rFonts w:ascii="Arial" w:hAnsi="Arial" w:cs="Arial"/>
          <w:sz w:val="32"/>
        </w:rPr>
        <w:t xml:space="preserve"> is looking after the money side of an organisation. </w:t>
      </w:r>
    </w:p>
    <w:p w:rsidR="00673631" w:rsidRPr="00673631" w:rsidRDefault="00673631" w:rsidP="00673631">
      <w:pPr>
        <w:pStyle w:val="ListParagraph"/>
        <w:rPr>
          <w:rFonts w:ascii="Arial" w:hAnsi="Arial" w:cs="Arial"/>
          <w:sz w:val="32"/>
        </w:rPr>
      </w:pPr>
    </w:p>
    <w:p w:rsidR="00864452" w:rsidRDefault="00673631" w:rsidP="00673631">
      <w:pPr>
        <w:pStyle w:val="ListParagraph"/>
        <w:spacing w:line="360" w:lineRule="auto"/>
        <w:ind w:left="4410"/>
        <w:rPr>
          <w:rFonts w:ascii="Arial" w:hAnsi="Arial" w:cs="Arial"/>
          <w:sz w:val="32"/>
        </w:rPr>
      </w:pPr>
      <w:r w:rsidRPr="00673631">
        <w:rPr>
          <w:rFonts w:ascii="Arial" w:hAnsi="Arial" w:cs="Arial"/>
          <w:b/>
          <w:sz w:val="32"/>
        </w:rPr>
        <w:t>Accountability systems</w:t>
      </w:r>
      <w:r>
        <w:rPr>
          <w:rFonts w:ascii="Arial" w:hAnsi="Arial" w:cs="Arial"/>
          <w:sz w:val="32"/>
        </w:rPr>
        <w:t xml:space="preserve"> work to check</w:t>
      </w:r>
      <w:r w:rsidR="00864452">
        <w:rPr>
          <w:rFonts w:ascii="Arial" w:hAnsi="Arial" w:cs="Arial"/>
          <w:sz w:val="32"/>
        </w:rPr>
        <w:t xml:space="preserve"> people are: </w:t>
      </w:r>
    </w:p>
    <w:p w:rsidR="00864452" w:rsidRDefault="00673631" w:rsidP="00864452">
      <w:pPr>
        <w:pStyle w:val="ListParagraph"/>
        <w:numPr>
          <w:ilvl w:val="0"/>
          <w:numId w:val="10"/>
        </w:numPr>
        <w:spacing w:line="360" w:lineRule="auto"/>
        <w:ind w:left="4950"/>
        <w:rPr>
          <w:rFonts w:ascii="Arial" w:hAnsi="Arial" w:cs="Arial"/>
          <w:sz w:val="32"/>
        </w:rPr>
      </w:pPr>
      <w:r>
        <w:rPr>
          <w:rFonts w:ascii="Arial" w:hAnsi="Arial" w:cs="Arial"/>
          <w:sz w:val="32"/>
        </w:rPr>
        <w:t>keeping their promises</w:t>
      </w:r>
      <w:r w:rsidR="00864452">
        <w:rPr>
          <w:rFonts w:ascii="Arial" w:hAnsi="Arial" w:cs="Arial"/>
          <w:sz w:val="32"/>
        </w:rPr>
        <w:br/>
      </w:r>
    </w:p>
    <w:p w:rsidR="00673631" w:rsidRDefault="00673631" w:rsidP="00864452">
      <w:pPr>
        <w:pStyle w:val="ListParagraph"/>
        <w:numPr>
          <w:ilvl w:val="0"/>
          <w:numId w:val="10"/>
        </w:numPr>
        <w:spacing w:line="360" w:lineRule="auto"/>
        <w:ind w:left="4950"/>
        <w:rPr>
          <w:rFonts w:ascii="Arial" w:hAnsi="Arial" w:cs="Arial"/>
          <w:sz w:val="32"/>
        </w:rPr>
      </w:pPr>
      <w:r>
        <w:rPr>
          <w:rFonts w:ascii="Arial" w:hAnsi="Arial" w:cs="Arial"/>
          <w:sz w:val="32"/>
        </w:rPr>
        <w:t xml:space="preserve">doing what they should be doing.  </w:t>
      </w:r>
      <w:r w:rsidR="00211394">
        <w:rPr>
          <w:rFonts w:ascii="Arial" w:hAnsi="Arial" w:cs="Arial"/>
          <w:sz w:val="32"/>
        </w:rPr>
        <w:br/>
      </w:r>
    </w:p>
    <w:p w:rsidR="00E15E3B" w:rsidRPr="00E15E3B" w:rsidRDefault="00E15E3B" w:rsidP="00E15E3B">
      <w:pPr>
        <w:pStyle w:val="ListParagraph"/>
        <w:rPr>
          <w:rFonts w:ascii="Arial" w:hAnsi="Arial" w:cs="Arial"/>
          <w:sz w:val="32"/>
        </w:rPr>
      </w:pPr>
    </w:p>
    <w:p w:rsidR="00273D15" w:rsidRPr="00673631" w:rsidRDefault="00E15E3B" w:rsidP="00651391">
      <w:pPr>
        <w:pStyle w:val="ListParagraph"/>
        <w:numPr>
          <w:ilvl w:val="0"/>
          <w:numId w:val="10"/>
        </w:numPr>
        <w:spacing w:line="360" w:lineRule="auto"/>
        <w:rPr>
          <w:rFonts w:ascii="Arial" w:hAnsi="Arial" w:cs="Arial"/>
          <w:sz w:val="32"/>
        </w:rPr>
      </w:pPr>
      <w:r w:rsidRPr="00673631">
        <w:rPr>
          <w:rFonts w:ascii="Arial" w:hAnsi="Arial" w:cs="Arial"/>
          <w:sz w:val="32"/>
        </w:rPr>
        <w:t>know a lot about</w:t>
      </w:r>
      <w:r w:rsidR="00273D15" w:rsidRPr="00673631">
        <w:rPr>
          <w:rFonts w:ascii="Arial" w:hAnsi="Arial" w:cs="Arial"/>
          <w:sz w:val="32"/>
        </w:rPr>
        <w:t xml:space="preserve"> governance </w:t>
      </w:r>
    </w:p>
    <w:p w:rsidR="005834FF" w:rsidRDefault="00211394" w:rsidP="005834FF">
      <w:pPr>
        <w:pStyle w:val="ListParagraph"/>
        <w:spacing w:line="360" w:lineRule="auto"/>
        <w:ind w:left="4410"/>
        <w:rPr>
          <w:rFonts w:ascii="Arial" w:hAnsi="Arial" w:cs="Arial"/>
          <w:sz w:val="32"/>
        </w:rPr>
      </w:pPr>
      <w:r>
        <w:rPr>
          <w:rFonts w:ascii="Arial" w:hAnsi="Arial" w:cs="Arial"/>
          <w:noProof/>
          <w:sz w:val="32"/>
          <w:lang w:val="en-NZ" w:eastAsia="en-NZ"/>
        </w:rPr>
        <w:drawing>
          <wp:anchor distT="0" distB="0" distL="114300" distR="114300" simplePos="0" relativeHeight="251944448" behindDoc="1" locked="0" layoutInCell="1" allowOverlap="1" wp14:anchorId="22B61E45" wp14:editId="3FB41329">
            <wp:simplePos x="0" y="0"/>
            <wp:positionH relativeFrom="column">
              <wp:posOffset>289628</wp:posOffset>
            </wp:positionH>
            <wp:positionV relativeFrom="paragraph">
              <wp:posOffset>549044</wp:posOffset>
            </wp:positionV>
            <wp:extent cx="1554013" cy="1033937"/>
            <wp:effectExtent l="0" t="0" r="8255" b="0"/>
            <wp:wrapNone/>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Beehive_ NZ government.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554013" cy="1033937"/>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sz w:val="32"/>
        </w:rPr>
        <w:br/>
      </w:r>
    </w:p>
    <w:p w:rsidR="009134F9" w:rsidRPr="00E15E3B" w:rsidRDefault="00E15E3B" w:rsidP="009134F9">
      <w:pPr>
        <w:pStyle w:val="ListParagraph"/>
        <w:numPr>
          <w:ilvl w:val="0"/>
          <w:numId w:val="10"/>
        </w:numPr>
        <w:spacing w:line="360" w:lineRule="auto"/>
        <w:rPr>
          <w:rFonts w:ascii="Arial" w:hAnsi="Arial" w:cs="Arial"/>
          <w:sz w:val="32"/>
        </w:rPr>
      </w:pPr>
      <w:r>
        <w:rPr>
          <w:rFonts w:ascii="Arial" w:hAnsi="Arial" w:cs="Arial"/>
          <w:sz w:val="32"/>
        </w:rPr>
        <w:t>know a lot about</w:t>
      </w:r>
      <w:r w:rsidR="00273D15">
        <w:rPr>
          <w:rFonts w:ascii="Arial" w:hAnsi="Arial" w:cs="Arial"/>
          <w:sz w:val="32"/>
        </w:rPr>
        <w:t xml:space="preserve"> the New Zealand Government</w:t>
      </w:r>
      <w:r w:rsidR="00783609">
        <w:rPr>
          <w:rFonts w:ascii="Arial" w:hAnsi="Arial" w:cs="Arial"/>
          <w:sz w:val="32"/>
        </w:rPr>
        <w:t xml:space="preserve"> system</w:t>
      </w:r>
      <w:r w:rsidR="00273D15">
        <w:rPr>
          <w:rFonts w:ascii="Arial" w:hAnsi="Arial" w:cs="Arial"/>
          <w:sz w:val="32"/>
        </w:rPr>
        <w:t>.</w:t>
      </w:r>
    </w:p>
    <w:p w:rsidR="00A66D01" w:rsidRDefault="00A66D01" w:rsidP="009134F9">
      <w:pPr>
        <w:spacing w:line="360" w:lineRule="auto"/>
        <w:rPr>
          <w:rFonts w:ascii="Arial" w:hAnsi="Arial" w:cs="Arial"/>
          <w:b/>
          <w:sz w:val="32"/>
        </w:rPr>
      </w:pPr>
    </w:p>
    <w:p w:rsidR="00AD5376" w:rsidRPr="00E15E3B" w:rsidRDefault="00673631" w:rsidP="00AD5376">
      <w:pPr>
        <w:spacing w:line="360" w:lineRule="auto"/>
        <w:ind w:left="3600"/>
        <w:rPr>
          <w:rFonts w:ascii="Arial" w:hAnsi="Arial" w:cs="Arial"/>
          <w:sz w:val="32"/>
        </w:rPr>
      </w:pPr>
      <w:r>
        <w:rPr>
          <w:rFonts w:ascii="Arial" w:hAnsi="Arial" w:cs="Arial"/>
          <w:sz w:val="32"/>
        </w:rPr>
        <w:br w:type="column"/>
      </w:r>
      <w:r w:rsidR="00864452" w:rsidRPr="00707E03">
        <w:rPr>
          <w:noProof/>
          <w:lang w:val="en-NZ" w:eastAsia="en-NZ"/>
        </w:rPr>
        <w:drawing>
          <wp:anchor distT="0" distB="0" distL="114300" distR="114300" simplePos="0" relativeHeight="251876864" behindDoc="0" locked="0" layoutInCell="1" allowOverlap="1" wp14:anchorId="7A4FDA6B" wp14:editId="647B227F">
            <wp:simplePos x="0" y="0"/>
            <wp:positionH relativeFrom="column">
              <wp:posOffset>19685</wp:posOffset>
            </wp:positionH>
            <wp:positionV relativeFrom="paragraph">
              <wp:posOffset>282575</wp:posOffset>
            </wp:positionV>
            <wp:extent cx="2087880" cy="1549400"/>
            <wp:effectExtent l="0" t="0" r="7620" b="0"/>
            <wp:wrapNone/>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087880" cy="1549400"/>
                    </a:xfrm>
                    <a:prstGeom prst="rect">
                      <a:avLst/>
                    </a:prstGeom>
                  </pic:spPr>
                </pic:pic>
              </a:graphicData>
            </a:graphic>
            <wp14:sizeRelH relativeFrom="margin">
              <wp14:pctWidth>0</wp14:pctWidth>
            </wp14:sizeRelH>
            <wp14:sizeRelV relativeFrom="margin">
              <wp14:pctHeight>0</wp14:pctHeight>
            </wp14:sizeRelV>
          </wp:anchor>
        </w:drawing>
      </w:r>
      <w:r w:rsidR="00AD5376">
        <w:rPr>
          <w:rFonts w:ascii="Arial" w:hAnsi="Arial" w:cs="Arial"/>
          <w:sz w:val="32"/>
        </w:rPr>
        <w:t xml:space="preserve">Members of the MidCentral Governance </w:t>
      </w:r>
      <w:r w:rsidR="00AD5376" w:rsidRPr="00E15E3B">
        <w:rPr>
          <w:rFonts w:ascii="Arial" w:hAnsi="Arial" w:cs="Arial"/>
          <w:sz w:val="32"/>
        </w:rPr>
        <w:t>Group need to be:</w:t>
      </w:r>
    </w:p>
    <w:p w:rsidR="00AD5376" w:rsidRPr="00E15E3B" w:rsidRDefault="00135076" w:rsidP="005B5DB5">
      <w:pPr>
        <w:pStyle w:val="ListParagraph"/>
        <w:numPr>
          <w:ilvl w:val="0"/>
          <w:numId w:val="10"/>
        </w:numPr>
        <w:spacing w:line="360" w:lineRule="auto"/>
        <w:rPr>
          <w:rFonts w:ascii="Arial" w:hAnsi="Arial" w:cs="Arial"/>
          <w:sz w:val="32"/>
        </w:rPr>
      </w:pPr>
      <w:r>
        <w:rPr>
          <w:rFonts w:ascii="Arial" w:hAnsi="Arial" w:cs="Arial"/>
          <w:sz w:val="32"/>
        </w:rPr>
        <w:t>fair to everyone</w:t>
      </w:r>
      <w:r w:rsidR="00E65F9C">
        <w:rPr>
          <w:rFonts w:ascii="Arial" w:hAnsi="Arial" w:cs="Arial"/>
          <w:sz w:val="32"/>
        </w:rPr>
        <w:br/>
      </w:r>
    </w:p>
    <w:p w:rsidR="00345341" w:rsidRPr="00E15E3B" w:rsidRDefault="00345341" w:rsidP="00345341">
      <w:pPr>
        <w:pStyle w:val="ListParagraph"/>
        <w:spacing w:line="360" w:lineRule="auto"/>
        <w:ind w:left="4410"/>
        <w:rPr>
          <w:rFonts w:ascii="Arial" w:hAnsi="Arial" w:cs="Arial"/>
          <w:sz w:val="32"/>
        </w:rPr>
      </w:pPr>
    </w:p>
    <w:p w:rsidR="00AD5376" w:rsidRPr="00E15E3B" w:rsidRDefault="00054877" w:rsidP="005B5DB5">
      <w:pPr>
        <w:pStyle w:val="ListParagraph"/>
        <w:numPr>
          <w:ilvl w:val="0"/>
          <w:numId w:val="10"/>
        </w:numPr>
        <w:spacing w:line="360" w:lineRule="auto"/>
        <w:rPr>
          <w:rFonts w:ascii="Arial" w:hAnsi="Arial" w:cs="Arial"/>
          <w:sz w:val="32"/>
        </w:rPr>
      </w:pPr>
      <w:r>
        <w:rPr>
          <w:rFonts w:ascii="Arial" w:hAnsi="Arial" w:cs="Arial"/>
          <w:sz w:val="32"/>
        </w:rPr>
        <w:t>able to work</w:t>
      </w:r>
      <w:r w:rsidR="00135076">
        <w:rPr>
          <w:rFonts w:ascii="Arial" w:hAnsi="Arial" w:cs="Arial"/>
          <w:sz w:val="32"/>
        </w:rPr>
        <w:t xml:space="preserve"> </w:t>
      </w:r>
      <w:r>
        <w:rPr>
          <w:rFonts w:ascii="Arial" w:hAnsi="Arial" w:cs="Arial"/>
          <w:sz w:val="32"/>
        </w:rPr>
        <w:t>with</w:t>
      </w:r>
      <w:r w:rsidR="00135076">
        <w:rPr>
          <w:rFonts w:ascii="Arial" w:hAnsi="Arial" w:cs="Arial"/>
          <w:sz w:val="32"/>
        </w:rPr>
        <w:t xml:space="preserve"> lots of different people</w:t>
      </w:r>
    </w:p>
    <w:p w:rsidR="00345341" w:rsidRPr="00E15E3B" w:rsidRDefault="00E65F9C" w:rsidP="00345341">
      <w:pPr>
        <w:pStyle w:val="ListParagraph"/>
        <w:spacing w:line="360" w:lineRule="auto"/>
        <w:ind w:left="4410"/>
        <w:rPr>
          <w:rFonts w:ascii="Arial" w:hAnsi="Arial" w:cs="Arial"/>
          <w:sz w:val="32"/>
        </w:rPr>
      </w:pPr>
      <w:r>
        <w:rPr>
          <w:noProof/>
          <w:lang w:val="en-NZ" w:eastAsia="en-NZ"/>
        </w:rPr>
        <w:drawing>
          <wp:anchor distT="0" distB="0" distL="114300" distR="114300" simplePos="0" relativeHeight="251958784" behindDoc="1" locked="0" layoutInCell="1" allowOverlap="1" wp14:anchorId="62E74411" wp14:editId="5D2B2986">
            <wp:simplePos x="0" y="0"/>
            <wp:positionH relativeFrom="column">
              <wp:posOffset>373256</wp:posOffset>
            </wp:positionH>
            <wp:positionV relativeFrom="paragraph">
              <wp:posOffset>140393</wp:posOffset>
            </wp:positionV>
            <wp:extent cx="1410442" cy="1410442"/>
            <wp:effectExtent l="0" t="0" r="0" b="0"/>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lans.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410442" cy="1410442"/>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sz w:val="32"/>
        </w:rPr>
        <w:br/>
      </w:r>
    </w:p>
    <w:p w:rsidR="00AD5376" w:rsidRPr="00E15E3B" w:rsidRDefault="00E65F9C" w:rsidP="005B5DB5">
      <w:pPr>
        <w:pStyle w:val="ListParagraph"/>
        <w:numPr>
          <w:ilvl w:val="0"/>
          <w:numId w:val="10"/>
        </w:numPr>
        <w:spacing w:line="360" w:lineRule="auto"/>
        <w:rPr>
          <w:rFonts w:ascii="Arial" w:hAnsi="Arial" w:cs="Arial"/>
          <w:sz w:val="32"/>
        </w:rPr>
      </w:pPr>
      <w:r>
        <w:rPr>
          <w:noProof/>
          <w:lang w:val="en-NZ" w:eastAsia="en-NZ"/>
        </w:rPr>
        <w:drawing>
          <wp:anchor distT="0" distB="0" distL="114300" distR="114300" simplePos="0" relativeHeight="252003840" behindDoc="1" locked="0" layoutInCell="1" allowOverlap="1" wp14:anchorId="5BE4E25A" wp14:editId="76CC8D61">
            <wp:simplePos x="0" y="0"/>
            <wp:positionH relativeFrom="column">
              <wp:posOffset>421005</wp:posOffset>
            </wp:positionH>
            <wp:positionV relativeFrom="paragraph">
              <wp:posOffset>930275</wp:posOffset>
            </wp:positionV>
            <wp:extent cx="1362710" cy="1433830"/>
            <wp:effectExtent l="0" t="0" r="8890"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dea2 (1).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362710" cy="1433830"/>
                    </a:xfrm>
                    <a:prstGeom prst="rect">
                      <a:avLst/>
                    </a:prstGeom>
                  </pic:spPr>
                </pic:pic>
              </a:graphicData>
            </a:graphic>
            <wp14:sizeRelH relativeFrom="margin">
              <wp14:pctWidth>0</wp14:pctWidth>
            </wp14:sizeRelH>
            <wp14:sizeRelV relativeFrom="margin">
              <wp14:pctHeight>0</wp14:pctHeight>
            </wp14:sizeRelV>
          </wp:anchor>
        </w:drawing>
      </w:r>
      <w:r w:rsidR="00AD5376" w:rsidRPr="00E15E3B">
        <w:rPr>
          <w:rFonts w:ascii="Arial" w:hAnsi="Arial" w:cs="Arial"/>
          <w:sz w:val="32"/>
        </w:rPr>
        <w:t xml:space="preserve">good at </w:t>
      </w:r>
      <w:r w:rsidR="00135076">
        <w:rPr>
          <w:rFonts w:ascii="Arial" w:hAnsi="Arial" w:cs="Arial"/>
          <w:sz w:val="32"/>
        </w:rPr>
        <w:t>making plans on how to make things better</w:t>
      </w:r>
      <w:r>
        <w:rPr>
          <w:rFonts w:ascii="Arial" w:hAnsi="Arial" w:cs="Arial"/>
          <w:sz w:val="32"/>
        </w:rPr>
        <w:br/>
      </w:r>
    </w:p>
    <w:p w:rsidR="00345341" w:rsidRPr="00E15E3B" w:rsidRDefault="00345341" w:rsidP="00345341">
      <w:pPr>
        <w:pStyle w:val="ListParagraph"/>
        <w:spacing w:line="360" w:lineRule="auto"/>
        <w:ind w:left="4410"/>
        <w:rPr>
          <w:rFonts w:ascii="Arial" w:hAnsi="Arial" w:cs="Arial"/>
          <w:sz w:val="32"/>
        </w:rPr>
      </w:pPr>
    </w:p>
    <w:p w:rsidR="00AD5376" w:rsidRPr="00E15E3B" w:rsidRDefault="00AD5376" w:rsidP="005B5DB5">
      <w:pPr>
        <w:pStyle w:val="ListParagraph"/>
        <w:numPr>
          <w:ilvl w:val="0"/>
          <w:numId w:val="10"/>
        </w:numPr>
        <w:spacing w:line="360" w:lineRule="auto"/>
        <w:rPr>
          <w:rFonts w:ascii="Arial" w:hAnsi="Arial" w:cs="Arial"/>
          <w:sz w:val="32"/>
        </w:rPr>
      </w:pPr>
      <w:r w:rsidRPr="00E15E3B">
        <w:rPr>
          <w:rFonts w:ascii="Arial" w:hAnsi="Arial" w:cs="Arial"/>
          <w:sz w:val="32"/>
        </w:rPr>
        <w:t xml:space="preserve">good at </w:t>
      </w:r>
      <w:r w:rsidR="00135076">
        <w:rPr>
          <w:rFonts w:ascii="Arial" w:hAnsi="Arial" w:cs="Arial"/>
          <w:sz w:val="32"/>
        </w:rPr>
        <w:t>thinking about how things need to be done to make goals happen</w:t>
      </w:r>
      <w:r w:rsidR="00E65F9C">
        <w:rPr>
          <w:rFonts w:ascii="Arial" w:hAnsi="Arial" w:cs="Arial"/>
          <w:sz w:val="32"/>
        </w:rPr>
        <w:br/>
      </w:r>
    </w:p>
    <w:p w:rsidR="00345341" w:rsidRPr="00E15E3B" w:rsidRDefault="00E65F9C" w:rsidP="00345341">
      <w:pPr>
        <w:pStyle w:val="ListParagraph"/>
        <w:spacing w:line="360" w:lineRule="auto"/>
        <w:ind w:left="4410"/>
        <w:rPr>
          <w:rFonts w:ascii="Arial" w:hAnsi="Arial" w:cs="Arial"/>
          <w:sz w:val="32"/>
        </w:rPr>
      </w:pPr>
      <w:r>
        <w:rPr>
          <w:rFonts w:ascii="Arial" w:hAnsi="Arial" w:cs="Arial"/>
          <w:noProof/>
          <w:sz w:val="32"/>
          <w:lang w:val="en-NZ" w:eastAsia="en-NZ"/>
        </w:rPr>
        <w:drawing>
          <wp:anchor distT="0" distB="0" distL="114300" distR="114300" simplePos="0" relativeHeight="251994624" behindDoc="1" locked="0" layoutInCell="1" allowOverlap="1" wp14:anchorId="2058B7A7" wp14:editId="068A4D6D">
            <wp:simplePos x="0" y="0"/>
            <wp:positionH relativeFrom="column">
              <wp:posOffset>368935</wp:posOffset>
            </wp:positionH>
            <wp:positionV relativeFrom="paragraph">
              <wp:posOffset>2540</wp:posOffset>
            </wp:positionV>
            <wp:extent cx="1629410" cy="1629410"/>
            <wp:effectExtent l="0" t="0" r="8890" b="0"/>
            <wp:wrapNone/>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Talk and listen.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629410" cy="1629410"/>
                    </a:xfrm>
                    <a:prstGeom prst="rect">
                      <a:avLst/>
                    </a:prstGeom>
                  </pic:spPr>
                </pic:pic>
              </a:graphicData>
            </a:graphic>
            <wp14:sizeRelH relativeFrom="page">
              <wp14:pctWidth>0</wp14:pctWidth>
            </wp14:sizeRelH>
            <wp14:sizeRelV relativeFrom="page">
              <wp14:pctHeight>0</wp14:pctHeight>
            </wp14:sizeRelV>
          </wp:anchor>
        </w:drawing>
      </w:r>
    </w:p>
    <w:p w:rsidR="00273D15" w:rsidRPr="00E15E3B" w:rsidRDefault="00273D15" w:rsidP="005B5DB5">
      <w:pPr>
        <w:pStyle w:val="ListParagraph"/>
        <w:numPr>
          <w:ilvl w:val="0"/>
          <w:numId w:val="10"/>
        </w:numPr>
        <w:spacing w:line="360" w:lineRule="auto"/>
        <w:rPr>
          <w:rFonts w:ascii="Arial" w:hAnsi="Arial" w:cs="Arial"/>
          <w:sz w:val="32"/>
        </w:rPr>
      </w:pPr>
      <w:r w:rsidRPr="00E15E3B">
        <w:rPr>
          <w:rFonts w:ascii="Arial" w:hAnsi="Arial" w:cs="Arial"/>
          <w:sz w:val="32"/>
        </w:rPr>
        <w:t xml:space="preserve">good at communicating and </w:t>
      </w:r>
      <w:r w:rsidR="00135076">
        <w:rPr>
          <w:rFonts w:ascii="Arial" w:hAnsi="Arial" w:cs="Arial"/>
          <w:sz w:val="32"/>
        </w:rPr>
        <w:t>making relationships with other people</w:t>
      </w:r>
      <w:r w:rsidR="00E65F9C">
        <w:rPr>
          <w:rFonts w:ascii="Arial" w:hAnsi="Arial" w:cs="Arial"/>
          <w:sz w:val="32"/>
        </w:rPr>
        <w:br/>
      </w:r>
    </w:p>
    <w:p w:rsidR="00345341" w:rsidRPr="00E15E3B" w:rsidRDefault="00345341" w:rsidP="00345341">
      <w:pPr>
        <w:pStyle w:val="ListParagraph"/>
        <w:spacing w:line="360" w:lineRule="auto"/>
        <w:ind w:left="4410"/>
        <w:rPr>
          <w:rFonts w:ascii="Arial" w:hAnsi="Arial" w:cs="Arial"/>
          <w:sz w:val="32"/>
        </w:rPr>
      </w:pPr>
    </w:p>
    <w:p w:rsidR="00345341" w:rsidRDefault="00D549AD" w:rsidP="00CA5179">
      <w:pPr>
        <w:pStyle w:val="ListParagraph"/>
        <w:numPr>
          <w:ilvl w:val="0"/>
          <w:numId w:val="10"/>
        </w:numPr>
        <w:spacing w:line="360" w:lineRule="auto"/>
        <w:rPr>
          <w:rFonts w:ascii="Arial" w:hAnsi="Arial" w:cs="Arial"/>
          <w:sz w:val="32"/>
        </w:rPr>
      </w:pPr>
      <w:r w:rsidRPr="00E97CF6">
        <w:rPr>
          <w:noProof/>
          <w:lang w:val="en-NZ" w:eastAsia="en-NZ"/>
        </w:rPr>
        <w:drawing>
          <wp:anchor distT="0" distB="0" distL="114300" distR="114300" simplePos="0" relativeHeight="251878912" behindDoc="0" locked="0" layoutInCell="1" allowOverlap="1" wp14:anchorId="02C8F437" wp14:editId="724D9C7F">
            <wp:simplePos x="0" y="0"/>
            <wp:positionH relativeFrom="column">
              <wp:posOffset>268712</wp:posOffset>
            </wp:positionH>
            <wp:positionV relativeFrom="paragraph">
              <wp:posOffset>331799</wp:posOffset>
            </wp:positionV>
            <wp:extent cx="1828800" cy="1497330"/>
            <wp:effectExtent l="0" t="0" r="0" b="7620"/>
            <wp:wrapNone/>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828800" cy="1497330"/>
                    </a:xfrm>
                    <a:prstGeom prst="rect">
                      <a:avLst/>
                    </a:prstGeom>
                  </pic:spPr>
                </pic:pic>
              </a:graphicData>
            </a:graphic>
            <wp14:sizeRelH relativeFrom="margin">
              <wp14:pctWidth>0</wp14:pctWidth>
            </wp14:sizeRelH>
            <wp14:sizeRelV relativeFrom="margin">
              <wp14:pctHeight>0</wp14:pctHeight>
            </wp14:sizeRelV>
          </wp:anchor>
        </w:drawing>
      </w:r>
      <w:r w:rsidR="00273D15" w:rsidRPr="00E15E3B">
        <w:rPr>
          <w:rFonts w:ascii="Arial" w:hAnsi="Arial" w:cs="Arial"/>
          <w:sz w:val="32"/>
        </w:rPr>
        <w:t xml:space="preserve">good at </w:t>
      </w:r>
      <w:r w:rsidR="00135076">
        <w:rPr>
          <w:rFonts w:ascii="Arial" w:hAnsi="Arial" w:cs="Arial"/>
          <w:sz w:val="32"/>
        </w:rPr>
        <w:t>sorting out problems</w:t>
      </w:r>
      <w:r w:rsidR="00E65F9C">
        <w:rPr>
          <w:rFonts w:ascii="Arial" w:hAnsi="Arial" w:cs="Arial"/>
          <w:sz w:val="32"/>
        </w:rPr>
        <w:br/>
      </w:r>
    </w:p>
    <w:p w:rsidR="00135076" w:rsidRPr="00135076" w:rsidRDefault="00135076" w:rsidP="00135076">
      <w:pPr>
        <w:pStyle w:val="ListParagraph"/>
        <w:rPr>
          <w:rFonts w:ascii="Arial" w:hAnsi="Arial" w:cs="Arial"/>
          <w:sz w:val="32"/>
        </w:rPr>
      </w:pPr>
    </w:p>
    <w:p w:rsidR="00CA5179" w:rsidRPr="00AC5293" w:rsidRDefault="00135076" w:rsidP="00CA5179">
      <w:pPr>
        <w:pStyle w:val="ListParagraph"/>
        <w:numPr>
          <w:ilvl w:val="0"/>
          <w:numId w:val="10"/>
        </w:numPr>
        <w:spacing w:line="360" w:lineRule="auto"/>
        <w:rPr>
          <w:rFonts w:ascii="Arial" w:hAnsi="Arial" w:cs="Arial"/>
          <w:sz w:val="32"/>
        </w:rPr>
      </w:pPr>
      <w:r>
        <w:rPr>
          <w:rFonts w:ascii="Arial" w:hAnsi="Arial" w:cs="Arial"/>
          <w:sz w:val="32"/>
        </w:rPr>
        <w:t>good at working out how to make good agreements with other people.</w:t>
      </w:r>
    </w:p>
    <w:p w:rsidR="00211394" w:rsidRDefault="00211394" w:rsidP="00C23156">
      <w:pPr>
        <w:spacing w:line="360" w:lineRule="auto"/>
        <w:ind w:left="3600"/>
        <w:rPr>
          <w:rFonts w:ascii="Arial" w:hAnsi="Arial" w:cs="Arial"/>
          <w:sz w:val="32"/>
        </w:rPr>
      </w:pPr>
      <w:r>
        <w:rPr>
          <w:rFonts w:ascii="Arial" w:hAnsi="Arial" w:cs="Arial"/>
          <w:noProof/>
          <w:sz w:val="32"/>
          <w:lang w:val="en-NZ" w:eastAsia="en-NZ"/>
        </w:rPr>
        <w:drawing>
          <wp:anchor distT="0" distB="0" distL="114300" distR="114300" simplePos="0" relativeHeight="252036608" behindDoc="1" locked="0" layoutInCell="1" allowOverlap="1" wp14:anchorId="2679AF06" wp14:editId="253C3F8A">
            <wp:simplePos x="0" y="0"/>
            <wp:positionH relativeFrom="column">
              <wp:posOffset>42042</wp:posOffset>
            </wp:positionH>
            <wp:positionV relativeFrom="paragraph">
              <wp:posOffset>-266973</wp:posOffset>
            </wp:positionV>
            <wp:extent cx="1736044" cy="1526819"/>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training-group-polite.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736044" cy="1526819"/>
                    </a:xfrm>
                    <a:prstGeom prst="rect">
                      <a:avLst/>
                    </a:prstGeom>
                  </pic:spPr>
                </pic:pic>
              </a:graphicData>
            </a:graphic>
            <wp14:sizeRelH relativeFrom="margin">
              <wp14:pctWidth>0</wp14:pctWidth>
            </wp14:sizeRelH>
            <wp14:sizeRelV relativeFrom="margin">
              <wp14:pctHeight>0</wp14:pctHeight>
            </wp14:sizeRelV>
          </wp:anchor>
        </w:drawing>
      </w:r>
      <w:r w:rsidR="00C23156">
        <w:rPr>
          <w:rFonts w:ascii="Arial" w:hAnsi="Arial" w:cs="Arial"/>
          <w:sz w:val="32"/>
        </w:rPr>
        <w:t>All members of the MidCentral Governance Group will get</w:t>
      </w:r>
      <w:r w:rsidR="003E5903">
        <w:rPr>
          <w:rFonts w:ascii="Arial" w:hAnsi="Arial" w:cs="Arial"/>
          <w:sz w:val="32"/>
        </w:rPr>
        <w:t xml:space="preserve"> support to do the job</w:t>
      </w:r>
      <w:r>
        <w:rPr>
          <w:rFonts w:ascii="Arial" w:hAnsi="Arial" w:cs="Arial"/>
          <w:sz w:val="32"/>
        </w:rPr>
        <w:t xml:space="preserve">. </w:t>
      </w:r>
    </w:p>
    <w:p w:rsidR="00211394" w:rsidRDefault="00211394" w:rsidP="00C23156">
      <w:pPr>
        <w:spacing w:line="360" w:lineRule="auto"/>
        <w:ind w:left="3600"/>
        <w:rPr>
          <w:rFonts w:ascii="Arial" w:hAnsi="Arial" w:cs="Arial"/>
          <w:sz w:val="32"/>
        </w:rPr>
      </w:pPr>
    </w:p>
    <w:p w:rsidR="00C23156" w:rsidRDefault="00211394" w:rsidP="00C23156">
      <w:pPr>
        <w:spacing w:line="360" w:lineRule="auto"/>
        <w:ind w:left="3600"/>
        <w:rPr>
          <w:rFonts w:ascii="Arial" w:hAnsi="Arial" w:cs="Arial"/>
          <w:sz w:val="32"/>
        </w:rPr>
      </w:pPr>
      <w:r>
        <w:rPr>
          <w:rFonts w:ascii="Arial" w:hAnsi="Arial" w:cs="Arial"/>
          <w:noProof/>
          <w:sz w:val="32"/>
          <w:lang w:val="en-NZ" w:eastAsia="en-NZ"/>
        </w:rPr>
        <w:drawing>
          <wp:anchor distT="0" distB="0" distL="114300" distR="114300" simplePos="0" relativeHeight="252005888" behindDoc="1" locked="0" layoutInCell="1" allowOverlap="1" wp14:anchorId="135E5A1E" wp14:editId="25B3E13B">
            <wp:simplePos x="0" y="0"/>
            <wp:positionH relativeFrom="column">
              <wp:posOffset>108898</wp:posOffset>
            </wp:positionH>
            <wp:positionV relativeFrom="paragraph">
              <wp:posOffset>409245</wp:posOffset>
            </wp:positionV>
            <wp:extent cx="1725614" cy="841404"/>
            <wp:effectExtent l="0" t="0" r="8255" b="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NZ MONEY-01.png"/>
                    <pic:cNvPicPr/>
                  </pic:nvPicPr>
                  <pic:blipFill rotWithShape="1">
                    <a:blip r:embed="rId68" cstate="print">
                      <a:extLst>
                        <a:ext uri="{28A0092B-C50C-407E-A947-70E740481C1C}">
                          <a14:useLocalDpi xmlns:a14="http://schemas.microsoft.com/office/drawing/2010/main" val="0"/>
                        </a:ext>
                      </a:extLst>
                    </a:blip>
                    <a:srcRect l="15398" t="50818" r="23743" b="7200"/>
                    <a:stretch/>
                  </pic:blipFill>
                  <pic:spPr bwMode="auto">
                    <a:xfrm>
                      <a:off x="0" y="0"/>
                      <a:ext cx="1725614" cy="84140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sz w:val="32"/>
        </w:rPr>
        <w:t xml:space="preserve">They will learn </w:t>
      </w:r>
      <w:r w:rsidR="003E5903">
        <w:rPr>
          <w:rFonts w:ascii="Arial" w:hAnsi="Arial" w:cs="Arial"/>
          <w:sz w:val="32"/>
        </w:rPr>
        <w:t>about</w:t>
      </w:r>
      <w:r w:rsidR="00C23156">
        <w:rPr>
          <w:rFonts w:ascii="Arial" w:hAnsi="Arial" w:cs="Arial"/>
          <w:sz w:val="32"/>
        </w:rPr>
        <w:t>:</w:t>
      </w:r>
    </w:p>
    <w:p w:rsidR="00C23156" w:rsidRDefault="00C23156" w:rsidP="005B5DB5">
      <w:pPr>
        <w:pStyle w:val="ListParagraph"/>
        <w:numPr>
          <w:ilvl w:val="0"/>
          <w:numId w:val="14"/>
        </w:numPr>
        <w:spacing w:line="360" w:lineRule="auto"/>
        <w:rPr>
          <w:rFonts w:ascii="Arial" w:hAnsi="Arial" w:cs="Arial"/>
          <w:sz w:val="32"/>
        </w:rPr>
      </w:pPr>
      <w:r w:rsidRPr="00C23156">
        <w:rPr>
          <w:rFonts w:ascii="Arial" w:hAnsi="Arial" w:cs="Arial"/>
          <w:sz w:val="32"/>
        </w:rPr>
        <w:t>financial management</w:t>
      </w:r>
    </w:p>
    <w:p w:rsidR="00A342BB" w:rsidRDefault="00E65F9C" w:rsidP="00A342BB">
      <w:pPr>
        <w:pStyle w:val="ListParagraph"/>
        <w:spacing w:line="360" w:lineRule="auto"/>
        <w:ind w:left="4410"/>
        <w:rPr>
          <w:rFonts w:ascii="Arial" w:hAnsi="Arial" w:cs="Arial"/>
          <w:sz w:val="32"/>
        </w:rPr>
      </w:pPr>
      <w:r>
        <w:rPr>
          <w:rFonts w:ascii="Arial" w:hAnsi="Arial" w:cs="Arial"/>
          <w:noProof/>
          <w:sz w:val="32"/>
          <w:lang w:val="en-NZ" w:eastAsia="en-NZ"/>
        </w:rPr>
        <w:drawing>
          <wp:anchor distT="0" distB="0" distL="114300" distR="114300" simplePos="0" relativeHeight="252004864" behindDoc="1" locked="0" layoutInCell="1" allowOverlap="1" wp14:anchorId="00D44DFC" wp14:editId="6BC05CD7">
            <wp:simplePos x="0" y="0"/>
            <wp:positionH relativeFrom="column">
              <wp:posOffset>267137</wp:posOffset>
            </wp:positionH>
            <wp:positionV relativeFrom="paragraph">
              <wp:posOffset>660400</wp:posOffset>
            </wp:positionV>
            <wp:extent cx="1354702" cy="1354702"/>
            <wp:effectExtent l="0" t="0" r="0" b="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Report-Easy-Read_1024x1024.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358829" cy="1358829"/>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sz w:val="32"/>
        </w:rPr>
        <w:br/>
      </w:r>
    </w:p>
    <w:p w:rsidR="00A342BB" w:rsidRPr="00C23156" w:rsidRDefault="00A342BB" w:rsidP="005B5DB5">
      <w:pPr>
        <w:pStyle w:val="ListParagraph"/>
        <w:numPr>
          <w:ilvl w:val="0"/>
          <w:numId w:val="14"/>
        </w:numPr>
        <w:spacing w:line="360" w:lineRule="auto"/>
        <w:rPr>
          <w:rFonts w:ascii="Arial" w:hAnsi="Arial" w:cs="Arial"/>
          <w:sz w:val="32"/>
        </w:rPr>
      </w:pPr>
      <w:r>
        <w:rPr>
          <w:rFonts w:ascii="Arial" w:hAnsi="Arial" w:cs="Arial"/>
          <w:sz w:val="32"/>
        </w:rPr>
        <w:t>financial reporting</w:t>
      </w:r>
      <w:r w:rsidR="00E65F9C">
        <w:rPr>
          <w:rFonts w:ascii="Arial" w:hAnsi="Arial" w:cs="Arial"/>
          <w:sz w:val="32"/>
        </w:rPr>
        <w:br/>
      </w:r>
    </w:p>
    <w:p w:rsidR="00C23156" w:rsidRPr="00C23156" w:rsidRDefault="00C23156" w:rsidP="00C23156">
      <w:pPr>
        <w:pStyle w:val="ListParagraph"/>
        <w:rPr>
          <w:rFonts w:ascii="Arial" w:hAnsi="Arial" w:cs="Arial"/>
          <w:sz w:val="32"/>
        </w:rPr>
      </w:pPr>
    </w:p>
    <w:p w:rsidR="00AD5376" w:rsidRPr="00C23156" w:rsidRDefault="00C23156" w:rsidP="005B5DB5">
      <w:pPr>
        <w:pStyle w:val="ListParagraph"/>
        <w:numPr>
          <w:ilvl w:val="0"/>
          <w:numId w:val="14"/>
        </w:numPr>
        <w:spacing w:line="360" w:lineRule="auto"/>
        <w:rPr>
          <w:rFonts w:ascii="Arial" w:hAnsi="Arial" w:cs="Arial"/>
          <w:b/>
          <w:sz w:val="32"/>
        </w:rPr>
      </w:pPr>
      <w:r w:rsidRPr="00C23156">
        <w:rPr>
          <w:rFonts w:ascii="Arial" w:hAnsi="Arial" w:cs="Arial"/>
          <w:sz w:val="32"/>
        </w:rPr>
        <w:t>governance</w:t>
      </w:r>
      <w:r w:rsidR="00E65F9C">
        <w:rPr>
          <w:rFonts w:ascii="Arial" w:hAnsi="Arial" w:cs="Arial"/>
          <w:sz w:val="32"/>
        </w:rPr>
        <w:br/>
      </w:r>
    </w:p>
    <w:p w:rsidR="00C23156" w:rsidRPr="00C23156" w:rsidRDefault="00E65F9C" w:rsidP="00C23156">
      <w:pPr>
        <w:pStyle w:val="ListParagraph"/>
        <w:rPr>
          <w:rFonts w:ascii="Arial" w:hAnsi="Arial" w:cs="Arial"/>
          <w:b/>
          <w:sz w:val="32"/>
        </w:rPr>
      </w:pPr>
      <w:r>
        <w:rPr>
          <w:noProof/>
          <w:lang w:val="en-NZ" w:eastAsia="en-NZ"/>
        </w:rPr>
        <w:drawing>
          <wp:anchor distT="0" distB="0" distL="114300" distR="114300" simplePos="0" relativeHeight="251959808" behindDoc="1" locked="0" layoutInCell="1" allowOverlap="1" wp14:anchorId="4DB688F6" wp14:editId="6EB1171D">
            <wp:simplePos x="0" y="0"/>
            <wp:positionH relativeFrom="column">
              <wp:posOffset>171903</wp:posOffset>
            </wp:positionH>
            <wp:positionV relativeFrom="paragraph">
              <wp:posOffset>-4890</wp:posOffset>
            </wp:positionV>
            <wp:extent cx="1449878" cy="1449878"/>
            <wp:effectExtent l="0" t="0" r="0" b="0"/>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lan-2.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449878" cy="1449878"/>
                    </a:xfrm>
                    <a:prstGeom prst="rect">
                      <a:avLst/>
                    </a:prstGeom>
                  </pic:spPr>
                </pic:pic>
              </a:graphicData>
            </a:graphic>
            <wp14:sizeRelH relativeFrom="margin">
              <wp14:pctWidth>0</wp14:pctWidth>
            </wp14:sizeRelH>
            <wp14:sizeRelV relativeFrom="margin">
              <wp14:pctHeight>0</wp14:pctHeight>
            </wp14:sizeRelV>
          </wp:anchor>
        </w:drawing>
      </w:r>
    </w:p>
    <w:p w:rsidR="00C23156" w:rsidRDefault="003E5903" w:rsidP="005B5DB5">
      <w:pPr>
        <w:pStyle w:val="ListParagraph"/>
        <w:numPr>
          <w:ilvl w:val="0"/>
          <w:numId w:val="14"/>
        </w:numPr>
        <w:spacing w:line="360" w:lineRule="auto"/>
        <w:rPr>
          <w:rFonts w:ascii="Arial" w:hAnsi="Arial" w:cs="Arial"/>
          <w:sz w:val="32"/>
        </w:rPr>
      </w:pPr>
      <w:r w:rsidRPr="003E5903">
        <w:rPr>
          <w:rFonts w:ascii="Arial" w:hAnsi="Arial" w:cs="Arial"/>
          <w:sz w:val="32"/>
        </w:rPr>
        <w:t>strategic planning.</w:t>
      </w:r>
      <w:r w:rsidR="00E65F9C">
        <w:rPr>
          <w:rFonts w:ascii="Arial" w:hAnsi="Arial" w:cs="Arial"/>
          <w:sz w:val="32"/>
        </w:rPr>
        <w:br/>
      </w:r>
    </w:p>
    <w:p w:rsidR="00CA5179" w:rsidRPr="005C2DC4" w:rsidRDefault="00CA5179" w:rsidP="00CA5179">
      <w:pPr>
        <w:pStyle w:val="ListParagraph"/>
        <w:ind w:left="3600"/>
        <w:rPr>
          <w:rFonts w:ascii="Arial" w:hAnsi="Arial" w:cs="Arial"/>
          <w:sz w:val="32"/>
        </w:rPr>
      </w:pPr>
    </w:p>
    <w:p w:rsidR="005C2DC4" w:rsidRPr="005C2DC4" w:rsidRDefault="00FE2296" w:rsidP="005C2DC4">
      <w:pPr>
        <w:spacing w:line="360" w:lineRule="auto"/>
        <w:ind w:left="3600"/>
        <w:rPr>
          <w:rFonts w:ascii="Arial" w:hAnsi="Arial" w:cs="Arial"/>
          <w:sz w:val="32"/>
        </w:rPr>
      </w:pPr>
      <w:r>
        <w:rPr>
          <w:rFonts w:ascii="Arial" w:hAnsi="Arial" w:cs="Arial"/>
          <w:noProof/>
          <w:sz w:val="32"/>
          <w:lang w:val="en-NZ" w:eastAsia="en-NZ"/>
        </w:rPr>
        <w:drawing>
          <wp:anchor distT="0" distB="0" distL="114300" distR="114300" simplePos="0" relativeHeight="251905536" behindDoc="0" locked="0" layoutInCell="1" allowOverlap="1" wp14:anchorId="1AD093E5" wp14:editId="4EC68272">
            <wp:simplePos x="0" y="0"/>
            <wp:positionH relativeFrom="column">
              <wp:posOffset>41011</wp:posOffset>
            </wp:positionH>
            <wp:positionV relativeFrom="paragraph">
              <wp:posOffset>219075</wp:posOffset>
            </wp:positionV>
            <wp:extent cx="1794522" cy="1579418"/>
            <wp:effectExtent l="0" t="0" r="0" b="1905"/>
            <wp:wrapNone/>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794522" cy="1579418"/>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sz w:val="32"/>
        </w:rPr>
        <w:br/>
      </w:r>
      <w:r w:rsidR="005C2DC4">
        <w:rPr>
          <w:rFonts w:ascii="Arial" w:hAnsi="Arial" w:cs="Arial"/>
          <w:sz w:val="32"/>
        </w:rPr>
        <w:t>In</w:t>
      </w:r>
      <w:r w:rsidR="005C2DC4" w:rsidRPr="00054877">
        <w:rPr>
          <w:rFonts w:ascii="Arial" w:hAnsi="Arial" w:cs="Arial"/>
          <w:b/>
          <w:sz w:val="32"/>
        </w:rPr>
        <w:t xml:space="preserve"> </w:t>
      </w:r>
      <w:r w:rsidR="00E65F9C">
        <w:rPr>
          <w:rFonts w:ascii="Arial" w:hAnsi="Arial" w:cs="Arial"/>
          <w:b/>
          <w:sz w:val="32"/>
        </w:rPr>
        <w:t>September</w:t>
      </w:r>
      <w:r w:rsidR="005C2DC4" w:rsidRPr="00054877">
        <w:rPr>
          <w:rFonts w:ascii="Arial" w:hAnsi="Arial" w:cs="Arial"/>
          <w:b/>
          <w:sz w:val="32"/>
        </w:rPr>
        <w:t xml:space="preserve"> 2018</w:t>
      </w:r>
      <w:r w:rsidR="005C2DC4">
        <w:rPr>
          <w:rFonts w:ascii="Arial" w:hAnsi="Arial" w:cs="Arial"/>
          <w:sz w:val="32"/>
        </w:rPr>
        <w:t xml:space="preserve"> all MidCentral Governance Group members will go to training sessions with people that work</w:t>
      </w:r>
      <w:r w:rsidR="00211394">
        <w:rPr>
          <w:rFonts w:ascii="Arial" w:hAnsi="Arial" w:cs="Arial"/>
          <w:sz w:val="32"/>
        </w:rPr>
        <w:t xml:space="preserve"> in</w:t>
      </w:r>
      <w:r w:rsidR="005C2DC4">
        <w:rPr>
          <w:rFonts w:ascii="Arial" w:hAnsi="Arial" w:cs="Arial"/>
          <w:sz w:val="32"/>
        </w:rPr>
        <w:t xml:space="preserve"> </w:t>
      </w:r>
      <w:r w:rsidR="004D7F63">
        <w:rPr>
          <w:rFonts w:ascii="Arial" w:hAnsi="Arial" w:cs="Arial"/>
          <w:sz w:val="32"/>
        </w:rPr>
        <w:t>Mana Whaikaha</w:t>
      </w:r>
      <w:r w:rsidR="005C2DC4">
        <w:rPr>
          <w:rFonts w:ascii="Arial" w:hAnsi="Arial" w:cs="Arial"/>
          <w:sz w:val="32"/>
        </w:rPr>
        <w:t xml:space="preserve"> teams.</w:t>
      </w:r>
    </w:p>
    <w:p w:rsidR="009134F9" w:rsidRDefault="009134F9" w:rsidP="009134F9">
      <w:pPr>
        <w:spacing w:line="360" w:lineRule="auto"/>
        <w:rPr>
          <w:rFonts w:ascii="Arial" w:hAnsi="Arial" w:cs="Arial"/>
          <w:b/>
          <w:sz w:val="32"/>
        </w:rPr>
      </w:pPr>
    </w:p>
    <w:p w:rsidR="00345341" w:rsidRDefault="00345341" w:rsidP="009134F9">
      <w:pPr>
        <w:spacing w:line="360" w:lineRule="auto"/>
        <w:rPr>
          <w:rFonts w:ascii="Arial" w:hAnsi="Arial" w:cs="Arial"/>
          <w:b/>
          <w:sz w:val="32"/>
        </w:rPr>
      </w:pPr>
    </w:p>
    <w:p w:rsidR="00E65F9C" w:rsidRDefault="00E65F9C" w:rsidP="009134F9">
      <w:pPr>
        <w:spacing w:line="360" w:lineRule="auto"/>
        <w:rPr>
          <w:rFonts w:ascii="Arial" w:hAnsi="Arial" w:cs="Arial"/>
          <w:b/>
          <w:sz w:val="32"/>
        </w:rPr>
      </w:pPr>
    </w:p>
    <w:p w:rsidR="00424D67" w:rsidRDefault="00FE2296" w:rsidP="00864452">
      <w:pPr>
        <w:spacing w:line="360" w:lineRule="auto"/>
        <w:rPr>
          <w:rFonts w:ascii="Arial" w:hAnsi="Arial" w:cs="Arial"/>
          <w:b/>
          <w:sz w:val="32"/>
          <w:szCs w:val="32"/>
        </w:rPr>
      </w:pPr>
      <w:r w:rsidRPr="00365D99">
        <w:rPr>
          <w:rFonts w:ascii="Arial" w:hAnsi="Arial" w:cs="Arial"/>
          <w:b/>
          <w:noProof/>
          <w:sz w:val="48"/>
          <w:lang w:val="en-NZ" w:eastAsia="en-NZ"/>
        </w:rPr>
        <mc:AlternateContent>
          <mc:Choice Requires="wps">
            <w:drawing>
              <wp:anchor distT="0" distB="0" distL="114300" distR="114300" simplePos="0" relativeHeight="251684352" behindDoc="0" locked="0" layoutInCell="1" allowOverlap="1" wp14:anchorId="3087297B" wp14:editId="4C4F13E6">
                <wp:simplePos x="0" y="0"/>
                <wp:positionH relativeFrom="column">
                  <wp:posOffset>-136624</wp:posOffset>
                </wp:positionH>
                <wp:positionV relativeFrom="paragraph">
                  <wp:posOffset>124633</wp:posOffset>
                </wp:positionV>
                <wp:extent cx="6515100" cy="962025"/>
                <wp:effectExtent l="0" t="0" r="19050" b="28575"/>
                <wp:wrapNone/>
                <wp:docPr id="313" name="Rectangle 313"/>
                <wp:cNvGraphicFramePr/>
                <a:graphic xmlns:a="http://schemas.openxmlformats.org/drawingml/2006/main">
                  <a:graphicData uri="http://schemas.microsoft.com/office/word/2010/wordprocessingShape">
                    <wps:wsp>
                      <wps:cNvSpPr/>
                      <wps:spPr>
                        <a:xfrm>
                          <a:off x="0" y="0"/>
                          <a:ext cx="6515100" cy="962025"/>
                        </a:xfrm>
                        <a:prstGeom prst="rect">
                          <a:avLst/>
                        </a:prstGeom>
                        <a:solidFill>
                          <a:schemeClr val="tx2">
                            <a:lumMod val="40000"/>
                            <a:lumOff val="60000"/>
                          </a:schemeClr>
                        </a:solidFill>
                        <a:ln w="25400" cap="flat" cmpd="sng" algn="ctr">
                          <a:solidFill>
                            <a:srgbClr val="002060"/>
                          </a:solidFill>
                          <a:prstDash val="solid"/>
                        </a:ln>
                        <a:effectLst/>
                      </wps:spPr>
                      <wps:txbx>
                        <w:txbxContent>
                          <w:p w:rsidR="004D7F63" w:rsidRPr="00FE2296" w:rsidRDefault="004D7F63" w:rsidP="00FE2296">
                            <w:pPr>
                              <w:spacing w:line="360" w:lineRule="auto"/>
                              <w:jc w:val="center"/>
                              <w:rPr>
                                <w:rFonts w:ascii="Arial" w:hAnsi="Arial" w:cs="Arial"/>
                                <w:b/>
                                <w:sz w:val="44"/>
                                <w:szCs w:val="44"/>
                              </w:rPr>
                            </w:pPr>
                            <w:r w:rsidRPr="00FE2296">
                              <w:rPr>
                                <w:rFonts w:ascii="Arial" w:hAnsi="Arial" w:cs="Arial"/>
                                <w:b/>
                                <w:sz w:val="44"/>
                                <w:szCs w:val="44"/>
                              </w:rPr>
                              <w:t xml:space="preserve">Rules of the </w:t>
                            </w:r>
                            <w:r w:rsidRPr="00FE2296">
                              <w:rPr>
                                <w:rFonts w:ascii="Arial" w:hAnsi="Arial" w:cs="Arial"/>
                                <w:b/>
                                <w:sz w:val="44"/>
                                <w:szCs w:val="44"/>
                              </w:rPr>
                              <w:br/>
                              <w:t>MidCentral Governance Group</w:t>
                            </w:r>
                          </w:p>
                          <w:p w:rsidR="004D7F63" w:rsidRDefault="004D7F63" w:rsidP="00424D6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87297B" id="Rectangle 313" o:spid="_x0000_s1033" style="position:absolute;margin-left:-10.75pt;margin-top:9.8pt;width:513pt;height:75.7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" fillcolor="#8db3e2 [1311]" strokecolor="#002060" strokeweight="2pt">
                <v:textbox>
                  <w:txbxContent>
                    <w:p w:rsidR="004D7F63" w:rsidRPr="00FE2296" w:rsidRDefault="004D7F63" w:rsidP="00FE2296">
                      <w:pPr>
                        <w:spacing w:line="360" w:lineRule="auto"/>
                        <w:jc w:val="center"/>
                        <w:rPr>
                          <w:rFonts w:ascii="Arial" w:hAnsi="Arial" w:cs="Arial"/>
                          <w:b/>
                          <w:sz w:val="44"/>
                          <w:szCs w:val="44"/>
                        </w:rPr>
                      </w:pPr>
                      <w:r w:rsidRPr="00FE2296">
                        <w:rPr>
                          <w:rFonts w:ascii="Arial" w:hAnsi="Arial" w:cs="Arial"/>
                          <w:b/>
                          <w:sz w:val="44"/>
                          <w:szCs w:val="44"/>
                        </w:rPr>
                        <w:t xml:space="preserve">Rules of the </w:t>
                      </w:r>
                      <w:r w:rsidRPr="00FE2296">
                        <w:rPr>
                          <w:rFonts w:ascii="Arial" w:hAnsi="Arial" w:cs="Arial"/>
                          <w:b/>
                          <w:sz w:val="44"/>
                          <w:szCs w:val="44"/>
                        </w:rPr>
                        <w:br/>
                        <w:t>MidCentral Governance Group</w:t>
                      </w:r>
                    </w:p>
                    <w:p w:rsidR="004D7F63" w:rsidRDefault="004D7F63" w:rsidP="00424D67">
                      <w:pPr>
                        <w:jc w:val="center"/>
                      </w:pPr>
                    </w:p>
                  </w:txbxContent>
                </v:textbox>
              </v:rect>
            </w:pict>
          </mc:Fallback>
        </mc:AlternateContent>
      </w:r>
      <w:r w:rsidR="00864452">
        <w:rPr>
          <w:rFonts w:ascii="Arial" w:hAnsi="Arial" w:cs="Arial"/>
          <w:b/>
          <w:sz w:val="32"/>
          <w:szCs w:val="32"/>
        </w:rPr>
        <w:br/>
      </w:r>
    </w:p>
    <w:p w:rsidR="003A601C" w:rsidRDefault="0049675D" w:rsidP="00791C4A">
      <w:pPr>
        <w:spacing w:line="360" w:lineRule="auto"/>
        <w:ind w:left="3600"/>
        <w:rPr>
          <w:rFonts w:ascii="Arial" w:hAnsi="Arial" w:cs="Arial"/>
          <w:sz w:val="32"/>
        </w:rPr>
      </w:pPr>
      <w:r>
        <w:rPr>
          <w:rFonts w:ascii="Arial" w:hAnsi="Arial" w:cs="Arial"/>
          <w:sz w:val="32"/>
        </w:rPr>
        <w:br/>
      </w:r>
    </w:p>
    <w:p w:rsidR="003A601C" w:rsidRDefault="003A601C" w:rsidP="006C482D">
      <w:pPr>
        <w:spacing w:line="360" w:lineRule="auto"/>
        <w:ind w:left="3600"/>
        <w:rPr>
          <w:rFonts w:ascii="Arial" w:hAnsi="Arial" w:cs="Arial"/>
          <w:sz w:val="32"/>
        </w:rPr>
      </w:pPr>
      <w:r>
        <w:rPr>
          <w:rFonts w:ascii="Arial" w:hAnsi="Arial" w:cs="Arial"/>
          <w:sz w:val="32"/>
        </w:rPr>
        <w:t xml:space="preserve">The MidCentral Governance Group will meet every 2 weeks for up to half a day. </w:t>
      </w:r>
    </w:p>
    <w:p w:rsidR="003A601C" w:rsidRDefault="001E43C3" w:rsidP="006C482D">
      <w:pPr>
        <w:spacing w:line="360" w:lineRule="auto"/>
        <w:ind w:left="3600"/>
        <w:rPr>
          <w:rFonts w:ascii="Arial" w:hAnsi="Arial" w:cs="Arial"/>
          <w:sz w:val="32"/>
        </w:rPr>
      </w:pPr>
      <w:r w:rsidRPr="00CA1F22">
        <w:rPr>
          <w:noProof/>
          <w:lang w:val="en-NZ" w:eastAsia="en-NZ"/>
        </w:rPr>
        <w:drawing>
          <wp:anchor distT="0" distB="0" distL="114300" distR="114300" simplePos="0" relativeHeight="251857408" behindDoc="0" locked="0" layoutInCell="1" allowOverlap="1" wp14:anchorId="10BB2B96" wp14:editId="7783C27A">
            <wp:simplePos x="0" y="0"/>
            <wp:positionH relativeFrom="column">
              <wp:posOffset>240030</wp:posOffset>
            </wp:positionH>
            <wp:positionV relativeFrom="paragraph">
              <wp:posOffset>80645</wp:posOffset>
            </wp:positionV>
            <wp:extent cx="1557655" cy="1594188"/>
            <wp:effectExtent l="0" t="0" r="4445" b="635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557655" cy="1594188"/>
                    </a:xfrm>
                    <a:prstGeom prst="rect">
                      <a:avLst/>
                    </a:prstGeom>
                  </pic:spPr>
                </pic:pic>
              </a:graphicData>
            </a:graphic>
            <wp14:sizeRelH relativeFrom="margin">
              <wp14:pctWidth>0</wp14:pctWidth>
            </wp14:sizeRelH>
            <wp14:sizeRelV relativeFrom="margin">
              <wp14:pctHeight>0</wp14:pctHeight>
            </wp14:sizeRelV>
          </wp:anchor>
        </w:drawing>
      </w:r>
    </w:p>
    <w:p w:rsidR="003A601C" w:rsidRDefault="00471A2B" w:rsidP="006C482D">
      <w:pPr>
        <w:spacing w:line="360" w:lineRule="auto"/>
        <w:ind w:left="3600"/>
        <w:rPr>
          <w:rFonts w:ascii="Arial" w:hAnsi="Arial" w:cs="Arial"/>
          <w:sz w:val="32"/>
        </w:rPr>
      </w:pPr>
      <w:r>
        <w:rPr>
          <w:rFonts w:ascii="Arial" w:hAnsi="Arial" w:cs="Arial"/>
          <w:sz w:val="32"/>
        </w:rPr>
        <w:t>In</w:t>
      </w:r>
      <w:r w:rsidR="00706222">
        <w:rPr>
          <w:rFonts w:ascii="Arial" w:hAnsi="Arial" w:cs="Arial"/>
          <w:sz w:val="32"/>
        </w:rPr>
        <w:t xml:space="preserve"> </w:t>
      </w:r>
      <w:r w:rsidR="00706222" w:rsidRPr="00FE2296">
        <w:rPr>
          <w:rFonts w:ascii="Arial" w:hAnsi="Arial" w:cs="Arial"/>
          <w:b/>
          <w:sz w:val="32"/>
        </w:rPr>
        <w:t>December 2018</w:t>
      </w:r>
      <w:r>
        <w:rPr>
          <w:rFonts w:ascii="Arial" w:hAnsi="Arial" w:cs="Arial"/>
          <w:sz w:val="32"/>
        </w:rPr>
        <w:t xml:space="preserve"> a check will be done to see if having the meetings every 2 weeks is good or not</w:t>
      </w:r>
      <w:r w:rsidR="00706222">
        <w:rPr>
          <w:rFonts w:ascii="Arial" w:hAnsi="Arial" w:cs="Arial"/>
          <w:sz w:val="32"/>
        </w:rPr>
        <w:t>.</w:t>
      </w:r>
    </w:p>
    <w:p w:rsidR="009F4D94" w:rsidRDefault="009F4D94" w:rsidP="006C482D">
      <w:pPr>
        <w:spacing w:line="360" w:lineRule="auto"/>
        <w:ind w:left="3600"/>
        <w:rPr>
          <w:rFonts w:ascii="Arial" w:hAnsi="Arial" w:cs="Arial"/>
          <w:sz w:val="32"/>
        </w:rPr>
      </w:pPr>
    </w:p>
    <w:p w:rsidR="009F4D94" w:rsidRDefault="00DD7027" w:rsidP="006C482D">
      <w:pPr>
        <w:spacing w:line="360" w:lineRule="auto"/>
        <w:ind w:left="3600"/>
        <w:rPr>
          <w:rFonts w:ascii="Arial" w:hAnsi="Arial" w:cs="Arial"/>
          <w:sz w:val="32"/>
        </w:rPr>
      </w:pPr>
      <w:r>
        <w:rPr>
          <w:rFonts w:ascii="Arial" w:hAnsi="Arial" w:cs="Arial"/>
          <w:noProof/>
          <w:sz w:val="32"/>
          <w:lang w:val="en-NZ" w:eastAsia="en-NZ"/>
        </w:rPr>
        <w:drawing>
          <wp:anchor distT="0" distB="0" distL="114300" distR="114300" simplePos="0" relativeHeight="251961856" behindDoc="1" locked="0" layoutInCell="1" allowOverlap="1" wp14:anchorId="14C8A9E0" wp14:editId="7129AB0C">
            <wp:simplePos x="0" y="0"/>
            <wp:positionH relativeFrom="column">
              <wp:posOffset>-148590</wp:posOffset>
            </wp:positionH>
            <wp:positionV relativeFrom="paragraph">
              <wp:posOffset>421640</wp:posOffset>
            </wp:positionV>
            <wp:extent cx="2279650" cy="2279650"/>
            <wp:effectExtent l="0" t="0" r="0" b="0"/>
            <wp:wrapNone/>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Group 26(1).png"/>
                    <pic:cNvPicPr/>
                  </pic:nvPicPr>
                  <pic:blipFill>
                    <a:blip r:embed="rId73">
                      <a:extLst>
                        <a:ext uri="{28A0092B-C50C-407E-A947-70E740481C1C}">
                          <a14:useLocalDpi xmlns:a14="http://schemas.microsoft.com/office/drawing/2010/main" val="0"/>
                        </a:ext>
                      </a:extLst>
                    </a:blip>
                    <a:stretch>
                      <a:fillRect/>
                    </a:stretch>
                  </pic:blipFill>
                  <pic:spPr>
                    <a:xfrm>
                      <a:off x="0" y="0"/>
                      <a:ext cx="2279650" cy="2279650"/>
                    </a:xfrm>
                    <a:prstGeom prst="rect">
                      <a:avLst/>
                    </a:prstGeom>
                  </pic:spPr>
                </pic:pic>
              </a:graphicData>
            </a:graphic>
            <wp14:sizeRelH relativeFrom="margin">
              <wp14:pctWidth>0</wp14:pctWidth>
            </wp14:sizeRelH>
            <wp14:sizeRelV relativeFrom="margin">
              <wp14:pctHeight>0</wp14:pctHeight>
            </wp14:sizeRelV>
          </wp:anchor>
        </w:drawing>
      </w:r>
      <w:r w:rsidR="009F4D94">
        <w:rPr>
          <w:rFonts w:ascii="Arial" w:hAnsi="Arial" w:cs="Arial"/>
          <w:sz w:val="32"/>
        </w:rPr>
        <w:t xml:space="preserve">A </w:t>
      </w:r>
      <w:r w:rsidR="009F4D94" w:rsidRPr="00054877">
        <w:rPr>
          <w:rFonts w:ascii="Arial" w:hAnsi="Arial" w:cs="Arial"/>
          <w:b/>
          <w:sz w:val="32"/>
        </w:rPr>
        <w:t>quorum</w:t>
      </w:r>
      <w:r w:rsidR="009F4D94">
        <w:rPr>
          <w:rFonts w:ascii="Arial" w:hAnsi="Arial" w:cs="Arial"/>
          <w:sz w:val="32"/>
        </w:rPr>
        <w:t xml:space="preserve"> for the MidCentral Governance Group meeting </w:t>
      </w:r>
      <w:r w:rsidR="00054877">
        <w:rPr>
          <w:rFonts w:ascii="Arial" w:hAnsi="Arial" w:cs="Arial"/>
          <w:sz w:val="32"/>
        </w:rPr>
        <w:t>means</w:t>
      </w:r>
      <w:r w:rsidR="009F4D94">
        <w:rPr>
          <w:rFonts w:ascii="Arial" w:hAnsi="Arial" w:cs="Arial"/>
          <w:sz w:val="32"/>
        </w:rPr>
        <w:t>:</w:t>
      </w:r>
    </w:p>
    <w:p w:rsidR="009F4D94" w:rsidRDefault="00A0362B" w:rsidP="005B5DB5">
      <w:pPr>
        <w:pStyle w:val="ListParagraph"/>
        <w:numPr>
          <w:ilvl w:val="0"/>
          <w:numId w:val="18"/>
        </w:numPr>
        <w:spacing w:line="360" w:lineRule="auto"/>
        <w:rPr>
          <w:rFonts w:ascii="Arial" w:hAnsi="Arial" w:cs="Arial"/>
          <w:sz w:val="32"/>
        </w:rPr>
      </w:pPr>
      <w:r>
        <w:rPr>
          <w:rFonts w:ascii="Arial" w:hAnsi="Arial" w:cs="Arial"/>
          <w:sz w:val="32"/>
        </w:rPr>
        <w:t xml:space="preserve">there must be </w:t>
      </w:r>
      <w:r w:rsidR="009F4D94" w:rsidRPr="009F4D94">
        <w:rPr>
          <w:rFonts w:ascii="Arial" w:hAnsi="Arial" w:cs="Arial"/>
          <w:sz w:val="32"/>
        </w:rPr>
        <w:t>6 members at the meeting</w:t>
      </w:r>
    </w:p>
    <w:p w:rsidR="009F4D94" w:rsidRDefault="00DD7027" w:rsidP="009F4D94">
      <w:pPr>
        <w:pStyle w:val="ListParagraph"/>
        <w:spacing w:line="360" w:lineRule="auto"/>
        <w:ind w:left="4320"/>
        <w:rPr>
          <w:rFonts w:ascii="Arial" w:hAnsi="Arial" w:cs="Arial"/>
          <w:sz w:val="32"/>
        </w:rPr>
      </w:pPr>
      <w:r>
        <w:rPr>
          <w:rFonts w:ascii="Arial" w:hAnsi="Arial" w:cs="Arial"/>
          <w:sz w:val="32"/>
        </w:rPr>
        <w:br/>
      </w:r>
    </w:p>
    <w:p w:rsidR="009F4D94" w:rsidRDefault="009F4D94" w:rsidP="005B5DB5">
      <w:pPr>
        <w:pStyle w:val="ListParagraph"/>
        <w:numPr>
          <w:ilvl w:val="0"/>
          <w:numId w:val="18"/>
        </w:numPr>
        <w:spacing w:line="360" w:lineRule="auto"/>
        <w:rPr>
          <w:rFonts w:ascii="Arial" w:hAnsi="Arial" w:cs="Arial"/>
          <w:sz w:val="32"/>
        </w:rPr>
      </w:pPr>
      <w:r>
        <w:rPr>
          <w:rFonts w:ascii="Arial" w:hAnsi="Arial" w:cs="Arial"/>
          <w:sz w:val="32"/>
        </w:rPr>
        <w:t xml:space="preserve">at least half of the members </w:t>
      </w:r>
      <w:r w:rsidR="00A0362B">
        <w:rPr>
          <w:rFonts w:ascii="Arial" w:hAnsi="Arial" w:cs="Arial"/>
          <w:sz w:val="32"/>
        </w:rPr>
        <w:t>at the meeting must be dis</w:t>
      </w:r>
      <w:r>
        <w:rPr>
          <w:rFonts w:ascii="Arial" w:hAnsi="Arial" w:cs="Arial"/>
          <w:sz w:val="32"/>
        </w:rPr>
        <w:t>abled</w:t>
      </w:r>
      <w:r w:rsidR="00054877">
        <w:rPr>
          <w:rFonts w:ascii="Arial" w:hAnsi="Arial" w:cs="Arial"/>
          <w:sz w:val="32"/>
        </w:rPr>
        <w:t xml:space="preserve"> people</w:t>
      </w:r>
      <w:r>
        <w:rPr>
          <w:rFonts w:ascii="Arial" w:hAnsi="Arial" w:cs="Arial"/>
          <w:sz w:val="32"/>
        </w:rPr>
        <w:t xml:space="preserve">. </w:t>
      </w:r>
    </w:p>
    <w:p w:rsidR="00054877" w:rsidRPr="00054877" w:rsidRDefault="00E977BB" w:rsidP="00054877">
      <w:pPr>
        <w:pStyle w:val="ListParagraph"/>
        <w:rPr>
          <w:rFonts w:ascii="Arial" w:hAnsi="Arial" w:cs="Arial"/>
          <w:sz w:val="32"/>
        </w:rPr>
      </w:pPr>
      <w:r>
        <w:rPr>
          <w:rFonts w:ascii="Arial" w:hAnsi="Arial" w:cs="Arial"/>
          <w:noProof/>
          <w:sz w:val="32"/>
          <w:lang w:val="en-NZ" w:eastAsia="en-NZ"/>
        </w:rPr>
        <w:drawing>
          <wp:anchor distT="0" distB="0" distL="114300" distR="114300" simplePos="0" relativeHeight="252032512" behindDoc="1" locked="0" layoutInCell="1" allowOverlap="1" wp14:anchorId="6693DFCC" wp14:editId="51FD7970">
            <wp:simplePos x="0" y="0"/>
            <wp:positionH relativeFrom="column">
              <wp:posOffset>240665</wp:posOffset>
            </wp:positionH>
            <wp:positionV relativeFrom="paragraph">
              <wp:posOffset>173990</wp:posOffset>
            </wp:positionV>
            <wp:extent cx="1428750" cy="1294983"/>
            <wp:effectExtent l="0" t="0" r="0" b="635"/>
            <wp:wrapNone/>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Sign Tick Box Colour.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428750" cy="1294983"/>
                    </a:xfrm>
                    <a:prstGeom prst="rect">
                      <a:avLst/>
                    </a:prstGeom>
                  </pic:spPr>
                </pic:pic>
              </a:graphicData>
            </a:graphic>
            <wp14:sizeRelH relativeFrom="margin">
              <wp14:pctWidth>0</wp14:pctWidth>
            </wp14:sizeRelH>
            <wp14:sizeRelV relativeFrom="margin">
              <wp14:pctHeight>0</wp14:pctHeight>
            </wp14:sizeRelV>
          </wp:anchor>
        </w:drawing>
      </w:r>
      <w:r w:rsidR="00054877">
        <w:rPr>
          <w:rFonts w:ascii="Arial" w:hAnsi="Arial" w:cs="Arial"/>
          <w:noProof/>
          <w:sz w:val="32"/>
          <w:lang w:val="en-NZ" w:eastAsia="en-NZ"/>
        </w:rPr>
        <mc:AlternateContent>
          <mc:Choice Requires="wps">
            <w:drawing>
              <wp:anchor distT="0" distB="0" distL="114300" distR="114300" simplePos="0" relativeHeight="251971072" behindDoc="1" locked="0" layoutInCell="1" allowOverlap="1" wp14:anchorId="04289FD9" wp14:editId="2588F95D">
                <wp:simplePos x="0" y="0"/>
                <wp:positionH relativeFrom="column">
                  <wp:posOffset>2130648</wp:posOffset>
                </wp:positionH>
                <wp:positionV relativeFrom="paragraph">
                  <wp:posOffset>247716</wp:posOffset>
                </wp:positionV>
                <wp:extent cx="4417621" cy="1234935"/>
                <wp:effectExtent l="0" t="0" r="2540" b="3810"/>
                <wp:wrapNone/>
                <wp:docPr id="77" name="Rectangle 77"/>
                <wp:cNvGraphicFramePr/>
                <a:graphic xmlns:a="http://schemas.openxmlformats.org/drawingml/2006/main">
                  <a:graphicData uri="http://schemas.microsoft.com/office/word/2010/wordprocessingShape">
                    <wps:wsp>
                      <wps:cNvSpPr/>
                      <wps:spPr>
                        <a:xfrm>
                          <a:off x="0" y="0"/>
                          <a:ext cx="4417621" cy="1234935"/>
                        </a:xfrm>
                        <a:prstGeom prst="rect">
                          <a:avLst/>
                        </a:prstGeom>
                        <a:solidFill>
                          <a:schemeClr val="tx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6140A5" id="Rectangle 77" o:spid="_x0000_s1026" style="position:absolute;margin-left:167.75pt;margin-top:19.5pt;width:347.85pt;height:97.25pt;z-index:-25134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" fillcolor="#c6d9f1 [671]" stroked="f" strokeweight="2pt"/>
            </w:pict>
          </mc:Fallback>
        </mc:AlternateContent>
      </w:r>
    </w:p>
    <w:p w:rsidR="00054877" w:rsidRDefault="00054877" w:rsidP="00054877">
      <w:pPr>
        <w:spacing w:line="360" w:lineRule="auto"/>
        <w:ind w:left="3600"/>
        <w:rPr>
          <w:rFonts w:ascii="Arial" w:hAnsi="Arial" w:cs="Arial"/>
          <w:sz w:val="32"/>
        </w:rPr>
      </w:pPr>
      <w:r>
        <w:rPr>
          <w:rFonts w:ascii="Arial" w:hAnsi="Arial" w:cs="Arial"/>
          <w:sz w:val="32"/>
        </w:rPr>
        <w:t xml:space="preserve">A </w:t>
      </w:r>
      <w:r>
        <w:rPr>
          <w:rFonts w:ascii="Arial" w:hAnsi="Arial" w:cs="Arial"/>
          <w:b/>
          <w:sz w:val="32"/>
        </w:rPr>
        <w:t xml:space="preserve">quorum </w:t>
      </w:r>
      <w:r>
        <w:rPr>
          <w:rFonts w:ascii="Arial" w:hAnsi="Arial" w:cs="Arial"/>
          <w:sz w:val="32"/>
        </w:rPr>
        <w:t>is the number of MidCentral Governance Group members that need to be at the meeting for the meeting to be held.</w:t>
      </w:r>
    </w:p>
    <w:p w:rsidR="00217920" w:rsidRDefault="00217920" w:rsidP="00B11EF6">
      <w:pPr>
        <w:pStyle w:val="ListParagraph"/>
        <w:rPr>
          <w:rFonts w:ascii="Arial" w:hAnsi="Arial" w:cs="Arial"/>
          <w:sz w:val="32"/>
        </w:rPr>
      </w:pPr>
    </w:p>
    <w:p w:rsidR="00B11EF6" w:rsidRDefault="00864452" w:rsidP="00FE2296">
      <w:pPr>
        <w:pStyle w:val="ListParagraph"/>
        <w:ind w:left="3600"/>
        <w:rPr>
          <w:rFonts w:ascii="Arial" w:hAnsi="Arial" w:cs="Arial"/>
          <w:sz w:val="32"/>
        </w:rPr>
      </w:pPr>
      <w:r w:rsidRPr="00217920">
        <w:rPr>
          <w:noProof/>
          <w:lang w:val="en-NZ" w:eastAsia="en-NZ"/>
        </w:rPr>
        <w:drawing>
          <wp:anchor distT="0" distB="0" distL="114300" distR="114300" simplePos="0" relativeHeight="251858432" behindDoc="0" locked="0" layoutInCell="1" allowOverlap="1" wp14:anchorId="12D31ABD" wp14:editId="47B56FBE">
            <wp:simplePos x="0" y="0"/>
            <wp:positionH relativeFrom="column">
              <wp:posOffset>-82292</wp:posOffset>
            </wp:positionH>
            <wp:positionV relativeFrom="paragraph">
              <wp:posOffset>-360045</wp:posOffset>
            </wp:positionV>
            <wp:extent cx="1524000" cy="1489327"/>
            <wp:effectExtent l="0" t="0" r="0" b="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524000" cy="1489327"/>
                    </a:xfrm>
                    <a:prstGeom prst="rect">
                      <a:avLst/>
                    </a:prstGeom>
                  </pic:spPr>
                </pic:pic>
              </a:graphicData>
            </a:graphic>
            <wp14:sizeRelH relativeFrom="margin">
              <wp14:pctWidth>0</wp14:pctWidth>
            </wp14:sizeRelH>
            <wp14:sizeRelV relativeFrom="margin">
              <wp14:pctHeight>0</wp14:pctHeight>
            </wp14:sizeRelV>
          </wp:anchor>
        </w:drawing>
      </w:r>
      <w:r w:rsidR="004819F5">
        <w:rPr>
          <w:rFonts w:ascii="Arial" w:hAnsi="Arial" w:cs="Arial"/>
          <w:sz w:val="32"/>
        </w:rPr>
        <w:t xml:space="preserve">The MidCentral Governance Group will try to </w:t>
      </w:r>
      <w:r w:rsidR="00471A2B">
        <w:rPr>
          <w:rFonts w:ascii="Arial" w:hAnsi="Arial" w:cs="Arial"/>
          <w:sz w:val="32"/>
        </w:rPr>
        <w:t xml:space="preserve">have all members </w:t>
      </w:r>
      <w:r w:rsidR="004819F5">
        <w:rPr>
          <w:rFonts w:ascii="Arial" w:hAnsi="Arial" w:cs="Arial"/>
          <w:sz w:val="32"/>
        </w:rPr>
        <w:t>agree on all decisions.</w:t>
      </w:r>
    </w:p>
    <w:p w:rsidR="004819F5" w:rsidRDefault="00211394" w:rsidP="00B11EF6">
      <w:pPr>
        <w:spacing w:line="360" w:lineRule="auto"/>
        <w:ind w:left="3600"/>
        <w:rPr>
          <w:rFonts w:ascii="Arial" w:hAnsi="Arial" w:cs="Arial"/>
          <w:sz w:val="32"/>
        </w:rPr>
      </w:pPr>
      <w:r>
        <w:rPr>
          <w:rFonts w:ascii="Arial" w:hAnsi="Arial" w:cs="Arial"/>
          <w:noProof/>
          <w:sz w:val="32"/>
          <w:lang w:val="en-NZ" w:eastAsia="en-NZ"/>
        </w:rPr>
        <w:drawing>
          <wp:anchor distT="0" distB="0" distL="114300" distR="114300" simplePos="0" relativeHeight="252037632" behindDoc="1" locked="0" layoutInCell="1" allowOverlap="1" wp14:anchorId="168CB6E0" wp14:editId="2F50639A">
            <wp:simplePos x="0" y="0"/>
            <wp:positionH relativeFrom="column">
              <wp:posOffset>47130</wp:posOffset>
            </wp:positionH>
            <wp:positionV relativeFrom="paragraph">
              <wp:posOffset>726663</wp:posOffset>
            </wp:positionV>
            <wp:extent cx="1638795" cy="1638795"/>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iscuss-Yes-No_1024x1024.pn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638795" cy="1638795"/>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sz w:val="32"/>
        </w:rPr>
        <w:br/>
      </w:r>
      <w:r w:rsidR="00E977BB">
        <w:rPr>
          <w:rFonts w:ascii="Arial" w:hAnsi="Arial" w:cs="Arial"/>
          <w:sz w:val="32"/>
        </w:rPr>
        <w:br/>
      </w:r>
    </w:p>
    <w:p w:rsidR="00FE2296" w:rsidRDefault="00FE2296" w:rsidP="00B11EF6">
      <w:pPr>
        <w:spacing w:line="360" w:lineRule="auto"/>
        <w:ind w:left="3600"/>
        <w:rPr>
          <w:rFonts w:ascii="Arial" w:hAnsi="Arial" w:cs="Arial"/>
          <w:sz w:val="32"/>
        </w:rPr>
      </w:pPr>
      <w:r>
        <w:rPr>
          <w:rFonts w:ascii="Arial" w:hAnsi="Arial" w:cs="Arial"/>
          <w:sz w:val="32"/>
        </w:rPr>
        <w:t xml:space="preserve">Sometimes </w:t>
      </w:r>
      <w:r w:rsidR="004819F5">
        <w:rPr>
          <w:rFonts w:ascii="Arial" w:hAnsi="Arial" w:cs="Arial"/>
          <w:sz w:val="32"/>
        </w:rPr>
        <w:t>the MidCentral Governance Group</w:t>
      </w:r>
      <w:r w:rsidR="00471A2B">
        <w:rPr>
          <w:rFonts w:ascii="Arial" w:hAnsi="Arial" w:cs="Arial"/>
          <w:sz w:val="32"/>
        </w:rPr>
        <w:t xml:space="preserve"> members</w:t>
      </w:r>
      <w:r>
        <w:rPr>
          <w:rFonts w:ascii="Arial" w:hAnsi="Arial" w:cs="Arial"/>
          <w:sz w:val="32"/>
        </w:rPr>
        <w:t xml:space="preserve"> </w:t>
      </w:r>
      <w:r>
        <w:rPr>
          <w:rFonts w:ascii="Arial" w:hAnsi="Arial" w:cs="Arial"/>
          <w:b/>
          <w:sz w:val="32"/>
        </w:rPr>
        <w:t>may</w:t>
      </w:r>
      <w:r w:rsidRPr="00FE2296">
        <w:rPr>
          <w:rFonts w:ascii="Arial" w:hAnsi="Arial" w:cs="Arial"/>
          <w:b/>
          <w:sz w:val="32"/>
        </w:rPr>
        <w:t xml:space="preserve"> not</w:t>
      </w:r>
      <w:r w:rsidR="004819F5">
        <w:rPr>
          <w:rFonts w:ascii="Arial" w:hAnsi="Arial" w:cs="Arial"/>
          <w:sz w:val="32"/>
        </w:rPr>
        <w:t xml:space="preserve"> agree on </w:t>
      </w:r>
      <w:r w:rsidR="00A0362B">
        <w:rPr>
          <w:rFonts w:ascii="Arial" w:hAnsi="Arial" w:cs="Arial"/>
          <w:sz w:val="32"/>
        </w:rPr>
        <w:t>something</w:t>
      </w:r>
      <w:r>
        <w:rPr>
          <w:rFonts w:ascii="Arial" w:hAnsi="Arial" w:cs="Arial"/>
          <w:sz w:val="32"/>
        </w:rPr>
        <w:t xml:space="preserve">. </w:t>
      </w:r>
    </w:p>
    <w:p w:rsidR="00FE2296" w:rsidRDefault="00211394" w:rsidP="00B11EF6">
      <w:pPr>
        <w:spacing w:line="360" w:lineRule="auto"/>
        <w:ind w:left="3600"/>
        <w:rPr>
          <w:rFonts w:ascii="Arial" w:hAnsi="Arial" w:cs="Arial"/>
          <w:sz w:val="32"/>
        </w:rPr>
      </w:pPr>
      <w:r>
        <w:rPr>
          <w:noProof/>
          <w:lang w:val="en-NZ" w:eastAsia="en-NZ"/>
        </w:rPr>
        <w:drawing>
          <wp:anchor distT="0" distB="0" distL="114300" distR="114300" simplePos="0" relativeHeight="251962880" behindDoc="1" locked="0" layoutInCell="1" allowOverlap="1" wp14:anchorId="3A09D593" wp14:editId="26533EF2">
            <wp:simplePos x="0" y="0"/>
            <wp:positionH relativeFrom="column">
              <wp:posOffset>38735</wp:posOffset>
            </wp:positionH>
            <wp:positionV relativeFrom="paragraph">
              <wp:posOffset>801370</wp:posOffset>
            </wp:positionV>
            <wp:extent cx="1643380" cy="1463040"/>
            <wp:effectExtent l="0" t="0" r="0" b="3810"/>
            <wp:wrapNone/>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28A0092B-C50C-407E-A947-70E740481C1C}">
                          <a14:useLocalDpi xmlns:a14="http://schemas.microsoft.com/office/drawing/2010/main" val="0"/>
                        </a:ext>
                      </a:extLst>
                    </a:blip>
                    <a:stretch>
                      <a:fillRect/>
                    </a:stretch>
                  </pic:blipFill>
                  <pic:spPr>
                    <a:xfrm>
                      <a:off x="0" y="0"/>
                      <a:ext cx="1643380" cy="146304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sz w:val="32"/>
        </w:rPr>
        <w:br/>
      </w:r>
      <w:r w:rsidR="00E977BB">
        <w:rPr>
          <w:rFonts w:ascii="Arial" w:hAnsi="Arial" w:cs="Arial"/>
          <w:sz w:val="32"/>
        </w:rPr>
        <w:br/>
      </w:r>
    </w:p>
    <w:p w:rsidR="004819F5" w:rsidRDefault="00FE2296" w:rsidP="00B11EF6">
      <w:pPr>
        <w:spacing w:line="360" w:lineRule="auto"/>
        <w:ind w:left="3600"/>
        <w:rPr>
          <w:rFonts w:ascii="Arial" w:hAnsi="Arial" w:cs="Arial"/>
          <w:sz w:val="32"/>
        </w:rPr>
      </w:pPr>
      <w:r>
        <w:rPr>
          <w:rFonts w:ascii="Arial" w:hAnsi="Arial" w:cs="Arial"/>
          <w:sz w:val="32"/>
        </w:rPr>
        <w:t>If this happens</w:t>
      </w:r>
      <w:r w:rsidR="004819F5">
        <w:rPr>
          <w:rFonts w:ascii="Arial" w:hAnsi="Arial" w:cs="Arial"/>
          <w:sz w:val="32"/>
        </w:rPr>
        <w:t xml:space="preserve"> the decision has to be agreed by </w:t>
      </w:r>
      <w:r w:rsidR="00DD7027">
        <w:rPr>
          <w:rFonts w:ascii="Arial" w:hAnsi="Arial" w:cs="Arial"/>
          <w:sz w:val="32"/>
        </w:rPr>
        <w:t>3 quarters</w:t>
      </w:r>
      <w:r w:rsidR="004819F5">
        <w:rPr>
          <w:rFonts w:ascii="Arial" w:hAnsi="Arial" w:cs="Arial"/>
          <w:sz w:val="32"/>
        </w:rPr>
        <w:t xml:space="preserve"> of the </w:t>
      </w:r>
      <w:r w:rsidR="003D30B3">
        <w:rPr>
          <w:rFonts w:ascii="Arial" w:hAnsi="Arial" w:cs="Arial"/>
          <w:sz w:val="32"/>
        </w:rPr>
        <w:t>members at the meeting.</w:t>
      </w:r>
    </w:p>
    <w:p w:rsidR="003D30B3" w:rsidRDefault="003D30B3" w:rsidP="00B11EF6">
      <w:pPr>
        <w:spacing w:line="360" w:lineRule="auto"/>
        <w:ind w:left="3600"/>
        <w:rPr>
          <w:rFonts w:ascii="Arial" w:hAnsi="Arial" w:cs="Arial"/>
          <w:sz w:val="32"/>
        </w:rPr>
      </w:pPr>
    </w:p>
    <w:p w:rsidR="00FE2296" w:rsidRDefault="00FE2296" w:rsidP="00B11EF6">
      <w:pPr>
        <w:spacing w:line="360" w:lineRule="auto"/>
        <w:ind w:left="3600"/>
        <w:rPr>
          <w:rFonts w:ascii="Arial" w:hAnsi="Arial" w:cs="Arial"/>
          <w:sz w:val="32"/>
        </w:rPr>
      </w:pPr>
      <w:r>
        <w:rPr>
          <w:rFonts w:ascii="Arial" w:hAnsi="Arial" w:cs="Arial"/>
          <w:noProof/>
          <w:sz w:val="32"/>
          <w:lang w:val="en-NZ" w:eastAsia="en-NZ"/>
        </w:rPr>
        <w:drawing>
          <wp:anchor distT="0" distB="0" distL="114300" distR="114300" simplePos="0" relativeHeight="251963904" behindDoc="1" locked="0" layoutInCell="1" allowOverlap="1" wp14:anchorId="62A29BE2" wp14:editId="1343225E">
            <wp:simplePos x="0" y="0"/>
            <wp:positionH relativeFrom="column">
              <wp:posOffset>-289651</wp:posOffset>
            </wp:positionH>
            <wp:positionV relativeFrom="paragraph">
              <wp:posOffset>266890</wp:posOffset>
            </wp:positionV>
            <wp:extent cx="2361434" cy="1258784"/>
            <wp:effectExtent l="0" t="0" r="1270" b="0"/>
            <wp:wrapNone/>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Meeting_table2.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368968" cy="126280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sz w:val="32"/>
        </w:rPr>
        <w:br/>
      </w:r>
      <w:r w:rsidR="00A0362B">
        <w:rPr>
          <w:rFonts w:ascii="Arial" w:hAnsi="Arial" w:cs="Arial"/>
          <w:sz w:val="32"/>
        </w:rPr>
        <w:t>Some</w:t>
      </w:r>
      <w:r w:rsidR="003D30B3">
        <w:rPr>
          <w:rFonts w:ascii="Arial" w:hAnsi="Arial" w:cs="Arial"/>
          <w:sz w:val="32"/>
        </w:rPr>
        <w:t xml:space="preserve"> </w:t>
      </w:r>
      <w:r w:rsidR="00950D86">
        <w:rPr>
          <w:rFonts w:ascii="Arial" w:hAnsi="Arial" w:cs="Arial"/>
          <w:sz w:val="32"/>
        </w:rPr>
        <w:t xml:space="preserve">other </w:t>
      </w:r>
      <w:r w:rsidR="003D30B3">
        <w:rPr>
          <w:rFonts w:ascii="Arial" w:hAnsi="Arial" w:cs="Arial"/>
          <w:sz w:val="32"/>
        </w:rPr>
        <w:t xml:space="preserve">people can go to </w:t>
      </w:r>
      <w:r w:rsidR="00A0362B">
        <w:rPr>
          <w:rFonts w:ascii="Arial" w:hAnsi="Arial" w:cs="Arial"/>
          <w:sz w:val="32"/>
        </w:rPr>
        <w:t xml:space="preserve">MidCentral Governance Group </w:t>
      </w:r>
      <w:r w:rsidR="003D30B3">
        <w:rPr>
          <w:rFonts w:ascii="Arial" w:hAnsi="Arial" w:cs="Arial"/>
          <w:sz w:val="32"/>
        </w:rPr>
        <w:t>meetings</w:t>
      </w:r>
      <w:r>
        <w:rPr>
          <w:rFonts w:ascii="Arial" w:hAnsi="Arial" w:cs="Arial"/>
          <w:sz w:val="32"/>
        </w:rPr>
        <w:t>:</w:t>
      </w:r>
    </w:p>
    <w:p w:rsidR="00FE2296" w:rsidRPr="00FE2296" w:rsidRDefault="003D30B3" w:rsidP="00FE2296">
      <w:pPr>
        <w:pStyle w:val="ListParagraph"/>
        <w:numPr>
          <w:ilvl w:val="0"/>
          <w:numId w:val="23"/>
        </w:numPr>
        <w:spacing w:line="360" w:lineRule="auto"/>
        <w:rPr>
          <w:rFonts w:ascii="Arial" w:hAnsi="Arial" w:cs="Arial"/>
          <w:sz w:val="32"/>
        </w:rPr>
      </w:pPr>
      <w:r w:rsidRPr="00FE2296">
        <w:rPr>
          <w:rFonts w:ascii="Arial" w:hAnsi="Arial" w:cs="Arial"/>
          <w:sz w:val="32"/>
        </w:rPr>
        <w:t xml:space="preserve">to </w:t>
      </w:r>
      <w:r w:rsidR="001A6751" w:rsidRPr="00FE2296">
        <w:rPr>
          <w:rFonts w:ascii="Arial" w:hAnsi="Arial" w:cs="Arial"/>
          <w:sz w:val="32"/>
        </w:rPr>
        <w:t>share information with the group</w:t>
      </w:r>
    </w:p>
    <w:p w:rsidR="00FE2296" w:rsidRPr="00FE2296" w:rsidRDefault="003D30B3" w:rsidP="00B11EF6">
      <w:pPr>
        <w:spacing w:line="360" w:lineRule="auto"/>
        <w:ind w:left="3600"/>
        <w:rPr>
          <w:rFonts w:ascii="Arial" w:hAnsi="Arial" w:cs="Arial"/>
          <w:b/>
          <w:sz w:val="32"/>
        </w:rPr>
      </w:pPr>
      <w:r w:rsidRPr="00FE2296">
        <w:rPr>
          <w:rFonts w:ascii="Arial" w:hAnsi="Arial" w:cs="Arial"/>
          <w:b/>
          <w:sz w:val="32"/>
        </w:rPr>
        <w:t>but</w:t>
      </w:r>
      <w:r w:rsidR="001A6751" w:rsidRPr="00FE2296">
        <w:rPr>
          <w:rFonts w:ascii="Arial" w:hAnsi="Arial" w:cs="Arial"/>
          <w:b/>
          <w:sz w:val="32"/>
        </w:rPr>
        <w:t xml:space="preserve"> </w:t>
      </w:r>
    </w:p>
    <w:p w:rsidR="003D30B3" w:rsidRPr="00FE2296" w:rsidRDefault="001A6751" w:rsidP="00FE2296">
      <w:pPr>
        <w:pStyle w:val="ListParagraph"/>
        <w:numPr>
          <w:ilvl w:val="0"/>
          <w:numId w:val="23"/>
        </w:numPr>
        <w:spacing w:line="360" w:lineRule="auto"/>
        <w:rPr>
          <w:rFonts w:ascii="Arial" w:hAnsi="Arial" w:cs="Arial"/>
          <w:sz w:val="32"/>
        </w:rPr>
      </w:pPr>
      <w:r w:rsidRPr="00FE2296">
        <w:rPr>
          <w:rFonts w:ascii="Arial" w:hAnsi="Arial" w:cs="Arial"/>
          <w:sz w:val="32"/>
        </w:rPr>
        <w:t>they</w:t>
      </w:r>
      <w:r w:rsidR="003D30B3" w:rsidRPr="00FE2296">
        <w:rPr>
          <w:rFonts w:ascii="Arial" w:hAnsi="Arial" w:cs="Arial"/>
          <w:sz w:val="32"/>
        </w:rPr>
        <w:t xml:space="preserve"> </w:t>
      </w:r>
      <w:r w:rsidR="00471A2B" w:rsidRPr="00FE2296">
        <w:rPr>
          <w:rFonts w:ascii="Arial" w:hAnsi="Arial" w:cs="Arial"/>
          <w:sz w:val="32"/>
        </w:rPr>
        <w:t>are</w:t>
      </w:r>
      <w:r w:rsidR="003D30B3" w:rsidRPr="00FE2296">
        <w:rPr>
          <w:rFonts w:ascii="Arial" w:hAnsi="Arial" w:cs="Arial"/>
          <w:sz w:val="32"/>
        </w:rPr>
        <w:t xml:space="preserve"> not </w:t>
      </w:r>
      <w:r w:rsidR="00471A2B" w:rsidRPr="00FE2296">
        <w:rPr>
          <w:rFonts w:ascii="Arial" w:hAnsi="Arial" w:cs="Arial"/>
          <w:sz w:val="32"/>
        </w:rPr>
        <w:t xml:space="preserve">allowed to </w:t>
      </w:r>
      <w:r w:rsidR="003D30B3" w:rsidRPr="00FE2296">
        <w:rPr>
          <w:rFonts w:ascii="Arial" w:hAnsi="Arial" w:cs="Arial"/>
          <w:sz w:val="32"/>
        </w:rPr>
        <w:t>make decisions</w:t>
      </w:r>
      <w:r w:rsidRPr="00FE2296">
        <w:rPr>
          <w:rFonts w:ascii="Arial" w:hAnsi="Arial" w:cs="Arial"/>
          <w:sz w:val="32"/>
        </w:rPr>
        <w:t>.</w:t>
      </w:r>
    </w:p>
    <w:p w:rsidR="00DD7027" w:rsidRDefault="00FE2296" w:rsidP="00B11EF6">
      <w:pPr>
        <w:spacing w:line="360" w:lineRule="auto"/>
        <w:ind w:left="3600"/>
        <w:rPr>
          <w:rFonts w:ascii="Arial" w:hAnsi="Arial" w:cs="Arial"/>
          <w:sz w:val="32"/>
        </w:rPr>
      </w:pPr>
      <w:r>
        <w:rPr>
          <w:rFonts w:ascii="Arial" w:hAnsi="Arial" w:cs="Arial"/>
          <w:sz w:val="32"/>
        </w:rPr>
        <w:br/>
      </w:r>
    </w:p>
    <w:p w:rsidR="001A6751" w:rsidRDefault="00DD7027" w:rsidP="00B11EF6">
      <w:pPr>
        <w:spacing w:line="360" w:lineRule="auto"/>
        <w:ind w:left="3600"/>
        <w:rPr>
          <w:rFonts w:ascii="Arial" w:hAnsi="Arial" w:cs="Arial"/>
          <w:sz w:val="32"/>
        </w:rPr>
      </w:pPr>
      <w:r>
        <w:rPr>
          <w:rFonts w:ascii="Arial" w:hAnsi="Arial" w:cs="Arial"/>
          <w:sz w:val="32"/>
        </w:rPr>
        <w:br w:type="column"/>
      </w:r>
      <w:r>
        <w:rPr>
          <w:rFonts w:ascii="Arial" w:hAnsi="Arial" w:cs="Arial"/>
          <w:noProof/>
          <w:sz w:val="32"/>
          <w:lang w:val="en-NZ" w:eastAsia="en-NZ"/>
        </w:rPr>
        <w:drawing>
          <wp:anchor distT="0" distB="0" distL="114300" distR="114300" simplePos="0" relativeHeight="251964928" behindDoc="1" locked="0" layoutInCell="1" allowOverlap="1" wp14:anchorId="118A2DE4" wp14:editId="7D0F5113">
            <wp:simplePos x="0" y="0"/>
            <wp:positionH relativeFrom="column">
              <wp:posOffset>89105</wp:posOffset>
            </wp:positionH>
            <wp:positionV relativeFrom="paragraph">
              <wp:posOffset>149282</wp:posOffset>
            </wp:positionV>
            <wp:extent cx="1389413" cy="1877382"/>
            <wp:effectExtent l="0" t="0" r="1270" b="8890"/>
            <wp:wrapNone/>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List.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389413" cy="1877382"/>
                    </a:xfrm>
                    <a:prstGeom prst="rect">
                      <a:avLst/>
                    </a:prstGeom>
                  </pic:spPr>
                </pic:pic>
              </a:graphicData>
            </a:graphic>
            <wp14:sizeRelH relativeFrom="margin">
              <wp14:pctWidth>0</wp14:pctWidth>
            </wp14:sizeRelH>
            <wp14:sizeRelV relativeFrom="margin">
              <wp14:pctHeight>0</wp14:pctHeight>
            </wp14:sizeRelV>
          </wp:anchor>
        </w:drawing>
      </w:r>
      <w:r w:rsidR="001A6751">
        <w:rPr>
          <w:rFonts w:ascii="Arial" w:hAnsi="Arial" w:cs="Arial"/>
          <w:sz w:val="32"/>
        </w:rPr>
        <w:t>Here is a list of those people:</w:t>
      </w:r>
    </w:p>
    <w:p w:rsidR="003D30B3" w:rsidRDefault="00CC1588" w:rsidP="005B5DB5">
      <w:pPr>
        <w:pStyle w:val="ListParagraph"/>
        <w:numPr>
          <w:ilvl w:val="0"/>
          <w:numId w:val="19"/>
        </w:numPr>
        <w:spacing w:line="360" w:lineRule="auto"/>
        <w:rPr>
          <w:rFonts w:ascii="Arial" w:hAnsi="Arial" w:cs="Arial"/>
          <w:sz w:val="32"/>
        </w:rPr>
      </w:pPr>
      <w:r>
        <w:rPr>
          <w:rFonts w:ascii="Arial" w:hAnsi="Arial" w:cs="Arial"/>
          <w:sz w:val="32"/>
        </w:rPr>
        <w:t>d</w:t>
      </w:r>
      <w:r w:rsidR="003D30B3">
        <w:rPr>
          <w:rFonts w:ascii="Arial" w:hAnsi="Arial" w:cs="Arial"/>
          <w:sz w:val="32"/>
        </w:rPr>
        <w:t xml:space="preserve">irectors of </w:t>
      </w:r>
      <w:r w:rsidR="00DD7027">
        <w:rPr>
          <w:rFonts w:ascii="Arial" w:hAnsi="Arial" w:cs="Arial"/>
          <w:sz w:val="32"/>
        </w:rPr>
        <w:t>Mana Whaikaha</w:t>
      </w:r>
    </w:p>
    <w:p w:rsidR="003D30B3" w:rsidRDefault="003D30B3" w:rsidP="003D30B3">
      <w:pPr>
        <w:pStyle w:val="ListParagraph"/>
        <w:spacing w:line="360" w:lineRule="auto"/>
        <w:ind w:left="4320"/>
        <w:rPr>
          <w:rFonts w:ascii="Arial" w:hAnsi="Arial" w:cs="Arial"/>
          <w:sz w:val="32"/>
        </w:rPr>
      </w:pPr>
    </w:p>
    <w:p w:rsidR="003D30B3" w:rsidRDefault="003D30B3" w:rsidP="005B5DB5">
      <w:pPr>
        <w:pStyle w:val="ListParagraph"/>
        <w:numPr>
          <w:ilvl w:val="0"/>
          <w:numId w:val="19"/>
        </w:numPr>
        <w:spacing w:line="360" w:lineRule="auto"/>
        <w:rPr>
          <w:rFonts w:ascii="Arial" w:hAnsi="Arial" w:cs="Arial"/>
          <w:sz w:val="32"/>
        </w:rPr>
      </w:pPr>
      <w:r>
        <w:rPr>
          <w:rFonts w:ascii="Arial" w:hAnsi="Arial" w:cs="Arial"/>
          <w:sz w:val="32"/>
        </w:rPr>
        <w:t>System Transformation team members</w:t>
      </w:r>
    </w:p>
    <w:p w:rsidR="003D30B3" w:rsidRDefault="003D30B3" w:rsidP="003D30B3">
      <w:pPr>
        <w:pStyle w:val="ListParagraph"/>
        <w:spacing w:line="360" w:lineRule="auto"/>
        <w:ind w:left="4320"/>
        <w:rPr>
          <w:rFonts w:ascii="Arial" w:hAnsi="Arial" w:cs="Arial"/>
          <w:sz w:val="32"/>
        </w:rPr>
      </w:pPr>
    </w:p>
    <w:p w:rsidR="003D30B3" w:rsidRDefault="00CC1588" w:rsidP="005B5DB5">
      <w:pPr>
        <w:pStyle w:val="ListParagraph"/>
        <w:numPr>
          <w:ilvl w:val="0"/>
          <w:numId w:val="19"/>
        </w:numPr>
        <w:spacing w:line="360" w:lineRule="auto"/>
        <w:rPr>
          <w:rFonts w:ascii="Arial" w:hAnsi="Arial" w:cs="Arial"/>
          <w:sz w:val="32"/>
        </w:rPr>
      </w:pPr>
      <w:r>
        <w:rPr>
          <w:rFonts w:ascii="Arial" w:hAnsi="Arial" w:cs="Arial"/>
          <w:sz w:val="32"/>
        </w:rPr>
        <w:t>p</w:t>
      </w:r>
      <w:r w:rsidR="00471A2B">
        <w:rPr>
          <w:rFonts w:ascii="Arial" w:hAnsi="Arial" w:cs="Arial"/>
          <w:sz w:val="32"/>
        </w:rPr>
        <w:t xml:space="preserve">eople from </w:t>
      </w:r>
      <w:r>
        <w:rPr>
          <w:rFonts w:ascii="Arial" w:hAnsi="Arial" w:cs="Arial"/>
          <w:sz w:val="32"/>
        </w:rPr>
        <w:t>g</w:t>
      </w:r>
      <w:r w:rsidR="003D30B3">
        <w:rPr>
          <w:rFonts w:ascii="Arial" w:hAnsi="Arial" w:cs="Arial"/>
          <w:sz w:val="32"/>
        </w:rPr>
        <w:t>overnment agencies.</w:t>
      </w:r>
    </w:p>
    <w:p w:rsidR="00217920" w:rsidRDefault="00217920" w:rsidP="00AC4510">
      <w:pPr>
        <w:pStyle w:val="ListParagraph"/>
        <w:rPr>
          <w:rFonts w:ascii="Arial" w:hAnsi="Arial" w:cs="Arial"/>
          <w:sz w:val="32"/>
        </w:rPr>
      </w:pPr>
    </w:p>
    <w:p w:rsidR="00AC4510" w:rsidRDefault="00E977BB" w:rsidP="00AC4510">
      <w:pPr>
        <w:spacing w:line="360" w:lineRule="auto"/>
        <w:ind w:left="3600"/>
        <w:rPr>
          <w:rFonts w:ascii="Arial" w:hAnsi="Arial" w:cs="Arial"/>
          <w:sz w:val="32"/>
        </w:rPr>
      </w:pPr>
      <w:r>
        <w:rPr>
          <w:rFonts w:ascii="Arial" w:hAnsi="Arial" w:cs="Arial"/>
          <w:noProof/>
          <w:sz w:val="32"/>
          <w:lang w:val="en-NZ" w:eastAsia="en-NZ"/>
        </w:rPr>
        <w:drawing>
          <wp:anchor distT="0" distB="0" distL="114300" distR="114300" simplePos="0" relativeHeight="251899392" behindDoc="0" locked="0" layoutInCell="1" allowOverlap="1" wp14:anchorId="4FA65085" wp14:editId="3A6BD9A8">
            <wp:simplePos x="0" y="0"/>
            <wp:positionH relativeFrom="column">
              <wp:posOffset>102870</wp:posOffset>
            </wp:positionH>
            <wp:positionV relativeFrom="paragraph">
              <wp:posOffset>713105</wp:posOffset>
            </wp:positionV>
            <wp:extent cx="1505585" cy="1505585"/>
            <wp:effectExtent l="0" t="0" r="0" b="0"/>
            <wp:wrapNone/>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505585" cy="1505585"/>
                    </a:xfrm>
                    <a:prstGeom prst="rect">
                      <a:avLst/>
                    </a:prstGeom>
                    <a:noFill/>
                  </pic:spPr>
                </pic:pic>
              </a:graphicData>
            </a:graphic>
          </wp:anchor>
        </w:drawing>
      </w:r>
      <w:r w:rsidR="00DD7027">
        <w:rPr>
          <w:rFonts w:ascii="Arial" w:hAnsi="Arial" w:cs="Arial"/>
          <w:sz w:val="32"/>
        </w:rPr>
        <w:br/>
      </w:r>
      <w:r w:rsidR="00DD7027">
        <w:rPr>
          <w:rFonts w:ascii="Arial" w:hAnsi="Arial" w:cs="Arial"/>
          <w:sz w:val="32"/>
        </w:rPr>
        <w:br/>
      </w:r>
      <w:r w:rsidR="00AC4510">
        <w:rPr>
          <w:rFonts w:ascii="Arial" w:hAnsi="Arial" w:cs="Arial"/>
          <w:sz w:val="32"/>
        </w:rPr>
        <w:t>The main job of the MidCentral Governance Group is to t</w:t>
      </w:r>
      <w:r w:rsidR="00DF7F63">
        <w:rPr>
          <w:rFonts w:ascii="Arial" w:hAnsi="Arial" w:cs="Arial"/>
          <w:sz w:val="32"/>
        </w:rPr>
        <w:t>ell</w:t>
      </w:r>
      <w:r w:rsidR="00AC4510">
        <w:rPr>
          <w:rFonts w:ascii="Arial" w:hAnsi="Arial" w:cs="Arial"/>
          <w:sz w:val="32"/>
        </w:rPr>
        <w:t xml:space="preserve"> the Minister for Disability Issues and Associate Minister of Health what should be done to make </w:t>
      </w:r>
      <w:r w:rsidR="004D7F63">
        <w:rPr>
          <w:rFonts w:ascii="Arial" w:hAnsi="Arial" w:cs="Arial"/>
          <w:sz w:val="32"/>
        </w:rPr>
        <w:t>Mana Whaikaha</w:t>
      </w:r>
      <w:r w:rsidR="00AC4510">
        <w:rPr>
          <w:rFonts w:ascii="Arial" w:hAnsi="Arial" w:cs="Arial"/>
          <w:sz w:val="32"/>
        </w:rPr>
        <w:t xml:space="preserve"> better. </w:t>
      </w:r>
    </w:p>
    <w:p w:rsidR="00DF4983" w:rsidRDefault="00DF4983" w:rsidP="00AC4510">
      <w:pPr>
        <w:spacing w:line="360" w:lineRule="auto"/>
        <w:ind w:left="3600"/>
        <w:rPr>
          <w:rFonts w:ascii="Arial" w:hAnsi="Arial" w:cs="Arial"/>
          <w:sz w:val="32"/>
        </w:rPr>
      </w:pPr>
    </w:p>
    <w:p w:rsidR="00E421C9" w:rsidRDefault="00DD7027" w:rsidP="00AC4510">
      <w:pPr>
        <w:spacing w:line="360" w:lineRule="auto"/>
        <w:ind w:left="3600"/>
        <w:rPr>
          <w:rFonts w:ascii="Arial" w:hAnsi="Arial" w:cs="Arial"/>
          <w:sz w:val="32"/>
        </w:rPr>
      </w:pPr>
      <w:r>
        <w:rPr>
          <w:rFonts w:ascii="Arial" w:hAnsi="Arial" w:cs="Arial"/>
          <w:noProof/>
          <w:sz w:val="32"/>
          <w:lang w:val="en-NZ" w:eastAsia="en-NZ"/>
        </w:rPr>
        <w:drawing>
          <wp:anchor distT="0" distB="0" distL="114300" distR="114300" simplePos="0" relativeHeight="252006912" behindDoc="1" locked="0" layoutInCell="1" allowOverlap="1" wp14:anchorId="5689C59E" wp14:editId="7E6F1217">
            <wp:simplePos x="0" y="0"/>
            <wp:positionH relativeFrom="column">
              <wp:posOffset>255303</wp:posOffset>
            </wp:positionH>
            <wp:positionV relativeFrom="paragraph">
              <wp:posOffset>688225</wp:posOffset>
            </wp:positionV>
            <wp:extent cx="1665094" cy="1665094"/>
            <wp:effectExtent l="0" t="0" r="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Report-Easy-Read_1024x1024.pn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665094" cy="1665094"/>
                    </a:xfrm>
                    <a:prstGeom prst="rect">
                      <a:avLst/>
                    </a:prstGeom>
                  </pic:spPr>
                </pic:pic>
              </a:graphicData>
            </a:graphic>
            <wp14:sizeRelH relativeFrom="page">
              <wp14:pctWidth>0</wp14:pctWidth>
            </wp14:sizeRelH>
            <wp14:sizeRelV relativeFrom="page">
              <wp14:pctHeight>0</wp14:pctHeight>
            </wp14:sizeRelV>
          </wp:anchor>
        </w:drawing>
      </w:r>
      <w:r w:rsidR="00AC4510">
        <w:rPr>
          <w:rFonts w:ascii="Arial" w:hAnsi="Arial" w:cs="Arial"/>
          <w:sz w:val="32"/>
        </w:rPr>
        <w:t>T</w:t>
      </w:r>
      <w:r w:rsidR="00E421C9">
        <w:rPr>
          <w:rFonts w:ascii="Arial" w:hAnsi="Arial" w:cs="Arial"/>
          <w:sz w:val="32"/>
        </w:rPr>
        <w:t xml:space="preserve">o help them work out what should be done to make </w:t>
      </w:r>
      <w:r>
        <w:rPr>
          <w:rFonts w:ascii="Arial" w:hAnsi="Arial" w:cs="Arial"/>
          <w:sz w:val="32"/>
        </w:rPr>
        <w:t>Mana Whaikaha</w:t>
      </w:r>
      <w:r w:rsidR="00E421C9">
        <w:rPr>
          <w:rFonts w:ascii="Arial" w:hAnsi="Arial" w:cs="Arial"/>
          <w:sz w:val="32"/>
        </w:rPr>
        <w:t xml:space="preserve"> better t</w:t>
      </w:r>
      <w:r w:rsidR="00AC4510">
        <w:rPr>
          <w:rFonts w:ascii="Arial" w:hAnsi="Arial" w:cs="Arial"/>
          <w:sz w:val="32"/>
        </w:rPr>
        <w:t>he MidCentral Governance Group will use</w:t>
      </w:r>
      <w:r w:rsidR="00E421C9">
        <w:rPr>
          <w:rFonts w:ascii="Arial" w:hAnsi="Arial" w:cs="Arial"/>
          <w:sz w:val="32"/>
        </w:rPr>
        <w:t>:</w:t>
      </w:r>
    </w:p>
    <w:p w:rsidR="00AC4510" w:rsidRDefault="00A6245B" w:rsidP="005B5DB5">
      <w:pPr>
        <w:pStyle w:val="ListParagraph"/>
        <w:numPr>
          <w:ilvl w:val="0"/>
          <w:numId w:val="20"/>
        </w:numPr>
        <w:spacing w:line="360" w:lineRule="auto"/>
        <w:rPr>
          <w:rFonts w:ascii="Arial" w:hAnsi="Arial" w:cs="Arial"/>
          <w:sz w:val="32"/>
        </w:rPr>
      </w:pPr>
      <w:r>
        <w:rPr>
          <w:rFonts w:ascii="Arial" w:hAnsi="Arial" w:cs="Arial"/>
          <w:sz w:val="32"/>
        </w:rPr>
        <w:t xml:space="preserve">reports from </w:t>
      </w:r>
      <w:r w:rsidR="00AC4510" w:rsidRPr="00E421C9">
        <w:rPr>
          <w:rFonts w:ascii="Arial" w:hAnsi="Arial" w:cs="Arial"/>
          <w:sz w:val="32"/>
        </w:rPr>
        <w:t xml:space="preserve">the Business Insights Specialist </w:t>
      </w:r>
    </w:p>
    <w:p w:rsidR="00967958" w:rsidRDefault="00DD7027" w:rsidP="00967958">
      <w:pPr>
        <w:pStyle w:val="ListParagraph"/>
        <w:spacing w:line="360" w:lineRule="auto"/>
        <w:ind w:left="4410"/>
        <w:rPr>
          <w:rFonts w:ascii="Arial" w:hAnsi="Arial" w:cs="Arial"/>
          <w:sz w:val="32"/>
        </w:rPr>
      </w:pPr>
      <w:r>
        <w:rPr>
          <w:rFonts w:ascii="Arial" w:hAnsi="Arial" w:cs="Arial"/>
          <w:noProof/>
          <w:sz w:val="32"/>
          <w:lang w:val="en-NZ" w:eastAsia="en-NZ"/>
        </w:rPr>
        <w:drawing>
          <wp:anchor distT="0" distB="0" distL="114300" distR="114300" simplePos="0" relativeHeight="251900416" behindDoc="0" locked="0" layoutInCell="1" allowOverlap="1" wp14:anchorId="0615F871" wp14:editId="13E8B2BD">
            <wp:simplePos x="0" y="0"/>
            <wp:positionH relativeFrom="column">
              <wp:posOffset>585066</wp:posOffset>
            </wp:positionH>
            <wp:positionV relativeFrom="paragraph">
              <wp:posOffset>602367</wp:posOffset>
            </wp:positionV>
            <wp:extent cx="1021080" cy="1021080"/>
            <wp:effectExtent l="0" t="0" r="7620" b="7620"/>
            <wp:wrapNone/>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021080" cy="1021080"/>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w:hAnsi="Arial" w:cs="Arial"/>
          <w:sz w:val="32"/>
        </w:rPr>
        <w:br/>
      </w:r>
    </w:p>
    <w:p w:rsidR="00A6245B" w:rsidRDefault="00967958" w:rsidP="005B5DB5">
      <w:pPr>
        <w:pStyle w:val="ListParagraph"/>
        <w:numPr>
          <w:ilvl w:val="0"/>
          <w:numId w:val="20"/>
        </w:numPr>
        <w:spacing w:line="360" w:lineRule="auto"/>
        <w:rPr>
          <w:rFonts w:ascii="Arial" w:hAnsi="Arial" w:cs="Arial"/>
          <w:sz w:val="32"/>
        </w:rPr>
      </w:pPr>
      <w:r>
        <w:rPr>
          <w:rFonts w:ascii="Arial" w:hAnsi="Arial" w:cs="Arial"/>
          <w:sz w:val="32"/>
        </w:rPr>
        <w:t xml:space="preserve">information from the </w:t>
      </w:r>
      <w:r w:rsidR="00DD7027">
        <w:rPr>
          <w:rFonts w:ascii="Arial" w:hAnsi="Arial" w:cs="Arial"/>
          <w:sz w:val="32"/>
        </w:rPr>
        <w:t xml:space="preserve">MidCentral </w:t>
      </w:r>
      <w:r>
        <w:rPr>
          <w:rFonts w:ascii="Arial" w:hAnsi="Arial" w:cs="Arial"/>
          <w:sz w:val="32"/>
        </w:rPr>
        <w:t>Leadership Group</w:t>
      </w:r>
      <w:r w:rsidR="00211394">
        <w:rPr>
          <w:rFonts w:ascii="Arial" w:hAnsi="Arial" w:cs="Arial"/>
          <w:sz w:val="32"/>
        </w:rPr>
        <w:t>.</w:t>
      </w:r>
    </w:p>
    <w:p w:rsidR="00967958" w:rsidRDefault="00967958" w:rsidP="00967958">
      <w:pPr>
        <w:pStyle w:val="ListParagraph"/>
        <w:spacing w:line="360" w:lineRule="auto"/>
        <w:ind w:left="4410"/>
        <w:rPr>
          <w:rFonts w:ascii="Arial" w:hAnsi="Arial" w:cs="Arial"/>
          <w:sz w:val="32"/>
        </w:rPr>
      </w:pPr>
    </w:p>
    <w:p w:rsidR="00211394" w:rsidRPr="00211394" w:rsidRDefault="00DD7027" w:rsidP="00E84D27">
      <w:pPr>
        <w:spacing w:line="360" w:lineRule="auto"/>
        <w:ind w:left="4050"/>
        <w:rPr>
          <w:rFonts w:ascii="Arial" w:hAnsi="Arial" w:cs="Arial"/>
          <w:sz w:val="32"/>
        </w:rPr>
      </w:pPr>
      <w:r w:rsidRPr="00211394">
        <w:rPr>
          <w:rFonts w:ascii="Arial" w:hAnsi="Arial" w:cs="Arial"/>
          <w:sz w:val="32"/>
        </w:rPr>
        <w:br w:type="column"/>
      </w:r>
      <w:r w:rsidR="00211394">
        <w:rPr>
          <w:rFonts w:ascii="Arial" w:hAnsi="Arial" w:cs="Arial"/>
          <w:sz w:val="32"/>
        </w:rPr>
        <w:t xml:space="preserve">They will also use: </w:t>
      </w:r>
    </w:p>
    <w:p w:rsidR="00967958" w:rsidRDefault="00CC1588" w:rsidP="005B5DB5">
      <w:pPr>
        <w:pStyle w:val="ListParagraph"/>
        <w:numPr>
          <w:ilvl w:val="0"/>
          <w:numId w:val="20"/>
        </w:numPr>
        <w:spacing w:line="360" w:lineRule="auto"/>
        <w:rPr>
          <w:rFonts w:ascii="Arial" w:hAnsi="Arial" w:cs="Arial"/>
          <w:sz w:val="32"/>
        </w:rPr>
      </w:pPr>
      <w:r>
        <w:rPr>
          <w:rFonts w:ascii="Arial" w:hAnsi="Arial" w:cs="Arial"/>
          <w:noProof/>
          <w:sz w:val="32"/>
          <w:lang w:val="en-NZ" w:eastAsia="en-NZ"/>
        </w:rPr>
        <w:drawing>
          <wp:anchor distT="0" distB="0" distL="114300" distR="114300" simplePos="0" relativeHeight="251965952" behindDoc="1" locked="0" layoutInCell="1" allowOverlap="1" wp14:anchorId="611DAC2A" wp14:editId="4A62A73E">
            <wp:simplePos x="0" y="0"/>
            <wp:positionH relativeFrom="column">
              <wp:posOffset>100421</wp:posOffset>
            </wp:positionH>
            <wp:positionV relativeFrom="paragraph">
              <wp:posOffset>77552</wp:posOffset>
            </wp:positionV>
            <wp:extent cx="1994969" cy="1357135"/>
            <wp:effectExtent l="0" t="0" r="5715" b="0"/>
            <wp:wrapNone/>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All ages everyone different.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994969" cy="1357135"/>
                    </a:xfrm>
                    <a:prstGeom prst="rect">
                      <a:avLst/>
                    </a:prstGeom>
                  </pic:spPr>
                </pic:pic>
              </a:graphicData>
            </a:graphic>
            <wp14:sizeRelH relativeFrom="margin">
              <wp14:pctWidth>0</wp14:pctWidth>
            </wp14:sizeRelH>
            <wp14:sizeRelV relativeFrom="margin">
              <wp14:pctHeight>0</wp14:pctHeight>
            </wp14:sizeRelV>
          </wp:anchor>
        </w:drawing>
      </w:r>
      <w:r w:rsidR="00967958">
        <w:rPr>
          <w:rFonts w:ascii="Arial" w:hAnsi="Arial" w:cs="Arial"/>
          <w:sz w:val="32"/>
        </w:rPr>
        <w:t>information from disabled people</w:t>
      </w:r>
    </w:p>
    <w:p w:rsidR="00967958" w:rsidRDefault="00DD7027" w:rsidP="00967958">
      <w:pPr>
        <w:pStyle w:val="ListParagraph"/>
        <w:spacing w:line="360" w:lineRule="auto"/>
        <w:ind w:left="4410"/>
        <w:rPr>
          <w:rFonts w:ascii="Arial" w:hAnsi="Arial" w:cs="Arial"/>
          <w:sz w:val="32"/>
        </w:rPr>
      </w:pPr>
      <w:r>
        <w:rPr>
          <w:rFonts w:ascii="Arial" w:hAnsi="Arial" w:cs="Arial"/>
          <w:sz w:val="32"/>
        </w:rPr>
        <w:br/>
      </w:r>
    </w:p>
    <w:p w:rsidR="00967958" w:rsidRDefault="00967958" w:rsidP="005B5DB5">
      <w:pPr>
        <w:pStyle w:val="ListParagraph"/>
        <w:numPr>
          <w:ilvl w:val="0"/>
          <w:numId w:val="20"/>
        </w:numPr>
        <w:spacing w:line="360" w:lineRule="auto"/>
        <w:rPr>
          <w:rFonts w:ascii="Arial" w:hAnsi="Arial" w:cs="Arial"/>
          <w:sz w:val="32"/>
        </w:rPr>
      </w:pPr>
      <w:r>
        <w:rPr>
          <w:rFonts w:ascii="Arial" w:hAnsi="Arial" w:cs="Arial"/>
          <w:sz w:val="32"/>
        </w:rPr>
        <w:t>information from</w:t>
      </w:r>
      <w:r w:rsidR="00CC1588">
        <w:rPr>
          <w:rFonts w:ascii="Arial" w:hAnsi="Arial" w:cs="Arial"/>
          <w:sz w:val="32"/>
        </w:rPr>
        <w:t xml:space="preserve"> </w:t>
      </w:r>
      <w:r>
        <w:rPr>
          <w:rFonts w:ascii="Arial" w:hAnsi="Arial" w:cs="Arial"/>
          <w:sz w:val="32"/>
        </w:rPr>
        <w:t>wh</w:t>
      </w:r>
      <w:r w:rsidRPr="00AC5683">
        <w:rPr>
          <w:rFonts w:ascii="Arial" w:hAnsi="Arial" w:cs="Arial"/>
          <w:sz w:val="32"/>
          <w:szCs w:val="32"/>
        </w:rPr>
        <w:t>ā</w:t>
      </w:r>
      <w:r>
        <w:rPr>
          <w:rFonts w:ascii="Arial" w:hAnsi="Arial" w:cs="Arial"/>
          <w:sz w:val="32"/>
        </w:rPr>
        <w:t>nau</w:t>
      </w:r>
      <w:r w:rsidR="00DD7027">
        <w:rPr>
          <w:rFonts w:ascii="Arial" w:hAnsi="Arial" w:cs="Arial"/>
          <w:sz w:val="32"/>
        </w:rPr>
        <w:t xml:space="preserve"> / family</w:t>
      </w:r>
    </w:p>
    <w:p w:rsidR="00967958" w:rsidRDefault="007A70EF" w:rsidP="00967958">
      <w:pPr>
        <w:pStyle w:val="ListParagraph"/>
        <w:spacing w:line="360" w:lineRule="auto"/>
        <w:ind w:left="4410"/>
        <w:rPr>
          <w:rFonts w:ascii="Arial" w:hAnsi="Arial" w:cs="Arial"/>
          <w:sz w:val="32"/>
        </w:rPr>
      </w:pPr>
      <w:r>
        <w:rPr>
          <w:rFonts w:ascii="Arial" w:hAnsi="Arial" w:cs="Arial"/>
          <w:noProof/>
          <w:sz w:val="32"/>
          <w:lang w:val="en-NZ" w:eastAsia="en-NZ"/>
        </w:rPr>
        <w:drawing>
          <wp:anchor distT="0" distB="0" distL="114300" distR="114300" simplePos="0" relativeHeight="252035584" behindDoc="1" locked="0" layoutInCell="1" allowOverlap="1" wp14:anchorId="45B6C326" wp14:editId="0F69698A">
            <wp:simplePos x="0" y="0"/>
            <wp:positionH relativeFrom="column">
              <wp:posOffset>-197485</wp:posOffset>
            </wp:positionH>
            <wp:positionV relativeFrom="paragraph">
              <wp:posOffset>259080</wp:posOffset>
            </wp:positionV>
            <wp:extent cx="2633980" cy="1295400"/>
            <wp:effectExtent l="0" t="0" r="0" b="0"/>
            <wp:wrapNone/>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Share-Information-4_grande.png"/>
                    <pic:cNvPicPr/>
                  </pic:nvPicPr>
                  <pic:blipFill rotWithShape="1">
                    <a:blip r:embed="rId84">
                      <a:extLst>
                        <a:ext uri="{28A0092B-C50C-407E-A947-70E740481C1C}">
                          <a14:useLocalDpi xmlns:a14="http://schemas.microsoft.com/office/drawing/2010/main" val="0"/>
                        </a:ext>
                      </a:extLst>
                    </a:blip>
                    <a:srcRect b="50820"/>
                    <a:stretch/>
                  </pic:blipFill>
                  <pic:spPr bwMode="auto">
                    <a:xfrm>
                      <a:off x="0" y="0"/>
                      <a:ext cx="2633980" cy="1295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D7027">
        <w:rPr>
          <w:rFonts w:ascii="Arial" w:hAnsi="Arial" w:cs="Arial"/>
          <w:sz w:val="32"/>
        </w:rPr>
        <w:br/>
      </w:r>
    </w:p>
    <w:p w:rsidR="00967958" w:rsidRDefault="00967958" w:rsidP="005B5DB5">
      <w:pPr>
        <w:pStyle w:val="ListParagraph"/>
        <w:numPr>
          <w:ilvl w:val="0"/>
          <w:numId w:val="20"/>
        </w:numPr>
        <w:spacing w:line="360" w:lineRule="auto"/>
        <w:rPr>
          <w:rFonts w:ascii="Arial" w:hAnsi="Arial" w:cs="Arial"/>
          <w:sz w:val="32"/>
        </w:rPr>
      </w:pPr>
      <w:r>
        <w:rPr>
          <w:rFonts w:ascii="Arial" w:hAnsi="Arial" w:cs="Arial"/>
          <w:sz w:val="32"/>
        </w:rPr>
        <w:t>information from other people in the MidCentral area.</w:t>
      </w:r>
    </w:p>
    <w:p w:rsidR="00AA6A32" w:rsidRDefault="00AA6A32" w:rsidP="00AA6A32">
      <w:pPr>
        <w:pStyle w:val="ListParagraph"/>
        <w:rPr>
          <w:rFonts w:ascii="Arial" w:hAnsi="Arial" w:cs="Arial"/>
          <w:sz w:val="32"/>
        </w:rPr>
      </w:pPr>
    </w:p>
    <w:p w:rsidR="00E21BA9" w:rsidRDefault="00E21BA9" w:rsidP="00AA6A32">
      <w:pPr>
        <w:pStyle w:val="ListParagraph"/>
        <w:rPr>
          <w:rFonts w:ascii="Arial" w:hAnsi="Arial" w:cs="Arial"/>
          <w:sz w:val="32"/>
        </w:rPr>
      </w:pPr>
    </w:p>
    <w:p w:rsidR="007367F4" w:rsidRPr="005C31B9" w:rsidRDefault="007367F4" w:rsidP="005C31B9">
      <w:pPr>
        <w:rPr>
          <w:rFonts w:ascii="Arial" w:hAnsi="Arial" w:cs="Arial"/>
          <w:sz w:val="32"/>
        </w:rPr>
      </w:pPr>
    </w:p>
    <w:p w:rsidR="001A6751" w:rsidRPr="00367BEC" w:rsidRDefault="00CC1588" w:rsidP="00367BEC">
      <w:pPr>
        <w:spacing w:line="360" w:lineRule="auto"/>
        <w:ind w:left="3600"/>
        <w:rPr>
          <w:rFonts w:ascii="Arial" w:hAnsi="Arial" w:cs="Arial"/>
          <w:sz w:val="32"/>
        </w:rPr>
      </w:pPr>
      <w:r>
        <w:rPr>
          <w:noProof/>
          <w:lang w:val="en-NZ" w:eastAsia="en-NZ"/>
        </w:rPr>
        <w:drawing>
          <wp:anchor distT="0" distB="0" distL="114300" distR="114300" simplePos="0" relativeHeight="251966976" behindDoc="1" locked="0" layoutInCell="1" allowOverlap="1" wp14:anchorId="5A0299B7" wp14:editId="30CFDF5E">
            <wp:simplePos x="0" y="0"/>
            <wp:positionH relativeFrom="column">
              <wp:posOffset>137044</wp:posOffset>
            </wp:positionH>
            <wp:positionV relativeFrom="paragraph">
              <wp:posOffset>-53513</wp:posOffset>
            </wp:positionV>
            <wp:extent cx="1783237" cy="1783237"/>
            <wp:effectExtent l="0" t="0" r="7620" b="7620"/>
            <wp:wrapNone/>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iscuss-Yes-No_1024x1024.pn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783237" cy="1783237"/>
                    </a:xfrm>
                    <a:prstGeom prst="rect">
                      <a:avLst/>
                    </a:prstGeom>
                  </pic:spPr>
                </pic:pic>
              </a:graphicData>
            </a:graphic>
            <wp14:sizeRelH relativeFrom="margin">
              <wp14:pctWidth>0</wp14:pctWidth>
            </wp14:sizeRelH>
            <wp14:sizeRelV relativeFrom="margin">
              <wp14:pctHeight>0</wp14:pctHeight>
            </wp14:sizeRelV>
          </wp:anchor>
        </w:drawing>
      </w:r>
      <w:r w:rsidR="005964AD">
        <w:rPr>
          <w:rFonts w:ascii="Arial" w:hAnsi="Arial" w:cs="Arial"/>
          <w:sz w:val="32"/>
        </w:rPr>
        <w:t>If the MidCentral Governance Group and the Ministry of Health do not agree on something the Minister for Disability Issues and Associate Minister of Health will be asked to make the final decision.</w:t>
      </w:r>
    </w:p>
    <w:p w:rsidR="001A6751" w:rsidRDefault="001A6751" w:rsidP="005617CB">
      <w:pPr>
        <w:spacing w:line="360" w:lineRule="auto"/>
        <w:rPr>
          <w:rFonts w:ascii="Arial" w:hAnsi="Arial" w:cs="Arial"/>
          <w:b/>
          <w:sz w:val="32"/>
          <w:szCs w:val="32"/>
        </w:rPr>
      </w:pPr>
    </w:p>
    <w:p w:rsidR="00A66D01" w:rsidRDefault="00A66D01" w:rsidP="005617CB">
      <w:pPr>
        <w:spacing w:line="360" w:lineRule="auto"/>
        <w:rPr>
          <w:rFonts w:ascii="Arial" w:hAnsi="Arial" w:cs="Arial"/>
          <w:b/>
          <w:sz w:val="32"/>
          <w:szCs w:val="32"/>
        </w:rPr>
      </w:pPr>
    </w:p>
    <w:p w:rsidR="00A66D01" w:rsidRDefault="00A66D01" w:rsidP="005617CB">
      <w:pPr>
        <w:spacing w:line="360" w:lineRule="auto"/>
        <w:rPr>
          <w:rFonts w:ascii="Arial" w:hAnsi="Arial" w:cs="Arial"/>
          <w:b/>
          <w:sz w:val="32"/>
          <w:szCs w:val="32"/>
        </w:rPr>
      </w:pPr>
    </w:p>
    <w:p w:rsidR="00FC0FE9" w:rsidRDefault="00FC0FE9" w:rsidP="005617CB">
      <w:pPr>
        <w:spacing w:line="360" w:lineRule="auto"/>
        <w:rPr>
          <w:rFonts w:ascii="Arial" w:hAnsi="Arial" w:cs="Arial"/>
          <w:b/>
          <w:sz w:val="32"/>
          <w:szCs w:val="32"/>
        </w:rPr>
      </w:pPr>
    </w:p>
    <w:p w:rsidR="002D1DC8" w:rsidRDefault="002D1DC8" w:rsidP="005617CB">
      <w:pPr>
        <w:spacing w:line="360" w:lineRule="auto"/>
        <w:rPr>
          <w:rFonts w:ascii="Arial" w:hAnsi="Arial" w:cs="Arial"/>
          <w:b/>
          <w:sz w:val="32"/>
          <w:szCs w:val="32"/>
        </w:rPr>
      </w:pPr>
    </w:p>
    <w:p w:rsidR="002D1DC8" w:rsidRDefault="00CC1588" w:rsidP="005617CB">
      <w:pPr>
        <w:spacing w:line="360" w:lineRule="auto"/>
        <w:rPr>
          <w:rFonts w:ascii="Arial" w:hAnsi="Arial" w:cs="Arial"/>
          <w:b/>
          <w:sz w:val="32"/>
          <w:szCs w:val="32"/>
        </w:rPr>
      </w:pPr>
      <w:r>
        <w:rPr>
          <w:rFonts w:ascii="Arial" w:hAnsi="Arial" w:cs="Arial"/>
          <w:b/>
          <w:sz w:val="32"/>
          <w:szCs w:val="32"/>
        </w:rPr>
        <w:br w:type="column"/>
      </w:r>
      <w:r w:rsidRPr="00365D99">
        <w:rPr>
          <w:rFonts w:ascii="Arial" w:hAnsi="Arial" w:cs="Arial"/>
          <w:b/>
          <w:noProof/>
          <w:sz w:val="48"/>
          <w:lang w:val="en-NZ" w:eastAsia="en-NZ"/>
        </w:rPr>
        <mc:AlternateContent>
          <mc:Choice Requires="wps">
            <w:drawing>
              <wp:anchor distT="0" distB="0" distL="114300" distR="114300" simplePos="0" relativeHeight="251689472" behindDoc="0" locked="0" layoutInCell="1" allowOverlap="1" wp14:anchorId="31B8E37A" wp14:editId="1CFBA05B">
                <wp:simplePos x="0" y="0"/>
                <wp:positionH relativeFrom="column">
                  <wp:posOffset>93353</wp:posOffset>
                </wp:positionH>
                <wp:positionV relativeFrom="paragraph">
                  <wp:posOffset>81659</wp:posOffset>
                </wp:positionV>
                <wp:extent cx="6515100" cy="600075"/>
                <wp:effectExtent l="0" t="0" r="19050" b="28575"/>
                <wp:wrapNone/>
                <wp:docPr id="314" name="Rectangle 314"/>
                <wp:cNvGraphicFramePr/>
                <a:graphic xmlns:a="http://schemas.openxmlformats.org/drawingml/2006/main">
                  <a:graphicData uri="http://schemas.microsoft.com/office/word/2010/wordprocessingShape">
                    <wps:wsp>
                      <wps:cNvSpPr/>
                      <wps:spPr>
                        <a:xfrm>
                          <a:off x="0" y="0"/>
                          <a:ext cx="6515100" cy="600075"/>
                        </a:xfrm>
                        <a:prstGeom prst="rect">
                          <a:avLst/>
                        </a:prstGeom>
                        <a:solidFill>
                          <a:schemeClr val="tx2">
                            <a:lumMod val="40000"/>
                            <a:lumOff val="60000"/>
                          </a:schemeClr>
                        </a:solidFill>
                        <a:ln w="25400" cap="flat" cmpd="sng" algn="ctr">
                          <a:solidFill>
                            <a:srgbClr val="002060"/>
                          </a:solidFill>
                          <a:prstDash val="solid"/>
                        </a:ln>
                        <a:effectLst/>
                      </wps:spPr>
                      <wps:txbx>
                        <w:txbxContent>
                          <w:p w:rsidR="004D7F63" w:rsidRPr="00CC1588" w:rsidRDefault="004D7F63" w:rsidP="00DB31F8">
                            <w:pPr>
                              <w:jc w:val="center"/>
                              <w:rPr>
                                <w:rFonts w:ascii="Arial" w:hAnsi="Arial" w:cs="Arial"/>
                                <w:b/>
                                <w:sz w:val="44"/>
                                <w:szCs w:val="44"/>
                              </w:rPr>
                            </w:pPr>
                            <w:r w:rsidRPr="00CC1588">
                              <w:rPr>
                                <w:rFonts w:ascii="Arial" w:hAnsi="Arial" w:cs="Arial"/>
                                <w:b/>
                                <w:sz w:val="44"/>
                                <w:szCs w:val="44"/>
                              </w:rPr>
                              <w:t>Reports and relationships</w:t>
                            </w:r>
                          </w:p>
                          <w:p w:rsidR="004D7F63" w:rsidRDefault="004D7F63" w:rsidP="00DB31F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B8E37A" id="Rectangle 314" o:spid="_x0000_s1034" style="position:absolute;margin-left:7.35pt;margin-top:6.45pt;width:513pt;height:47.2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" fillcolor="#8db3e2 [1311]" strokecolor="#002060" strokeweight="2pt">
                <v:textbox>
                  <w:txbxContent>
                    <w:p w:rsidR="004D7F63" w:rsidRPr="00CC1588" w:rsidRDefault="004D7F63" w:rsidP="00DB31F8">
                      <w:pPr>
                        <w:jc w:val="center"/>
                        <w:rPr>
                          <w:rFonts w:ascii="Arial" w:hAnsi="Arial" w:cs="Arial"/>
                          <w:b/>
                          <w:sz w:val="44"/>
                          <w:szCs w:val="44"/>
                        </w:rPr>
                      </w:pPr>
                      <w:r w:rsidRPr="00CC1588">
                        <w:rPr>
                          <w:rFonts w:ascii="Arial" w:hAnsi="Arial" w:cs="Arial"/>
                          <w:b/>
                          <w:sz w:val="44"/>
                          <w:szCs w:val="44"/>
                        </w:rPr>
                        <w:t>Reports and relationships</w:t>
                      </w:r>
                    </w:p>
                    <w:p w:rsidR="004D7F63" w:rsidRDefault="004D7F63" w:rsidP="00DB31F8">
                      <w:pPr>
                        <w:jc w:val="center"/>
                      </w:pPr>
                    </w:p>
                  </w:txbxContent>
                </v:textbox>
              </v:rect>
            </w:pict>
          </mc:Fallback>
        </mc:AlternateContent>
      </w:r>
    </w:p>
    <w:p w:rsidR="00A66D01" w:rsidRDefault="00A66D01" w:rsidP="005617CB">
      <w:pPr>
        <w:spacing w:line="360" w:lineRule="auto"/>
        <w:rPr>
          <w:rFonts w:ascii="Arial" w:hAnsi="Arial" w:cs="Arial"/>
          <w:b/>
          <w:sz w:val="32"/>
          <w:szCs w:val="32"/>
        </w:rPr>
      </w:pPr>
    </w:p>
    <w:p w:rsidR="00066CE9" w:rsidRDefault="00066CE9" w:rsidP="00FC0FE9">
      <w:pPr>
        <w:spacing w:line="360" w:lineRule="auto"/>
        <w:rPr>
          <w:rFonts w:ascii="Arial" w:hAnsi="Arial" w:cs="Arial"/>
          <w:sz w:val="32"/>
        </w:rPr>
      </w:pPr>
    </w:p>
    <w:p w:rsidR="00066CE9" w:rsidRDefault="001E43C3" w:rsidP="0004030C">
      <w:pPr>
        <w:spacing w:line="360" w:lineRule="auto"/>
        <w:ind w:left="3600"/>
        <w:rPr>
          <w:rFonts w:ascii="Arial" w:hAnsi="Arial" w:cs="Arial"/>
          <w:sz w:val="32"/>
        </w:rPr>
      </w:pPr>
      <w:r>
        <w:rPr>
          <w:rFonts w:ascii="Arial" w:hAnsi="Arial" w:cs="Arial"/>
          <w:noProof/>
          <w:sz w:val="32"/>
          <w:lang w:val="en-NZ" w:eastAsia="en-NZ"/>
        </w:rPr>
        <w:drawing>
          <wp:anchor distT="0" distB="0" distL="114300" distR="114300" simplePos="0" relativeHeight="251968000" behindDoc="1" locked="0" layoutInCell="1" allowOverlap="1" wp14:anchorId="7C437F26" wp14:editId="4471C892">
            <wp:simplePos x="0" y="0"/>
            <wp:positionH relativeFrom="column">
              <wp:posOffset>219323</wp:posOffset>
            </wp:positionH>
            <wp:positionV relativeFrom="paragraph">
              <wp:posOffset>45720</wp:posOffset>
            </wp:positionV>
            <wp:extent cx="1439045" cy="1086451"/>
            <wp:effectExtent l="0" t="0" r="0" b="0"/>
            <wp:wrapNone/>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Calendar Date 3.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439045" cy="1086451"/>
                    </a:xfrm>
                    <a:prstGeom prst="rect">
                      <a:avLst/>
                    </a:prstGeom>
                  </pic:spPr>
                </pic:pic>
              </a:graphicData>
            </a:graphic>
            <wp14:sizeRelH relativeFrom="margin">
              <wp14:pctWidth>0</wp14:pctWidth>
            </wp14:sizeRelH>
            <wp14:sizeRelV relativeFrom="margin">
              <wp14:pctHeight>0</wp14:pctHeight>
            </wp14:sizeRelV>
          </wp:anchor>
        </w:drawing>
      </w:r>
      <w:r w:rsidR="00CF6574">
        <w:rPr>
          <w:rFonts w:ascii="Arial" w:hAnsi="Arial" w:cs="Arial"/>
          <w:sz w:val="32"/>
        </w:rPr>
        <w:t xml:space="preserve">The Directors and Programme Lead System Transformation </w:t>
      </w:r>
      <w:r w:rsidR="00DD7027">
        <w:rPr>
          <w:rFonts w:ascii="Arial" w:hAnsi="Arial" w:cs="Arial"/>
          <w:sz w:val="32"/>
        </w:rPr>
        <w:t xml:space="preserve">of Mana Whaikaha </w:t>
      </w:r>
      <w:r w:rsidR="00CF6574">
        <w:rPr>
          <w:rFonts w:ascii="Arial" w:hAnsi="Arial" w:cs="Arial"/>
          <w:sz w:val="32"/>
        </w:rPr>
        <w:t>will say the dates for:</w:t>
      </w:r>
    </w:p>
    <w:p w:rsidR="00CF6574" w:rsidRDefault="00CF6574" w:rsidP="005B5DB5">
      <w:pPr>
        <w:pStyle w:val="ListParagraph"/>
        <w:numPr>
          <w:ilvl w:val="0"/>
          <w:numId w:val="16"/>
        </w:numPr>
        <w:spacing w:line="360" w:lineRule="auto"/>
        <w:rPr>
          <w:rFonts w:ascii="Arial" w:hAnsi="Arial" w:cs="Arial"/>
          <w:sz w:val="32"/>
        </w:rPr>
      </w:pPr>
      <w:r>
        <w:rPr>
          <w:rFonts w:ascii="Arial" w:hAnsi="Arial" w:cs="Arial"/>
          <w:sz w:val="32"/>
        </w:rPr>
        <w:t>report</w:t>
      </w:r>
      <w:r w:rsidR="009B049A">
        <w:rPr>
          <w:rFonts w:ascii="Arial" w:hAnsi="Arial" w:cs="Arial"/>
          <w:sz w:val="32"/>
        </w:rPr>
        <w:t>s</w:t>
      </w:r>
      <w:r>
        <w:rPr>
          <w:rFonts w:ascii="Arial" w:hAnsi="Arial" w:cs="Arial"/>
          <w:sz w:val="32"/>
        </w:rPr>
        <w:t xml:space="preserve"> on </w:t>
      </w:r>
      <w:r w:rsidR="001A6751">
        <w:rPr>
          <w:rFonts w:ascii="Arial" w:hAnsi="Arial" w:cs="Arial"/>
          <w:sz w:val="32"/>
        </w:rPr>
        <w:t>how it is going with</w:t>
      </w:r>
      <w:r>
        <w:rPr>
          <w:rFonts w:ascii="Arial" w:hAnsi="Arial" w:cs="Arial"/>
          <w:sz w:val="32"/>
        </w:rPr>
        <w:t xml:space="preserve"> </w:t>
      </w:r>
      <w:r w:rsidR="00DD7027">
        <w:rPr>
          <w:rFonts w:ascii="Arial" w:hAnsi="Arial" w:cs="Arial"/>
          <w:sz w:val="32"/>
        </w:rPr>
        <w:t>Mana Whaikaha</w:t>
      </w:r>
    </w:p>
    <w:p w:rsidR="00CF6574" w:rsidRDefault="00DD7027" w:rsidP="00CF6574">
      <w:pPr>
        <w:pStyle w:val="ListParagraph"/>
        <w:spacing w:line="360" w:lineRule="auto"/>
        <w:ind w:left="4320"/>
        <w:rPr>
          <w:rFonts w:ascii="Arial" w:hAnsi="Arial" w:cs="Arial"/>
          <w:sz w:val="32"/>
        </w:rPr>
      </w:pPr>
      <w:r>
        <w:rPr>
          <w:rFonts w:ascii="Arial" w:hAnsi="Arial" w:cs="Arial"/>
          <w:sz w:val="32"/>
        </w:rPr>
        <w:br/>
      </w:r>
      <w:r w:rsidR="001E43C3">
        <w:rPr>
          <w:rFonts w:ascii="Arial" w:hAnsi="Arial" w:cs="Arial"/>
          <w:noProof/>
          <w:sz w:val="32"/>
          <w:lang w:val="en-NZ" w:eastAsia="en-NZ"/>
        </w:rPr>
        <w:drawing>
          <wp:anchor distT="0" distB="0" distL="114300" distR="114300" simplePos="0" relativeHeight="251904512" behindDoc="0" locked="0" layoutInCell="1" allowOverlap="1" wp14:anchorId="5C2854F1" wp14:editId="124F7B78">
            <wp:simplePos x="0" y="0"/>
            <wp:positionH relativeFrom="column">
              <wp:posOffset>160259</wp:posOffset>
            </wp:positionH>
            <wp:positionV relativeFrom="paragraph">
              <wp:posOffset>147637</wp:posOffset>
            </wp:positionV>
            <wp:extent cx="1341912" cy="1359855"/>
            <wp:effectExtent l="0" t="0" r="0" b="0"/>
            <wp:wrapNone/>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344556" cy="1362535"/>
                    </a:xfrm>
                    <a:prstGeom prst="rect">
                      <a:avLst/>
                    </a:prstGeom>
                    <a:noFill/>
                  </pic:spPr>
                </pic:pic>
              </a:graphicData>
            </a:graphic>
            <wp14:sizeRelH relativeFrom="margin">
              <wp14:pctWidth>0</wp14:pctWidth>
            </wp14:sizeRelH>
            <wp14:sizeRelV relativeFrom="margin">
              <wp14:pctHeight>0</wp14:pctHeight>
            </wp14:sizeRelV>
          </wp:anchor>
        </w:drawing>
      </w:r>
    </w:p>
    <w:p w:rsidR="00CF6574" w:rsidRDefault="00CF6574" w:rsidP="005B5DB5">
      <w:pPr>
        <w:pStyle w:val="ListParagraph"/>
        <w:numPr>
          <w:ilvl w:val="0"/>
          <w:numId w:val="16"/>
        </w:numPr>
        <w:spacing w:line="360" w:lineRule="auto"/>
        <w:rPr>
          <w:rFonts w:ascii="Arial" w:hAnsi="Arial" w:cs="Arial"/>
          <w:sz w:val="32"/>
        </w:rPr>
      </w:pPr>
      <w:r>
        <w:rPr>
          <w:rFonts w:ascii="Arial" w:hAnsi="Arial" w:cs="Arial"/>
          <w:sz w:val="32"/>
        </w:rPr>
        <w:t>when the Ministers will get reports from the MidCentral Governance Group.</w:t>
      </w:r>
    </w:p>
    <w:p w:rsidR="001A6751" w:rsidRPr="001A6751" w:rsidRDefault="001A6751" w:rsidP="001A6751">
      <w:pPr>
        <w:rPr>
          <w:rFonts w:ascii="Arial" w:hAnsi="Arial" w:cs="Arial"/>
          <w:sz w:val="32"/>
        </w:rPr>
      </w:pPr>
    </w:p>
    <w:p w:rsidR="00CF6574" w:rsidRDefault="00211394" w:rsidP="00CF6574">
      <w:pPr>
        <w:spacing w:line="360" w:lineRule="auto"/>
        <w:ind w:left="3600"/>
        <w:rPr>
          <w:rFonts w:ascii="Arial" w:hAnsi="Arial" w:cs="Arial"/>
          <w:sz w:val="32"/>
        </w:rPr>
      </w:pPr>
      <w:r>
        <w:rPr>
          <w:rFonts w:ascii="Arial" w:hAnsi="Arial" w:cs="Arial"/>
          <w:sz w:val="32"/>
        </w:rPr>
        <w:br/>
      </w:r>
      <w:r w:rsidR="00CF6574">
        <w:rPr>
          <w:rFonts w:ascii="Arial" w:hAnsi="Arial" w:cs="Arial"/>
          <w:sz w:val="32"/>
        </w:rPr>
        <w:t>The MidCentral Governance Group has important relationships with:</w:t>
      </w:r>
    </w:p>
    <w:p w:rsidR="00CF6574" w:rsidRDefault="00211394" w:rsidP="005B5DB5">
      <w:pPr>
        <w:pStyle w:val="ListParagraph"/>
        <w:numPr>
          <w:ilvl w:val="0"/>
          <w:numId w:val="17"/>
        </w:numPr>
        <w:spacing w:line="360" w:lineRule="auto"/>
        <w:rPr>
          <w:rFonts w:ascii="Arial" w:hAnsi="Arial" w:cs="Arial"/>
          <w:sz w:val="32"/>
        </w:rPr>
      </w:pPr>
      <w:r>
        <w:rPr>
          <w:rFonts w:ascii="Arial" w:hAnsi="Arial" w:cs="Arial"/>
          <w:noProof/>
          <w:sz w:val="32"/>
          <w:lang w:val="en-NZ" w:eastAsia="en-NZ"/>
        </w:rPr>
        <w:drawing>
          <wp:anchor distT="0" distB="0" distL="114300" distR="114300" simplePos="0" relativeHeight="251902464" behindDoc="0" locked="0" layoutInCell="1" allowOverlap="1" wp14:anchorId="0E405CE0" wp14:editId="5637AC47">
            <wp:simplePos x="0" y="0"/>
            <wp:positionH relativeFrom="column">
              <wp:posOffset>89535</wp:posOffset>
            </wp:positionH>
            <wp:positionV relativeFrom="paragraph">
              <wp:posOffset>183490</wp:posOffset>
            </wp:positionV>
            <wp:extent cx="1930764" cy="1923802"/>
            <wp:effectExtent l="0" t="0" r="0" b="635"/>
            <wp:wrapNone/>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930764" cy="1923802"/>
                    </a:xfrm>
                    <a:prstGeom prst="rect">
                      <a:avLst/>
                    </a:prstGeom>
                    <a:noFill/>
                  </pic:spPr>
                </pic:pic>
              </a:graphicData>
            </a:graphic>
            <wp14:sizeRelH relativeFrom="margin">
              <wp14:pctWidth>0</wp14:pctWidth>
            </wp14:sizeRelH>
            <wp14:sizeRelV relativeFrom="margin">
              <wp14:pctHeight>0</wp14:pctHeight>
            </wp14:sizeRelV>
          </wp:anchor>
        </w:drawing>
      </w:r>
      <w:r w:rsidR="00D46DA1">
        <w:rPr>
          <w:rFonts w:ascii="Arial" w:hAnsi="Arial" w:cs="Arial"/>
          <w:sz w:val="32"/>
        </w:rPr>
        <w:t>Minister for Disability Issues</w:t>
      </w:r>
    </w:p>
    <w:p w:rsidR="00FA71F2" w:rsidRDefault="00E546EE" w:rsidP="00FA71F2">
      <w:pPr>
        <w:pStyle w:val="ListParagraph"/>
        <w:spacing w:line="360" w:lineRule="auto"/>
        <w:ind w:left="4320"/>
        <w:rPr>
          <w:rFonts w:ascii="Arial" w:hAnsi="Arial" w:cs="Arial"/>
          <w:sz w:val="32"/>
        </w:rPr>
      </w:pPr>
      <w:r>
        <w:rPr>
          <w:rFonts w:ascii="Arial" w:hAnsi="Arial" w:cs="Arial"/>
          <w:sz w:val="32"/>
        </w:rPr>
        <w:br/>
      </w:r>
    </w:p>
    <w:p w:rsidR="00D46DA1" w:rsidRDefault="00D46DA1" w:rsidP="005B5DB5">
      <w:pPr>
        <w:pStyle w:val="ListParagraph"/>
        <w:numPr>
          <w:ilvl w:val="0"/>
          <w:numId w:val="17"/>
        </w:numPr>
        <w:spacing w:line="360" w:lineRule="auto"/>
        <w:rPr>
          <w:rFonts w:ascii="Arial" w:hAnsi="Arial" w:cs="Arial"/>
          <w:sz w:val="32"/>
        </w:rPr>
      </w:pPr>
      <w:r>
        <w:rPr>
          <w:rFonts w:ascii="Arial" w:hAnsi="Arial" w:cs="Arial"/>
          <w:sz w:val="32"/>
        </w:rPr>
        <w:t>Associate Minister of Health</w:t>
      </w:r>
    </w:p>
    <w:p w:rsidR="00FA71F2" w:rsidRDefault="00E546EE" w:rsidP="00FA71F2">
      <w:pPr>
        <w:pStyle w:val="ListParagraph"/>
        <w:spacing w:line="360" w:lineRule="auto"/>
        <w:ind w:left="4320"/>
        <w:rPr>
          <w:rFonts w:ascii="Arial" w:hAnsi="Arial" w:cs="Arial"/>
          <w:sz w:val="32"/>
        </w:rPr>
      </w:pPr>
      <w:r>
        <w:rPr>
          <w:rFonts w:ascii="Arial" w:hAnsi="Arial" w:cs="Arial"/>
          <w:sz w:val="32"/>
        </w:rPr>
        <w:br/>
      </w:r>
    </w:p>
    <w:p w:rsidR="00D46DA1" w:rsidRDefault="00D46DA1" w:rsidP="005B5DB5">
      <w:pPr>
        <w:pStyle w:val="ListParagraph"/>
        <w:numPr>
          <w:ilvl w:val="0"/>
          <w:numId w:val="17"/>
        </w:numPr>
        <w:spacing w:line="360" w:lineRule="auto"/>
        <w:rPr>
          <w:rFonts w:ascii="Arial" w:hAnsi="Arial" w:cs="Arial"/>
          <w:sz w:val="32"/>
        </w:rPr>
      </w:pPr>
      <w:r>
        <w:rPr>
          <w:rFonts w:ascii="Arial" w:hAnsi="Arial" w:cs="Arial"/>
          <w:sz w:val="32"/>
        </w:rPr>
        <w:t>MidCentral Leadership Group</w:t>
      </w:r>
      <w:r w:rsidR="00211394">
        <w:rPr>
          <w:rFonts w:ascii="Arial" w:hAnsi="Arial" w:cs="Arial"/>
          <w:sz w:val="32"/>
        </w:rPr>
        <w:t>.</w:t>
      </w:r>
    </w:p>
    <w:p w:rsidR="00FA71F2" w:rsidRPr="00E84D27" w:rsidRDefault="00211394" w:rsidP="00211394">
      <w:pPr>
        <w:pStyle w:val="ListParagraph"/>
        <w:spacing w:line="360" w:lineRule="auto"/>
        <w:ind w:left="3600"/>
        <w:rPr>
          <w:rFonts w:ascii="Arial" w:hAnsi="Arial" w:cs="Arial"/>
          <w:sz w:val="16"/>
          <w:szCs w:val="16"/>
        </w:rPr>
      </w:pPr>
      <w:r>
        <w:rPr>
          <w:rFonts w:ascii="Arial" w:hAnsi="Arial" w:cs="Arial"/>
          <w:noProof/>
          <w:sz w:val="32"/>
          <w:lang w:val="en-NZ" w:eastAsia="en-NZ"/>
        </w:rPr>
        <w:drawing>
          <wp:anchor distT="0" distB="0" distL="114300" distR="114300" simplePos="0" relativeHeight="251972096" behindDoc="1" locked="0" layoutInCell="1" allowOverlap="1" wp14:anchorId="30D914C2" wp14:editId="12FE1EB6">
            <wp:simplePos x="0" y="0"/>
            <wp:positionH relativeFrom="column">
              <wp:posOffset>124468</wp:posOffset>
            </wp:positionH>
            <wp:positionV relativeFrom="paragraph">
              <wp:posOffset>184760</wp:posOffset>
            </wp:positionV>
            <wp:extent cx="1809818" cy="1274235"/>
            <wp:effectExtent l="0" t="0" r="0" b="2540"/>
            <wp:wrapNone/>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meeting-support-group (1).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809818" cy="1274235"/>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sz w:val="32"/>
        </w:rPr>
        <w:t>The MidCentral Governance Group has important relationships with:</w:t>
      </w:r>
      <w:r w:rsidR="00E84D27">
        <w:rPr>
          <w:rFonts w:ascii="Arial" w:hAnsi="Arial" w:cs="Arial"/>
          <w:sz w:val="32"/>
        </w:rPr>
        <w:br/>
      </w:r>
    </w:p>
    <w:p w:rsidR="00D46DA1" w:rsidRDefault="00D46DA1" w:rsidP="005B5DB5">
      <w:pPr>
        <w:pStyle w:val="ListParagraph"/>
        <w:numPr>
          <w:ilvl w:val="0"/>
          <w:numId w:val="17"/>
        </w:numPr>
        <w:spacing w:line="360" w:lineRule="auto"/>
        <w:rPr>
          <w:rFonts w:ascii="Arial" w:hAnsi="Arial" w:cs="Arial"/>
          <w:sz w:val="32"/>
        </w:rPr>
      </w:pPr>
      <w:r>
        <w:rPr>
          <w:rFonts w:ascii="Arial" w:hAnsi="Arial" w:cs="Arial"/>
          <w:sz w:val="32"/>
        </w:rPr>
        <w:t xml:space="preserve">Directors </w:t>
      </w:r>
      <w:r w:rsidR="00CC1588">
        <w:rPr>
          <w:rFonts w:ascii="Arial" w:hAnsi="Arial" w:cs="Arial"/>
          <w:sz w:val="32"/>
        </w:rPr>
        <w:t xml:space="preserve">of </w:t>
      </w:r>
      <w:r w:rsidR="00DD7027">
        <w:rPr>
          <w:rFonts w:ascii="Arial" w:hAnsi="Arial" w:cs="Arial"/>
          <w:sz w:val="32"/>
        </w:rPr>
        <w:t>Mana Whaikaha</w:t>
      </w:r>
    </w:p>
    <w:p w:rsidR="00FA71F2" w:rsidRPr="00E84D27" w:rsidRDefault="00E546EE" w:rsidP="00FA71F2">
      <w:pPr>
        <w:pStyle w:val="ListParagraph"/>
        <w:spacing w:line="360" w:lineRule="auto"/>
        <w:ind w:left="4320"/>
        <w:rPr>
          <w:rFonts w:ascii="Arial" w:hAnsi="Arial" w:cs="Arial"/>
          <w:sz w:val="28"/>
          <w:szCs w:val="28"/>
        </w:rPr>
      </w:pPr>
      <w:r w:rsidRPr="00E84D27">
        <w:rPr>
          <w:rFonts w:ascii="Arial" w:hAnsi="Arial" w:cs="Arial"/>
          <w:sz w:val="28"/>
          <w:szCs w:val="28"/>
        </w:rPr>
        <w:br/>
      </w:r>
    </w:p>
    <w:p w:rsidR="00FA71F2" w:rsidRDefault="00FA71F2" w:rsidP="005B5DB5">
      <w:pPr>
        <w:pStyle w:val="ListParagraph"/>
        <w:numPr>
          <w:ilvl w:val="0"/>
          <w:numId w:val="17"/>
        </w:numPr>
        <w:spacing w:line="360" w:lineRule="auto"/>
        <w:rPr>
          <w:rFonts w:ascii="Arial" w:hAnsi="Arial" w:cs="Arial"/>
          <w:sz w:val="32"/>
        </w:rPr>
      </w:pPr>
      <w:r>
        <w:rPr>
          <w:rFonts w:ascii="Arial" w:hAnsi="Arial" w:cs="Arial"/>
          <w:sz w:val="32"/>
        </w:rPr>
        <w:t xml:space="preserve">Business Insights Specialist </w:t>
      </w:r>
      <w:r w:rsidR="00DD7027">
        <w:rPr>
          <w:rFonts w:ascii="Arial" w:hAnsi="Arial" w:cs="Arial"/>
          <w:sz w:val="32"/>
        </w:rPr>
        <w:t>from Mana Whaikaha</w:t>
      </w:r>
    </w:p>
    <w:p w:rsidR="00FA71F2" w:rsidRPr="00E84D27" w:rsidRDefault="00E546EE" w:rsidP="00FA71F2">
      <w:pPr>
        <w:pStyle w:val="ListParagraph"/>
        <w:spacing w:line="360" w:lineRule="auto"/>
        <w:ind w:left="4320"/>
        <w:rPr>
          <w:rFonts w:ascii="Arial" w:hAnsi="Arial" w:cs="Arial"/>
          <w:sz w:val="28"/>
          <w:szCs w:val="28"/>
        </w:rPr>
      </w:pPr>
      <w:r>
        <w:rPr>
          <w:rFonts w:ascii="Arial" w:hAnsi="Arial" w:cs="Arial"/>
          <w:noProof/>
          <w:sz w:val="32"/>
          <w:lang w:val="en-NZ" w:eastAsia="en-NZ"/>
        </w:rPr>
        <w:drawing>
          <wp:anchor distT="0" distB="0" distL="114300" distR="114300" simplePos="0" relativeHeight="251969024" behindDoc="1" locked="0" layoutInCell="1" allowOverlap="1" wp14:anchorId="39ECE37D" wp14:editId="4FE0152A">
            <wp:simplePos x="0" y="0"/>
            <wp:positionH relativeFrom="column">
              <wp:posOffset>124460</wp:posOffset>
            </wp:positionH>
            <wp:positionV relativeFrom="paragraph">
              <wp:posOffset>19305</wp:posOffset>
            </wp:positionV>
            <wp:extent cx="1769424" cy="1769424"/>
            <wp:effectExtent l="0" t="0" r="2540" b="0"/>
            <wp:wrapNone/>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Learning-Disability-Team_grande.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769424" cy="1769424"/>
                    </a:xfrm>
                    <a:prstGeom prst="rect">
                      <a:avLst/>
                    </a:prstGeom>
                  </pic:spPr>
                </pic:pic>
              </a:graphicData>
            </a:graphic>
            <wp14:sizeRelH relativeFrom="page">
              <wp14:pctWidth>0</wp14:pctWidth>
            </wp14:sizeRelH>
            <wp14:sizeRelV relativeFrom="page">
              <wp14:pctHeight>0</wp14:pctHeight>
            </wp14:sizeRelV>
          </wp:anchor>
        </w:drawing>
      </w:r>
      <w:r w:rsidRPr="00E84D27">
        <w:rPr>
          <w:rFonts w:ascii="Arial" w:hAnsi="Arial" w:cs="Arial"/>
          <w:sz w:val="28"/>
          <w:szCs w:val="28"/>
        </w:rPr>
        <w:br/>
      </w:r>
    </w:p>
    <w:p w:rsidR="00FA71F2" w:rsidRDefault="00FA71F2" w:rsidP="005B5DB5">
      <w:pPr>
        <w:pStyle w:val="ListParagraph"/>
        <w:numPr>
          <w:ilvl w:val="0"/>
          <w:numId w:val="17"/>
        </w:numPr>
        <w:spacing w:line="360" w:lineRule="auto"/>
        <w:rPr>
          <w:rFonts w:ascii="Arial" w:hAnsi="Arial" w:cs="Arial"/>
          <w:sz w:val="32"/>
        </w:rPr>
      </w:pPr>
      <w:r>
        <w:rPr>
          <w:rFonts w:ascii="Arial" w:hAnsi="Arial" w:cs="Arial"/>
          <w:sz w:val="32"/>
        </w:rPr>
        <w:t>Independent Evaluation Team</w:t>
      </w:r>
    </w:p>
    <w:p w:rsidR="00FA71F2" w:rsidRPr="00E84D27" w:rsidRDefault="00E546EE" w:rsidP="00FA71F2">
      <w:pPr>
        <w:pStyle w:val="ListParagraph"/>
        <w:spacing w:line="360" w:lineRule="auto"/>
        <w:ind w:left="4320"/>
        <w:rPr>
          <w:rFonts w:ascii="Arial" w:hAnsi="Arial" w:cs="Arial"/>
          <w:sz w:val="28"/>
          <w:szCs w:val="28"/>
        </w:rPr>
      </w:pPr>
      <w:r w:rsidRPr="00E84D27">
        <w:rPr>
          <w:rFonts w:ascii="Arial" w:hAnsi="Arial" w:cs="Arial"/>
          <w:sz w:val="28"/>
          <w:szCs w:val="28"/>
        </w:rPr>
        <w:br/>
      </w:r>
    </w:p>
    <w:p w:rsidR="00FA71F2" w:rsidRDefault="00FA71F2" w:rsidP="005B5DB5">
      <w:pPr>
        <w:pStyle w:val="ListParagraph"/>
        <w:numPr>
          <w:ilvl w:val="0"/>
          <w:numId w:val="17"/>
        </w:numPr>
        <w:spacing w:line="360" w:lineRule="auto"/>
        <w:rPr>
          <w:rFonts w:ascii="Arial" w:hAnsi="Arial" w:cs="Arial"/>
          <w:sz w:val="32"/>
        </w:rPr>
      </w:pPr>
      <w:r>
        <w:rPr>
          <w:rFonts w:ascii="Arial" w:hAnsi="Arial" w:cs="Arial"/>
          <w:sz w:val="32"/>
        </w:rPr>
        <w:t>National E</w:t>
      </w:r>
      <w:r w:rsidR="001A6751">
        <w:rPr>
          <w:rFonts w:ascii="Arial" w:hAnsi="Arial" w:cs="Arial"/>
          <w:sz w:val="32"/>
        </w:rPr>
        <w:t xml:space="preserve">nabling </w:t>
      </w:r>
      <w:r>
        <w:rPr>
          <w:rFonts w:ascii="Arial" w:hAnsi="Arial" w:cs="Arial"/>
          <w:sz w:val="32"/>
        </w:rPr>
        <w:t>G</w:t>
      </w:r>
      <w:r w:rsidR="001A6751">
        <w:rPr>
          <w:rFonts w:ascii="Arial" w:hAnsi="Arial" w:cs="Arial"/>
          <w:sz w:val="32"/>
        </w:rPr>
        <w:t xml:space="preserve">ood </w:t>
      </w:r>
      <w:r>
        <w:rPr>
          <w:rFonts w:ascii="Arial" w:hAnsi="Arial" w:cs="Arial"/>
          <w:sz w:val="32"/>
        </w:rPr>
        <w:t>L</w:t>
      </w:r>
      <w:r w:rsidR="001A6751">
        <w:rPr>
          <w:rFonts w:ascii="Arial" w:hAnsi="Arial" w:cs="Arial"/>
          <w:sz w:val="32"/>
        </w:rPr>
        <w:t>ives</w:t>
      </w:r>
      <w:r>
        <w:rPr>
          <w:rFonts w:ascii="Arial" w:hAnsi="Arial" w:cs="Arial"/>
          <w:sz w:val="32"/>
        </w:rPr>
        <w:t xml:space="preserve"> Leadership Group</w:t>
      </w:r>
    </w:p>
    <w:p w:rsidR="00FA71F2" w:rsidRPr="00E84D27" w:rsidRDefault="00E546EE" w:rsidP="00FA71F2">
      <w:pPr>
        <w:pStyle w:val="ListParagraph"/>
        <w:spacing w:line="360" w:lineRule="auto"/>
        <w:ind w:left="4320"/>
        <w:rPr>
          <w:rFonts w:ascii="Arial" w:hAnsi="Arial" w:cs="Arial"/>
          <w:sz w:val="28"/>
          <w:szCs w:val="28"/>
        </w:rPr>
      </w:pPr>
      <w:r>
        <w:rPr>
          <w:rFonts w:ascii="Arial" w:hAnsi="Arial" w:cs="Arial"/>
          <w:noProof/>
          <w:sz w:val="32"/>
          <w:lang w:val="en-NZ" w:eastAsia="en-NZ"/>
        </w:rPr>
        <w:drawing>
          <wp:anchor distT="0" distB="0" distL="114300" distR="114300" simplePos="0" relativeHeight="252007936" behindDoc="1" locked="0" layoutInCell="1" allowOverlap="1" wp14:anchorId="6298D588" wp14:editId="1C44A41E">
            <wp:simplePos x="0" y="0"/>
            <wp:positionH relativeFrom="column">
              <wp:posOffset>231404</wp:posOffset>
            </wp:positionH>
            <wp:positionV relativeFrom="paragraph">
              <wp:posOffset>328848</wp:posOffset>
            </wp:positionV>
            <wp:extent cx="1482742" cy="986435"/>
            <wp:effectExtent l="0" t="0" r="3175" b="4445"/>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Beehive_ NZ government.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482742" cy="986435"/>
                    </a:xfrm>
                    <a:prstGeom prst="rect">
                      <a:avLst/>
                    </a:prstGeom>
                  </pic:spPr>
                </pic:pic>
              </a:graphicData>
            </a:graphic>
            <wp14:sizeRelH relativeFrom="margin">
              <wp14:pctWidth>0</wp14:pctWidth>
            </wp14:sizeRelH>
            <wp14:sizeRelV relativeFrom="margin">
              <wp14:pctHeight>0</wp14:pctHeight>
            </wp14:sizeRelV>
          </wp:anchor>
        </w:drawing>
      </w:r>
      <w:r w:rsidRPr="00E84D27">
        <w:rPr>
          <w:rFonts w:ascii="Arial" w:hAnsi="Arial" w:cs="Arial"/>
          <w:sz w:val="28"/>
          <w:szCs w:val="28"/>
        </w:rPr>
        <w:br/>
      </w:r>
    </w:p>
    <w:p w:rsidR="00FA71F2" w:rsidRDefault="00CC1588" w:rsidP="005B5DB5">
      <w:pPr>
        <w:pStyle w:val="ListParagraph"/>
        <w:numPr>
          <w:ilvl w:val="0"/>
          <w:numId w:val="17"/>
        </w:numPr>
        <w:spacing w:line="360" w:lineRule="auto"/>
        <w:rPr>
          <w:rFonts w:ascii="Arial" w:hAnsi="Arial" w:cs="Arial"/>
          <w:sz w:val="32"/>
        </w:rPr>
      </w:pPr>
      <w:r>
        <w:rPr>
          <w:rFonts w:ascii="Arial" w:hAnsi="Arial" w:cs="Arial"/>
          <w:sz w:val="32"/>
        </w:rPr>
        <w:t>g</w:t>
      </w:r>
      <w:r w:rsidR="00FA71F2">
        <w:rPr>
          <w:rFonts w:ascii="Arial" w:hAnsi="Arial" w:cs="Arial"/>
          <w:sz w:val="32"/>
        </w:rPr>
        <w:t>overnment agencies</w:t>
      </w:r>
    </w:p>
    <w:p w:rsidR="00FA71F2" w:rsidRPr="00E84D27" w:rsidRDefault="00E546EE" w:rsidP="00FA71F2">
      <w:pPr>
        <w:pStyle w:val="ListParagraph"/>
        <w:spacing w:line="360" w:lineRule="auto"/>
        <w:ind w:left="4320"/>
        <w:rPr>
          <w:rFonts w:ascii="Arial" w:hAnsi="Arial" w:cs="Arial"/>
          <w:sz w:val="28"/>
          <w:szCs w:val="28"/>
        </w:rPr>
      </w:pPr>
      <w:r>
        <w:rPr>
          <w:rFonts w:ascii="Arial" w:hAnsi="Arial" w:cs="Arial"/>
          <w:noProof/>
          <w:sz w:val="32"/>
          <w:lang w:val="en-NZ" w:eastAsia="en-NZ"/>
        </w:rPr>
        <w:drawing>
          <wp:anchor distT="0" distB="0" distL="114300" distR="114300" simplePos="0" relativeHeight="251906560" behindDoc="0" locked="0" layoutInCell="1" allowOverlap="1" wp14:anchorId="1058C0FC" wp14:editId="37F02BDC">
            <wp:simplePos x="0" y="0"/>
            <wp:positionH relativeFrom="column">
              <wp:posOffset>516519</wp:posOffset>
            </wp:positionH>
            <wp:positionV relativeFrom="paragraph">
              <wp:posOffset>451661</wp:posOffset>
            </wp:positionV>
            <wp:extent cx="1575699" cy="1570018"/>
            <wp:effectExtent l="0" t="0" r="5715" b="0"/>
            <wp:wrapNone/>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581023" cy="1575323"/>
                    </a:xfrm>
                    <a:prstGeom prst="rect">
                      <a:avLst/>
                    </a:prstGeom>
                    <a:noFill/>
                  </pic:spPr>
                </pic:pic>
              </a:graphicData>
            </a:graphic>
            <wp14:sizeRelH relativeFrom="margin">
              <wp14:pctWidth>0</wp14:pctWidth>
            </wp14:sizeRelH>
            <wp14:sizeRelV relativeFrom="margin">
              <wp14:pctHeight>0</wp14:pctHeight>
            </wp14:sizeRelV>
          </wp:anchor>
        </w:drawing>
      </w:r>
      <w:r w:rsidRPr="00E84D27">
        <w:rPr>
          <w:rFonts w:ascii="Arial" w:hAnsi="Arial" w:cs="Arial"/>
          <w:sz w:val="28"/>
          <w:szCs w:val="28"/>
        </w:rPr>
        <w:br/>
      </w:r>
    </w:p>
    <w:p w:rsidR="00FA71F2" w:rsidRDefault="00CC1588" w:rsidP="005B5DB5">
      <w:pPr>
        <w:pStyle w:val="ListParagraph"/>
        <w:numPr>
          <w:ilvl w:val="0"/>
          <w:numId w:val="17"/>
        </w:numPr>
        <w:spacing w:line="360" w:lineRule="auto"/>
        <w:rPr>
          <w:rFonts w:ascii="Arial" w:hAnsi="Arial" w:cs="Arial"/>
          <w:sz w:val="32"/>
        </w:rPr>
      </w:pPr>
      <w:r>
        <w:rPr>
          <w:rFonts w:ascii="Arial" w:hAnsi="Arial" w:cs="Arial"/>
          <w:sz w:val="32"/>
        </w:rPr>
        <w:t>p</w:t>
      </w:r>
      <w:r w:rsidR="00FA71F2">
        <w:rPr>
          <w:rFonts w:ascii="Arial" w:hAnsi="Arial" w:cs="Arial"/>
          <w:sz w:val="32"/>
        </w:rPr>
        <w:t>roviders</w:t>
      </w:r>
    </w:p>
    <w:p w:rsidR="00FA71F2" w:rsidRDefault="00E546EE" w:rsidP="00FA71F2">
      <w:pPr>
        <w:pStyle w:val="ListParagraph"/>
        <w:spacing w:line="360" w:lineRule="auto"/>
        <w:ind w:left="4320"/>
        <w:rPr>
          <w:rFonts w:ascii="Arial" w:hAnsi="Arial" w:cs="Arial"/>
          <w:sz w:val="32"/>
        </w:rPr>
      </w:pPr>
      <w:r>
        <w:rPr>
          <w:rFonts w:ascii="Arial" w:hAnsi="Arial" w:cs="Arial"/>
          <w:sz w:val="32"/>
        </w:rPr>
        <w:br/>
      </w:r>
    </w:p>
    <w:p w:rsidR="00FA71F2" w:rsidRDefault="00E546EE" w:rsidP="005B5DB5">
      <w:pPr>
        <w:pStyle w:val="ListParagraph"/>
        <w:numPr>
          <w:ilvl w:val="0"/>
          <w:numId w:val="17"/>
        </w:numPr>
        <w:spacing w:line="360" w:lineRule="auto"/>
        <w:rPr>
          <w:rFonts w:ascii="Arial" w:hAnsi="Arial" w:cs="Arial"/>
          <w:sz w:val="32"/>
        </w:rPr>
      </w:pPr>
      <w:r>
        <w:rPr>
          <w:rFonts w:ascii="Arial" w:hAnsi="Arial" w:cs="Arial"/>
          <w:noProof/>
          <w:sz w:val="32"/>
          <w:lang w:val="en-NZ" w:eastAsia="en-NZ"/>
        </w:rPr>
        <w:drawing>
          <wp:anchor distT="0" distB="0" distL="114300" distR="114300" simplePos="0" relativeHeight="251907584" behindDoc="0" locked="0" layoutInCell="1" allowOverlap="1" wp14:anchorId="13CF6620" wp14:editId="168D8CE1">
            <wp:simplePos x="0" y="0"/>
            <wp:positionH relativeFrom="column">
              <wp:posOffset>385083</wp:posOffset>
            </wp:positionH>
            <wp:positionV relativeFrom="paragraph">
              <wp:posOffset>347402</wp:posOffset>
            </wp:positionV>
            <wp:extent cx="1493613" cy="1606220"/>
            <wp:effectExtent l="0" t="0" r="0" b="0"/>
            <wp:wrapNone/>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493613" cy="16062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C1588">
        <w:rPr>
          <w:rFonts w:ascii="Arial" w:hAnsi="Arial" w:cs="Arial"/>
          <w:sz w:val="32"/>
        </w:rPr>
        <w:t>l</w:t>
      </w:r>
      <w:r w:rsidR="00FA71F2">
        <w:rPr>
          <w:rFonts w:ascii="Arial" w:hAnsi="Arial" w:cs="Arial"/>
          <w:sz w:val="32"/>
        </w:rPr>
        <w:t>ocal organisations</w:t>
      </w:r>
      <w:r w:rsidR="00211394">
        <w:rPr>
          <w:rFonts w:ascii="Arial" w:hAnsi="Arial" w:cs="Arial"/>
          <w:sz w:val="32"/>
        </w:rPr>
        <w:br/>
      </w:r>
      <w:r w:rsidR="00E84D27" w:rsidRPr="00E84D27">
        <w:rPr>
          <w:rFonts w:ascii="Arial" w:hAnsi="Arial" w:cs="Arial"/>
          <w:sz w:val="28"/>
          <w:szCs w:val="28"/>
        </w:rPr>
        <w:br/>
      </w:r>
    </w:p>
    <w:p w:rsidR="00783609" w:rsidRPr="00FA71F2" w:rsidRDefault="00CC1588" w:rsidP="00211394">
      <w:pPr>
        <w:pStyle w:val="ListParagraph"/>
        <w:numPr>
          <w:ilvl w:val="0"/>
          <w:numId w:val="17"/>
        </w:numPr>
        <w:spacing w:line="360" w:lineRule="auto"/>
        <w:rPr>
          <w:rFonts w:ascii="Arial" w:hAnsi="Arial" w:cs="Arial"/>
          <w:sz w:val="32"/>
        </w:rPr>
      </w:pPr>
      <w:r>
        <w:rPr>
          <w:rFonts w:ascii="Arial" w:hAnsi="Arial" w:cs="Arial"/>
          <w:sz w:val="32"/>
        </w:rPr>
        <w:t>d</w:t>
      </w:r>
      <w:r w:rsidR="00FA71F2">
        <w:rPr>
          <w:rFonts w:ascii="Arial" w:hAnsi="Arial" w:cs="Arial"/>
          <w:sz w:val="32"/>
        </w:rPr>
        <w:t xml:space="preserve">isabled people and </w:t>
      </w:r>
      <w:r>
        <w:rPr>
          <w:rFonts w:ascii="Arial" w:hAnsi="Arial" w:cs="Arial"/>
          <w:sz w:val="32"/>
        </w:rPr>
        <w:t xml:space="preserve">their </w:t>
      </w:r>
      <w:r w:rsidR="00DD7027">
        <w:rPr>
          <w:rFonts w:ascii="Arial" w:hAnsi="Arial" w:cs="Arial"/>
          <w:sz w:val="32"/>
        </w:rPr>
        <w:t xml:space="preserve">whānau / </w:t>
      </w:r>
      <w:proofErr w:type="gramStart"/>
      <w:r w:rsidR="00FA71F2">
        <w:rPr>
          <w:rFonts w:ascii="Arial" w:hAnsi="Arial" w:cs="Arial"/>
          <w:sz w:val="32"/>
        </w:rPr>
        <w:t>families</w:t>
      </w:r>
      <w:proofErr w:type="gramEnd"/>
      <w:r w:rsidR="00FA71F2">
        <w:rPr>
          <w:rFonts w:ascii="Arial" w:hAnsi="Arial" w:cs="Arial"/>
          <w:sz w:val="32"/>
        </w:rPr>
        <w:t xml:space="preserve"> networks and organisations.</w:t>
      </w:r>
    </w:p>
    <w:p w:rsidR="00430D23" w:rsidRDefault="00430D23" w:rsidP="00870B60">
      <w:pPr>
        <w:spacing w:line="360" w:lineRule="auto"/>
        <w:rPr>
          <w:rFonts w:ascii="Arial" w:hAnsi="Arial" w:cs="Arial"/>
          <w:sz w:val="32"/>
        </w:rPr>
      </w:pPr>
    </w:p>
    <w:p w:rsidR="001F7DC8" w:rsidRPr="001F7DC8" w:rsidRDefault="009B4868" w:rsidP="00AC5683">
      <w:pPr>
        <w:spacing w:line="360" w:lineRule="auto"/>
        <w:ind w:left="3600"/>
        <w:rPr>
          <w:rFonts w:ascii="Arial" w:hAnsi="Arial" w:cs="Arial"/>
          <w:sz w:val="32"/>
        </w:rPr>
      </w:pPr>
      <w:r>
        <w:rPr>
          <w:rFonts w:ascii="Arial" w:hAnsi="Arial" w:cs="Arial"/>
          <w:noProof/>
          <w:sz w:val="32"/>
          <w:szCs w:val="32"/>
          <w:lang w:val="en-NZ" w:eastAsia="en-NZ"/>
        </w:rPr>
        <w:drawing>
          <wp:anchor distT="0" distB="0" distL="114300" distR="114300" simplePos="0" relativeHeight="251894272" behindDoc="0" locked="0" layoutInCell="1" allowOverlap="1" wp14:anchorId="4F625081" wp14:editId="09B74A9F">
            <wp:simplePos x="0" y="0"/>
            <wp:positionH relativeFrom="column">
              <wp:posOffset>-136525</wp:posOffset>
            </wp:positionH>
            <wp:positionV relativeFrom="paragraph">
              <wp:posOffset>522575</wp:posOffset>
            </wp:positionV>
            <wp:extent cx="1810385" cy="1810385"/>
            <wp:effectExtent l="0" t="0" r="0" b="0"/>
            <wp:wrapNone/>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810385" cy="1810385"/>
                    </a:xfrm>
                    <a:prstGeom prst="rect">
                      <a:avLst/>
                    </a:prstGeom>
                    <a:noFill/>
                  </pic:spPr>
                </pic:pic>
              </a:graphicData>
            </a:graphic>
          </wp:anchor>
        </w:drawing>
      </w:r>
      <w:r w:rsidR="00A82473" w:rsidRPr="00365D99">
        <w:rPr>
          <w:rFonts w:ascii="Arial" w:hAnsi="Arial" w:cs="Arial"/>
          <w:b/>
          <w:noProof/>
          <w:sz w:val="48"/>
          <w:lang w:val="en-NZ" w:eastAsia="en-NZ"/>
        </w:rPr>
        <mc:AlternateContent>
          <mc:Choice Requires="wps">
            <w:drawing>
              <wp:anchor distT="0" distB="0" distL="114300" distR="114300" simplePos="0" relativeHeight="251691520" behindDoc="0" locked="0" layoutInCell="1" allowOverlap="1" wp14:anchorId="57B65C80" wp14:editId="0A0770D2">
                <wp:simplePos x="0" y="0"/>
                <wp:positionH relativeFrom="column">
                  <wp:posOffset>-68580</wp:posOffset>
                </wp:positionH>
                <wp:positionV relativeFrom="paragraph">
                  <wp:posOffset>-200612</wp:posOffset>
                </wp:positionV>
                <wp:extent cx="6515100" cy="600075"/>
                <wp:effectExtent l="0" t="0" r="19050" b="28575"/>
                <wp:wrapNone/>
                <wp:docPr id="315" name="Rectangle 315"/>
                <wp:cNvGraphicFramePr/>
                <a:graphic xmlns:a="http://schemas.openxmlformats.org/drawingml/2006/main">
                  <a:graphicData uri="http://schemas.microsoft.com/office/word/2010/wordprocessingShape">
                    <wps:wsp>
                      <wps:cNvSpPr/>
                      <wps:spPr>
                        <a:xfrm>
                          <a:off x="0" y="0"/>
                          <a:ext cx="6515100" cy="600075"/>
                        </a:xfrm>
                        <a:prstGeom prst="rect">
                          <a:avLst/>
                        </a:prstGeom>
                        <a:solidFill>
                          <a:schemeClr val="tx2">
                            <a:lumMod val="40000"/>
                            <a:lumOff val="60000"/>
                          </a:schemeClr>
                        </a:solidFill>
                        <a:ln w="25400" cap="flat" cmpd="sng" algn="ctr">
                          <a:solidFill>
                            <a:srgbClr val="002060"/>
                          </a:solidFill>
                          <a:prstDash val="solid"/>
                        </a:ln>
                        <a:effectLst/>
                      </wps:spPr>
                      <wps:txbx>
                        <w:txbxContent>
                          <w:p w:rsidR="004D7F63" w:rsidRDefault="004D7F63" w:rsidP="00A82473">
                            <w:pPr>
                              <w:jc w:val="center"/>
                            </w:pPr>
                            <w:r w:rsidRPr="00CC1588">
                              <w:rPr>
                                <w:rFonts w:ascii="Arial" w:hAnsi="Arial" w:cs="Arial"/>
                                <w:b/>
                                <w:sz w:val="44"/>
                                <w:szCs w:val="44"/>
                              </w:rPr>
                              <w:t xml:space="preserve">Conflicts of </w:t>
                            </w:r>
                            <w:r>
                              <w:rPr>
                                <w:rFonts w:ascii="Arial" w:hAnsi="Arial" w:cs="Arial"/>
                                <w:b/>
                                <w:sz w:val="44"/>
                                <w:szCs w:val="44"/>
                              </w:rPr>
                              <w:t>i</w:t>
                            </w:r>
                            <w:r w:rsidRPr="00CC1588">
                              <w:rPr>
                                <w:rFonts w:ascii="Arial" w:hAnsi="Arial" w:cs="Arial"/>
                                <w:b/>
                                <w:sz w:val="44"/>
                                <w:szCs w:val="44"/>
                              </w:rPr>
                              <w:t>nterest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B65C80" id="Rectangle 315" o:spid="_x0000_s1035" style="position:absolute;left:0;text-align:left;margin-left:-5.4pt;margin-top:-15.8pt;width:513pt;height:47.2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" fillcolor="#8db3e2 [1311]" strokecolor="#002060" strokeweight="2pt">
                <v:textbox>
                  <w:txbxContent>
                    <w:p w:rsidR="004D7F63" w:rsidRDefault="004D7F63" w:rsidP="00A82473">
                      <w:pPr>
                        <w:jc w:val="center"/>
                      </w:pPr>
                      <w:r w:rsidRPr="00CC1588">
                        <w:rPr>
                          <w:rFonts w:ascii="Arial" w:hAnsi="Arial" w:cs="Arial"/>
                          <w:b/>
                          <w:sz w:val="44"/>
                          <w:szCs w:val="44"/>
                        </w:rPr>
                        <w:t xml:space="preserve">Conflicts of </w:t>
                      </w:r>
                      <w:r>
                        <w:rPr>
                          <w:rFonts w:ascii="Arial" w:hAnsi="Arial" w:cs="Arial"/>
                          <w:b/>
                          <w:sz w:val="44"/>
                          <w:szCs w:val="44"/>
                        </w:rPr>
                        <w:t>i</w:t>
                      </w:r>
                      <w:r w:rsidRPr="00CC1588">
                        <w:rPr>
                          <w:rFonts w:ascii="Arial" w:hAnsi="Arial" w:cs="Arial"/>
                          <w:b/>
                          <w:sz w:val="44"/>
                          <w:szCs w:val="44"/>
                        </w:rPr>
                        <w:t>nterest</w:t>
                      </w:r>
                    </w:p>
                  </w:txbxContent>
                </v:textbox>
              </v:rect>
            </w:pict>
          </mc:Fallback>
        </mc:AlternateContent>
      </w:r>
    </w:p>
    <w:p w:rsidR="00A82473" w:rsidRDefault="00E546EE" w:rsidP="00A57415">
      <w:pPr>
        <w:spacing w:line="360" w:lineRule="auto"/>
        <w:rPr>
          <w:rFonts w:ascii="Arial" w:hAnsi="Arial" w:cs="Arial"/>
          <w:sz w:val="32"/>
        </w:rPr>
      </w:pPr>
      <w:r>
        <w:rPr>
          <w:rFonts w:ascii="Arial" w:hAnsi="Arial" w:cs="Arial"/>
          <w:noProof/>
          <w:sz w:val="32"/>
          <w:lang w:val="en-NZ" w:eastAsia="en-NZ"/>
        </w:rPr>
        <mc:AlternateContent>
          <mc:Choice Requires="wps">
            <w:drawing>
              <wp:anchor distT="0" distB="0" distL="114300" distR="114300" simplePos="0" relativeHeight="252009984" behindDoc="1" locked="0" layoutInCell="1" allowOverlap="1" wp14:anchorId="5A7FE55B" wp14:editId="778EAF51">
                <wp:simplePos x="0" y="0"/>
                <wp:positionH relativeFrom="column">
                  <wp:posOffset>2155314</wp:posOffset>
                </wp:positionH>
                <wp:positionV relativeFrom="paragraph">
                  <wp:posOffset>335881</wp:posOffset>
                </wp:positionV>
                <wp:extent cx="4417621" cy="3182587"/>
                <wp:effectExtent l="0" t="0" r="2540" b="0"/>
                <wp:wrapNone/>
                <wp:docPr id="39" name="Rectangle 39"/>
                <wp:cNvGraphicFramePr/>
                <a:graphic xmlns:a="http://schemas.openxmlformats.org/drawingml/2006/main">
                  <a:graphicData uri="http://schemas.microsoft.com/office/word/2010/wordprocessingShape">
                    <wps:wsp>
                      <wps:cNvSpPr/>
                      <wps:spPr>
                        <a:xfrm>
                          <a:off x="0" y="0"/>
                          <a:ext cx="4417621" cy="3182587"/>
                        </a:xfrm>
                        <a:prstGeom prst="rect">
                          <a:avLst/>
                        </a:prstGeom>
                        <a:solidFill>
                          <a:schemeClr val="tx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D46622" id="Rectangle 39" o:spid="_x0000_s1026" style="position:absolute;margin-left:169.7pt;margin-top:26.45pt;width:347.85pt;height:250.6pt;z-index:-25130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" fillcolor="#c6d9f1 [671]" stroked="f" strokeweight="2pt"/>
            </w:pict>
          </mc:Fallback>
        </mc:AlternateContent>
      </w:r>
    </w:p>
    <w:p w:rsidR="00054877" w:rsidRDefault="00B05843" w:rsidP="00A57415">
      <w:pPr>
        <w:spacing w:line="360" w:lineRule="auto"/>
        <w:ind w:left="3600"/>
        <w:rPr>
          <w:rFonts w:ascii="Arial" w:hAnsi="Arial" w:cs="Arial"/>
          <w:sz w:val="32"/>
          <w:szCs w:val="32"/>
        </w:rPr>
      </w:pPr>
      <w:r>
        <w:rPr>
          <w:rFonts w:ascii="Arial" w:hAnsi="Arial" w:cs="Arial"/>
          <w:sz w:val="32"/>
          <w:szCs w:val="32"/>
        </w:rPr>
        <w:t xml:space="preserve">A </w:t>
      </w:r>
      <w:r w:rsidRPr="00B05843">
        <w:rPr>
          <w:rFonts w:ascii="Arial" w:hAnsi="Arial" w:cs="Arial"/>
          <w:b/>
          <w:sz w:val="32"/>
          <w:szCs w:val="32"/>
        </w:rPr>
        <w:t>conflict of interest</w:t>
      </w:r>
      <w:r>
        <w:rPr>
          <w:rFonts w:ascii="Arial" w:hAnsi="Arial" w:cs="Arial"/>
          <w:sz w:val="32"/>
          <w:szCs w:val="32"/>
        </w:rPr>
        <w:t xml:space="preserve"> is </w:t>
      </w:r>
      <w:r w:rsidRPr="001A6751">
        <w:rPr>
          <w:rFonts w:ascii="Arial" w:hAnsi="Arial" w:cs="Arial"/>
          <w:sz w:val="32"/>
          <w:szCs w:val="32"/>
        </w:rPr>
        <w:t xml:space="preserve">when someone </w:t>
      </w:r>
      <w:r w:rsidR="009B049A">
        <w:rPr>
          <w:rFonts w:ascii="Arial" w:hAnsi="Arial" w:cs="Arial"/>
          <w:sz w:val="32"/>
          <w:szCs w:val="32"/>
        </w:rPr>
        <w:t>can</w:t>
      </w:r>
      <w:r w:rsidR="00EC4F1F" w:rsidRPr="001A6751">
        <w:rPr>
          <w:rFonts w:ascii="Arial" w:hAnsi="Arial" w:cs="Arial"/>
          <w:sz w:val="32"/>
          <w:szCs w:val="32"/>
        </w:rPr>
        <w:t>not make a fair decision because</w:t>
      </w:r>
      <w:r w:rsidR="00054877">
        <w:rPr>
          <w:rFonts w:ascii="Arial" w:hAnsi="Arial" w:cs="Arial"/>
          <w:sz w:val="32"/>
          <w:szCs w:val="32"/>
        </w:rPr>
        <w:t xml:space="preserve">: </w:t>
      </w:r>
    </w:p>
    <w:p w:rsidR="00054877" w:rsidRDefault="00EC4F1F" w:rsidP="00054877">
      <w:pPr>
        <w:pStyle w:val="ListParagraph"/>
        <w:numPr>
          <w:ilvl w:val="0"/>
          <w:numId w:val="24"/>
        </w:numPr>
        <w:spacing w:line="360" w:lineRule="auto"/>
        <w:rPr>
          <w:rFonts w:ascii="Arial" w:hAnsi="Arial" w:cs="Arial"/>
          <w:sz w:val="32"/>
          <w:szCs w:val="32"/>
        </w:rPr>
      </w:pPr>
      <w:r w:rsidRPr="00054877">
        <w:rPr>
          <w:rFonts w:ascii="Arial" w:hAnsi="Arial" w:cs="Arial"/>
          <w:sz w:val="32"/>
          <w:szCs w:val="32"/>
        </w:rPr>
        <w:t xml:space="preserve">they </w:t>
      </w:r>
      <w:r w:rsidR="00054877">
        <w:rPr>
          <w:rFonts w:ascii="Arial" w:hAnsi="Arial" w:cs="Arial"/>
          <w:sz w:val="32"/>
          <w:szCs w:val="32"/>
        </w:rPr>
        <w:t xml:space="preserve">have something to do with </w:t>
      </w:r>
      <w:r w:rsidR="00EC05C9">
        <w:rPr>
          <w:rFonts w:ascii="Arial" w:hAnsi="Arial" w:cs="Arial"/>
          <w:sz w:val="32"/>
          <w:szCs w:val="32"/>
        </w:rPr>
        <w:t>what is being talked about</w:t>
      </w:r>
      <w:r w:rsidR="00054877">
        <w:rPr>
          <w:rFonts w:ascii="Arial" w:hAnsi="Arial" w:cs="Arial"/>
          <w:sz w:val="32"/>
          <w:szCs w:val="32"/>
        </w:rPr>
        <w:br/>
      </w:r>
    </w:p>
    <w:p w:rsidR="00A57415" w:rsidRPr="00054877" w:rsidRDefault="00211394" w:rsidP="00054877">
      <w:pPr>
        <w:pStyle w:val="ListParagraph"/>
        <w:numPr>
          <w:ilvl w:val="0"/>
          <w:numId w:val="24"/>
        </w:numPr>
        <w:spacing w:line="360" w:lineRule="auto"/>
        <w:rPr>
          <w:rFonts w:ascii="Arial" w:hAnsi="Arial" w:cs="Arial"/>
          <w:sz w:val="32"/>
          <w:szCs w:val="32"/>
        </w:rPr>
      </w:pPr>
      <w:r>
        <w:rPr>
          <w:rFonts w:ascii="Arial" w:hAnsi="Arial" w:cs="Arial"/>
          <w:noProof/>
          <w:sz w:val="32"/>
          <w:lang w:val="en-NZ" w:eastAsia="en-NZ"/>
        </w:rPr>
        <w:drawing>
          <wp:anchor distT="0" distB="0" distL="114300" distR="114300" simplePos="0" relativeHeight="251895296" behindDoc="0" locked="0" layoutInCell="1" allowOverlap="1" wp14:anchorId="37E8BFC5" wp14:editId="7711C074">
            <wp:simplePos x="0" y="0"/>
            <wp:positionH relativeFrom="column">
              <wp:posOffset>149225</wp:posOffset>
            </wp:positionH>
            <wp:positionV relativeFrom="paragraph">
              <wp:posOffset>1149985</wp:posOffset>
            </wp:positionV>
            <wp:extent cx="1309370" cy="1724660"/>
            <wp:effectExtent l="0" t="0" r="5080" b="8890"/>
            <wp:wrapNone/>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309370" cy="17246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54877">
        <w:rPr>
          <w:rFonts w:ascii="Arial" w:hAnsi="Arial" w:cs="Arial"/>
          <w:sz w:val="32"/>
          <w:szCs w:val="32"/>
        </w:rPr>
        <w:t xml:space="preserve">they could benefit in some way when a decision is made about </w:t>
      </w:r>
      <w:proofErr w:type="gramStart"/>
      <w:r w:rsidR="00054877">
        <w:rPr>
          <w:rFonts w:ascii="Arial" w:hAnsi="Arial" w:cs="Arial"/>
          <w:sz w:val="32"/>
          <w:szCs w:val="32"/>
        </w:rPr>
        <w:t>something</w:t>
      </w:r>
      <w:proofErr w:type="gramEnd"/>
      <w:r w:rsidR="00054877">
        <w:rPr>
          <w:rFonts w:ascii="Arial" w:hAnsi="Arial" w:cs="Arial"/>
          <w:sz w:val="32"/>
          <w:szCs w:val="32"/>
        </w:rPr>
        <w:t xml:space="preserve"> they have </w:t>
      </w:r>
      <w:r w:rsidR="00A01551">
        <w:rPr>
          <w:rFonts w:ascii="Arial" w:hAnsi="Arial" w:cs="Arial"/>
          <w:sz w:val="32"/>
          <w:szCs w:val="32"/>
        </w:rPr>
        <w:t xml:space="preserve">something </w:t>
      </w:r>
      <w:r w:rsidR="00054877">
        <w:rPr>
          <w:rFonts w:ascii="Arial" w:hAnsi="Arial" w:cs="Arial"/>
          <w:sz w:val="32"/>
          <w:szCs w:val="32"/>
        </w:rPr>
        <w:t>to do with</w:t>
      </w:r>
      <w:r w:rsidR="001A6751" w:rsidRPr="00054877">
        <w:rPr>
          <w:rFonts w:ascii="Arial" w:hAnsi="Arial" w:cs="Arial"/>
          <w:sz w:val="32"/>
          <w:szCs w:val="32"/>
        </w:rPr>
        <w:t>.</w:t>
      </w:r>
    </w:p>
    <w:p w:rsidR="00B05843" w:rsidRDefault="00714AFC" w:rsidP="00714AFC">
      <w:pPr>
        <w:spacing w:line="360" w:lineRule="auto"/>
        <w:rPr>
          <w:rFonts w:ascii="Arial" w:hAnsi="Arial" w:cs="Arial"/>
          <w:sz w:val="32"/>
        </w:rPr>
      </w:pPr>
      <w:r>
        <w:rPr>
          <w:rFonts w:ascii="Arial" w:hAnsi="Arial" w:cs="Arial"/>
          <w:sz w:val="32"/>
          <w:szCs w:val="32"/>
        </w:rPr>
        <w:tab/>
      </w:r>
      <w:r>
        <w:rPr>
          <w:rFonts w:ascii="Arial" w:hAnsi="Arial" w:cs="Arial"/>
          <w:sz w:val="32"/>
          <w:szCs w:val="32"/>
        </w:rPr>
        <w:tab/>
      </w:r>
      <w:r>
        <w:rPr>
          <w:rFonts w:ascii="Arial" w:hAnsi="Arial" w:cs="Arial"/>
          <w:sz w:val="32"/>
          <w:szCs w:val="32"/>
        </w:rPr>
        <w:tab/>
      </w:r>
      <w:r>
        <w:rPr>
          <w:rFonts w:ascii="Arial" w:hAnsi="Arial" w:cs="Arial"/>
          <w:sz w:val="32"/>
          <w:szCs w:val="32"/>
        </w:rPr>
        <w:tab/>
      </w:r>
      <w:r>
        <w:rPr>
          <w:rFonts w:ascii="Arial" w:hAnsi="Arial" w:cs="Arial"/>
          <w:sz w:val="32"/>
          <w:szCs w:val="32"/>
        </w:rPr>
        <w:tab/>
      </w:r>
    </w:p>
    <w:p w:rsidR="00B05843" w:rsidRDefault="007F70C1" w:rsidP="00A57415">
      <w:pPr>
        <w:spacing w:line="360" w:lineRule="auto"/>
        <w:ind w:left="3600"/>
        <w:rPr>
          <w:rFonts w:ascii="Arial" w:hAnsi="Arial" w:cs="Arial"/>
          <w:sz w:val="32"/>
        </w:rPr>
      </w:pPr>
      <w:r>
        <w:rPr>
          <w:rFonts w:ascii="Arial" w:hAnsi="Arial" w:cs="Arial"/>
          <w:sz w:val="32"/>
        </w:rPr>
        <w:t xml:space="preserve">MidCentral Governance Group members must think about what a conflict of interest will be for them. </w:t>
      </w:r>
    </w:p>
    <w:p w:rsidR="007F70C1" w:rsidRDefault="00E84D27" w:rsidP="00A57415">
      <w:pPr>
        <w:spacing w:line="360" w:lineRule="auto"/>
        <w:ind w:left="3600"/>
        <w:rPr>
          <w:rFonts w:ascii="Arial" w:hAnsi="Arial" w:cs="Arial"/>
          <w:sz w:val="32"/>
        </w:rPr>
      </w:pPr>
      <w:r>
        <w:rPr>
          <w:rFonts w:ascii="Arial" w:hAnsi="Arial" w:cs="Arial"/>
          <w:noProof/>
          <w:sz w:val="32"/>
          <w:lang w:val="en-NZ" w:eastAsia="en-NZ"/>
        </w:rPr>
        <w:drawing>
          <wp:anchor distT="0" distB="0" distL="114300" distR="114300" simplePos="0" relativeHeight="251896320" behindDoc="0" locked="0" layoutInCell="1" allowOverlap="1" wp14:anchorId="7F1124D0" wp14:editId="4FBE375F">
            <wp:simplePos x="0" y="0"/>
            <wp:positionH relativeFrom="column">
              <wp:posOffset>424282</wp:posOffset>
            </wp:positionH>
            <wp:positionV relativeFrom="paragraph">
              <wp:posOffset>239750</wp:posOffset>
            </wp:positionV>
            <wp:extent cx="1033153" cy="1397794"/>
            <wp:effectExtent l="0" t="0" r="0" b="0"/>
            <wp:wrapNone/>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033153" cy="1397794"/>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1416D" w:rsidRDefault="007F70C1" w:rsidP="00A57415">
      <w:pPr>
        <w:spacing w:line="360" w:lineRule="auto"/>
        <w:ind w:left="3600"/>
        <w:rPr>
          <w:rFonts w:ascii="Arial" w:hAnsi="Arial" w:cs="Arial"/>
          <w:sz w:val="32"/>
        </w:rPr>
      </w:pPr>
      <w:r>
        <w:rPr>
          <w:rFonts w:ascii="Arial" w:hAnsi="Arial" w:cs="Arial"/>
          <w:sz w:val="32"/>
        </w:rPr>
        <w:t xml:space="preserve">A list of </w:t>
      </w:r>
      <w:r w:rsidR="007514D2">
        <w:rPr>
          <w:rFonts w:ascii="Arial" w:hAnsi="Arial" w:cs="Arial"/>
          <w:sz w:val="32"/>
        </w:rPr>
        <w:t>MidCentral Governance Group members</w:t>
      </w:r>
      <w:r w:rsidR="00054877">
        <w:rPr>
          <w:rFonts w:ascii="Arial" w:hAnsi="Arial" w:cs="Arial"/>
          <w:sz w:val="32"/>
        </w:rPr>
        <w:t>’</w:t>
      </w:r>
      <w:r w:rsidR="007514D2">
        <w:rPr>
          <w:rFonts w:ascii="Arial" w:hAnsi="Arial" w:cs="Arial"/>
          <w:sz w:val="32"/>
        </w:rPr>
        <w:t xml:space="preserve"> </w:t>
      </w:r>
      <w:r>
        <w:rPr>
          <w:rFonts w:ascii="Arial" w:hAnsi="Arial" w:cs="Arial"/>
          <w:sz w:val="32"/>
        </w:rPr>
        <w:t>conflicts of interest will be made</w:t>
      </w:r>
      <w:r w:rsidR="0061416D">
        <w:rPr>
          <w:rFonts w:ascii="Arial" w:hAnsi="Arial" w:cs="Arial"/>
          <w:sz w:val="32"/>
        </w:rPr>
        <w:t>.</w:t>
      </w:r>
    </w:p>
    <w:p w:rsidR="0061416D" w:rsidRDefault="0061416D" w:rsidP="00A57415">
      <w:pPr>
        <w:spacing w:line="360" w:lineRule="auto"/>
        <w:ind w:left="3600"/>
        <w:rPr>
          <w:rFonts w:ascii="Arial" w:hAnsi="Arial" w:cs="Arial"/>
          <w:sz w:val="32"/>
        </w:rPr>
      </w:pPr>
    </w:p>
    <w:p w:rsidR="007F70C1" w:rsidRDefault="00211394" w:rsidP="00A57415">
      <w:pPr>
        <w:spacing w:line="360" w:lineRule="auto"/>
        <w:ind w:left="3600"/>
        <w:rPr>
          <w:rFonts w:ascii="Arial" w:hAnsi="Arial" w:cs="Arial"/>
          <w:sz w:val="32"/>
        </w:rPr>
      </w:pPr>
      <w:r>
        <w:rPr>
          <w:rFonts w:ascii="Arial" w:hAnsi="Arial" w:cs="Arial"/>
          <w:sz w:val="32"/>
        </w:rPr>
        <w:br w:type="column"/>
      </w:r>
      <w:r>
        <w:rPr>
          <w:rFonts w:ascii="Arial" w:hAnsi="Arial" w:cs="Arial"/>
          <w:noProof/>
          <w:sz w:val="32"/>
          <w:lang w:val="en-NZ" w:eastAsia="en-NZ"/>
        </w:rPr>
        <w:drawing>
          <wp:anchor distT="0" distB="0" distL="114300" distR="114300" simplePos="0" relativeHeight="252038656" behindDoc="1" locked="0" layoutInCell="1" allowOverlap="1" wp14:anchorId="4F5F226F" wp14:editId="0FB8DDE2">
            <wp:simplePos x="0" y="0"/>
            <wp:positionH relativeFrom="column">
              <wp:posOffset>-30480</wp:posOffset>
            </wp:positionH>
            <wp:positionV relativeFrom="paragraph">
              <wp:posOffset>-291852</wp:posOffset>
            </wp:positionV>
            <wp:extent cx="1593957" cy="1674178"/>
            <wp:effectExtent l="0" t="0" r="6350" b="254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Assistant - writing.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593957" cy="1674178"/>
                    </a:xfrm>
                    <a:prstGeom prst="rect">
                      <a:avLst/>
                    </a:prstGeom>
                  </pic:spPr>
                </pic:pic>
              </a:graphicData>
            </a:graphic>
            <wp14:sizeRelH relativeFrom="margin">
              <wp14:pctWidth>0</wp14:pctWidth>
            </wp14:sizeRelH>
            <wp14:sizeRelV relativeFrom="margin">
              <wp14:pctHeight>0</wp14:pctHeight>
            </wp14:sizeRelV>
          </wp:anchor>
        </w:drawing>
      </w:r>
      <w:r w:rsidR="00EC05C9">
        <w:rPr>
          <w:rFonts w:ascii="Arial" w:hAnsi="Arial" w:cs="Arial"/>
          <w:sz w:val="32"/>
        </w:rPr>
        <w:t>The things</w:t>
      </w:r>
      <w:r w:rsidR="007F70C1">
        <w:rPr>
          <w:rFonts w:ascii="Arial" w:hAnsi="Arial" w:cs="Arial"/>
          <w:sz w:val="32"/>
        </w:rPr>
        <w:t xml:space="preserve"> being done to sort out the</w:t>
      </w:r>
      <w:r w:rsidR="00FE0922">
        <w:rPr>
          <w:rFonts w:ascii="Arial" w:hAnsi="Arial" w:cs="Arial"/>
          <w:sz w:val="32"/>
        </w:rPr>
        <w:t xml:space="preserve"> MidCentral Governance Group members</w:t>
      </w:r>
      <w:r w:rsidR="007F70C1">
        <w:rPr>
          <w:rFonts w:ascii="Arial" w:hAnsi="Arial" w:cs="Arial"/>
          <w:sz w:val="32"/>
        </w:rPr>
        <w:t xml:space="preserve"> conflict of interest</w:t>
      </w:r>
      <w:r w:rsidR="00FE0922">
        <w:rPr>
          <w:rFonts w:ascii="Arial" w:hAnsi="Arial" w:cs="Arial"/>
          <w:sz w:val="32"/>
        </w:rPr>
        <w:t xml:space="preserve"> will be written down</w:t>
      </w:r>
      <w:r w:rsidR="007F70C1">
        <w:rPr>
          <w:rFonts w:ascii="Arial" w:hAnsi="Arial" w:cs="Arial"/>
          <w:sz w:val="32"/>
        </w:rPr>
        <w:t xml:space="preserve">. </w:t>
      </w:r>
    </w:p>
    <w:p w:rsidR="007F70C1" w:rsidRDefault="007F70C1" w:rsidP="00A57415">
      <w:pPr>
        <w:spacing w:line="360" w:lineRule="auto"/>
        <w:ind w:left="3600"/>
        <w:rPr>
          <w:rFonts w:ascii="Arial" w:hAnsi="Arial" w:cs="Arial"/>
          <w:sz w:val="32"/>
        </w:rPr>
      </w:pPr>
    </w:p>
    <w:p w:rsidR="00211394" w:rsidRDefault="00211394" w:rsidP="00A57415">
      <w:pPr>
        <w:spacing w:line="360" w:lineRule="auto"/>
        <w:ind w:left="3600"/>
        <w:rPr>
          <w:rFonts w:ascii="Arial" w:hAnsi="Arial" w:cs="Arial"/>
          <w:sz w:val="32"/>
        </w:rPr>
      </w:pPr>
      <w:r w:rsidRPr="00054877">
        <w:rPr>
          <w:rFonts w:ascii="Arial" w:hAnsi="Arial" w:cs="Arial"/>
          <w:b/>
          <w:noProof/>
          <w:sz w:val="32"/>
          <w:lang w:val="en-NZ" w:eastAsia="en-NZ"/>
        </w:rPr>
        <w:drawing>
          <wp:anchor distT="0" distB="0" distL="114300" distR="114300" simplePos="0" relativeHeight="251897344" behindDoc="0" locked="0" layoutInCell="1" allowOverlap="1" wp14:anchorId="4224ED9C" wp14:editId="1DBC5097">
            <wp:simplePos x="0" y="0"/>
            <wp:positionH relativeFrom="column">
              <wp:posOffset>234307</wp:posOffset>
            </wp:positionH>
            <wp:positionV relativeFrom="paragraph">
              <wp:posOffset>47353</wp:posOffset>
            </wp:positionV>
            <wp:extent cx="1330037" cy="2079933"/>
            <wp:effectExtent l="0" t="0" r="3810" b="0"/>
            <wp:wrapNone/>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330037" cy="2079933"/>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54877" w:rsidRDefault="007F70C1" w:rsidP="005B565C">
      <w:pPr>
        <w:spacing w:line="360" w:lineRule="auto"/>
        <w:ind w:left="3600"/>
        <w:rPr>
          <w:rFonts w:ascii="Arial" w:hAnsi="Arial" w:cs="Arial"/>
          <w:sz w:val="32"/>
        </w:rPr>
      </w:pPr>
      <w:r w:rsidRPr="00054877">
        <w:rPr>
          <w:rFonts w:ascii="Arial" w:hAnsi="Arial" w:cs="Arial"/>
          <w:b/>
          <w:sz w:val="32"/>
        </w:rPr>
        <w:t>For example</w:t>
      </w:r>
      <w:r>
        <w:rPr>
          <w:rFonts w:ascii="Arial" w:hAnsi="Arial" w:cs="Arial"/>
          <w:sz w:val="32"/>
        </w:rPr>
        <w:t xml:space="preserve"> a member might not take part in a decision or discussion because </w:t>
      </w:r>
      <w:r w:rsidR="00054877">
        <w:rPr>
          <w:rFonts w:ascii="Arial" w:hAnsi="Arial" w:cs="Arial"/>
          <w:sz w:val="32"/>
        </w:rPr>
        <w:t xml:space="preserve">there is a </w:t>
      </w:r>
      <w:r>
        <w:rPr>
          <w:rFonts w:ascii="Arial" w:hAnsi="Arial" w:cs="Arial"/>
          <w:sz w:val="32"/>
        </w:rPr>
        <w:t>conflict of interest.</w:t>
      </w:r>
    </w:p>
    <w:p w:rsidR="00C879B0" w:rsidRDefault="00054877" w:rsidP="00C157CD">
      <w:pPr>
        <w:spacing w:line="360" w:lineRule="auto"/>
        <w:ind w:left="3600"/>
        <w:rPr>
          <w:rFonts w:ascii="Arial" w:hAnsi="Arial" w:cs="Arial"/>
          <w:sz w:val="32"/>
        </w:rPr>
      </w:pPr>
      <w:r>
        <w:rPr>
          <w:rFonts w:ascii="Arial" w:hAnsi="Arial" w:cs="Arial"/>
          <w:sz w:val="32"/>
        </w:rPr>
        <w:br w:type="column"/>
      </w:r>
    </w:p>
    <w:p w:rsidR="00C879B0" w:rsidRDefault="008141E8" w:rsidP="004670D4">
      <w:pPr>
        <w:spacing w:line="360" w:lineRule="auto"/>
        <w:ind w:left="3600"/>
        <w:rPr>
          <w:rFonts w:ascii="Arial" w:hAnsi="Arial" w:cs="Arial"/>
          <w:sz w:val="32"/>
        </w:rPr>
      </w:pPr>
      <w:r w:rsidRPr="00365D99">
        <w:rPr>
          <w:rFonts w:ascii="Arial" w:hAnsi="Arial" w:cs="Arial"/>
          <w:b/>
          <w:noProof/>
          <w:sz w:val="48"/>
          <w:lang w:val="en-NZ" w:eastAsia="en-NZ"/>
        </w:rPr>
        <mc:AlternateContent>
          <mc:Choice Requires="wps">
            <w:drawing>
              <wp:anchor distT="0" distB="0" distL="114300" distR="114300" simplePos="0" relativeHeight="251661312" behindDoc="0" locked="0" layoutInCell="1" allowOverlap="1" wp14:anchorId="5C6C7F4E" wp14:editId="495CB3FE">
                <wp:simplePos x="0" y="0"/>
                <wp:positionH relativeFrom="column">
                  <wp:posOffset>43132</wp:posOffset>
                </wp:positionH>
                <wp:positionV relativeFrom="paragraph">
                  <wp:posOffset>-287380</wp:posOffset>
                </wp:positionV>
                <wp:extent cx="6515100" cy="600075"/>
                <wp:effectExtent l="0" t="0" r="19050" b="28575"/>
                <wp:wrapNone/>
                <wp:docPr id="66" name="Rectangle 66"/>
                <wp:cNvGraphicFramePr/>
                <a:graphic xmlns:a="http://schemas.openxmlformats.org/drawingml/2006/main">
                  <a:graphicData uri="http://schemas.microsoft.com/office/word/2010/wordprocessingShape">
                    <wps:wsp>
                      <wps:cNvSpPr/>
                      <wps:spPr>
                        <a:xfrm>
                          <a:off x="0" y="0"/>
                          <a:ext cx="6515100" cy="600075"/>
                        </a:xfrm>
                        <a:prstGeom prst="rect">
                          <a:avLst/>
                        </a:prstGeom>
                        <a:solidFill>
                          <a:schemeClr val="tx2">
                            <a:lumMod val="40000"/>
                            <a:lumOff val="60000"/>
                          </a:schemeClr>
                        </a:solidFill>
                        <a:ln w="25400" cap="flat" cmpd="sng" algn="ctr">
                          <a:solidFill>
                            <a:srgbClr val="002060"/>
                          </a:solidFill>
                          <a:prstDash val="solid"/>
                        </a:ln>
                        <a:effectLst/>
                      </wps:spPr>
                      <wps:txbx>
                        <w:txbxContent>
                          <w:p w:rsidR="004D7F63" w:rsidRPr="00054877" w:rsidRDefault="004D7F63" w:rsidP="00E84D27">
                            <w:pPr>
                              <w:jc w:val="center"/>
                              <w:rPr>
                                <w:rFonts w:ascii="Arial" w:hAnsi="Arial" w:cs="Arial"/>
                                <w:b/>
                                <w:sz w:val="44"/>
                                <w:szCs w:val="44"/>
                              </w:rPr>
                            </w:pPr>
                            <w:r w:rsidRPr="00054877">
                              <w:rPr>
                                <w:rFonts w:ascii="Arial" w:hAnsi="Arial" w:cs="Arial"/>
                                <w:b/>
                                <w:sz w:val="44"/>
                                <w:szCs w:val="44"/>
                              </w:rPr>
                              <w:t>Code of ethics</w:t>
                            </w:r>
                          </w:p>
                          <w:p w:rsidR="004D7F63" w:rsidRDefault="004D7F63" w:rsidP="00C879B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6C7F4E" id="Rectangle 66" o:spid="_x0000_s1036" style="position:absolute;left:0;text-align:left;margin-left:3.4pt;margin-top:-22.65pt;width:513pt;height:47.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" fillcolor="#8db3e2 [1311]" strokecolor="#002060" strokeweight="2pt">
                <v:textbox>
                  <w:txbxContent>
                    <w:p w:rsidR="004D7F63" w:rsidRPr="00054877" w:rsidRDefault="004D7F63" w:rsidP="00E84D27">
                      <w:pPr>
                        <w:jc w:val="center"/>
                        <w:rPr>
                          <w:rFonts w:ascii="Arial" w:hAnsi="Arial" w:cs="Arial"/>
                          <w:b/>
                          <w:sz w:val="44"/>
                          <w:szCs w:val="44"/>
                        </w:rPr>
                      </w:pPr>
                      <w:r w:rsidRPr="00054877">
                        <w:rPr>
                          <w:rFonts w:ascii="Arial" w:hAnsi="Arial" w:cs="Arial"/>
                          <w:b/>
                          <w:sz w:val="44"/>
                          <w:szCs w:val="44"/>
                        </w:rPr>
                        <w:t>Code of ethics</w:t>
                      </w:r>
                    </w:p>
                    <w:p w:rsidR="004D7F63" w:rsidRDefault="004D7F63" w:rsidP="00C879B0">
                      <w:pPr>
                        <w:jc w:val="center"/>
                      </w:pPr>
                    </w:p>
                  </w:txbxContent>
                </v:textbox>
              </v:rect>
            </w:pict>
          </mc:Fallback>
        </mc:AlternateContent>
      </w:r>
    </w:p>
    <w:p w:rsidR="00C879B0" w:rsidRDefault="00E546EE" w:rsidP="004670D4">
      <w:pPr>
        <w:spacing w:line="360" w:lineRule="auto"/>
        <w:ind w:left="3600"/>
        <w:rPr>
          <w:rFonts w:ascii="Arial" w:hAnsi="Arial" w:cs="Arial"/>
          <w:sz w:val="32"/>
        </w:rPr>
      </w:pPr>
      <w:r>
        <w:rPr>
          <w:rFonts w:ascii="Arial" w:hAnsi="Arial" w:cs="Arial"/>
          <w:noProof/>
          <w:sz w:val="32"/>
          <w:lang w:val="en-NZ" w:eastAsia="en-NZ"/>
        </w:rPr>
        <mc:AlternateContent>
          <mc:Choice Requires="wps">
            <w:drawing>
              <wp:anchor distT="0" distB="0" distL="114300" distR="114300" simplePos="0" relativeHeight="252012032" behindDoc="1" locked="0" layoutInCell="1" allowOverlap="1" wp14:anchorId="0471FD41" wp14:editId="240D6242">
                <wp:simplePos x="0" y="0"/>
                <wp:positionH relativeFrom="column">
                  <wp:posOffset>2143125</wp:posOffset>
                </wp:positionH>
                <wp:positionV relativeFrom="paragraph">
                  <wp:posOffset>701362</wp:posOffset>
                </wp:positionV>
                <wp:extent cx="4417621" cy="878774"/>
                <wp:effectExtent l="0" t="0" r="2540" b="0"/>
                <wp:wrapNone/>
                <wp:docPr id="40" name="Rectangle 40"/>
                <wp:cNvGraphicFramePr/>
                <a:graphic xmlns:a="http://schemas.openxmlformats.org/drawingml/2006/main">
                  <a:graphicData uri="http://schemas.microsoft.com/office/word/2010/wordprocessingShape">
                    <wps:wsp>
                      <wps:cNvSpPr/>
                      <wps:spPr>
                        <a:xfrm>
                          <a:off x="0" y="0"/>
                          <a:ext cx="4417621" cy="878774"/>
                        </a:xfrm>
                        <a:prstGeom prst="rect">
                          <a:avLst/>
                        </a:prstGeom>
                        <a:solidFill>
                          <a:schemeClr val="tx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9368CD" id="Rectangle 40" o:spid="_x0000_s1026" style="position:absolute;margin-left:168.75pt;margin-top:55.25pt;width:347.85pt;height:69.2pt;z-index:-25130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" fillcolor="#c6d9f1 [671]" stroked="f" strokeweight="2pt"/>
            </w:pict>
          </mc:Fallback>
        </mc:AlternateContent>
      </w:r>
      <w:r>
        <w:rPr>
          <w:rFonts w:ascii="Arial" w:hAnsi="Arial" w:cs="Arial"/>
          <w:sz w:val="32"/>
        </w:rPr>
        <w:br/>
      </w:r>
      <w:r w:rsidR="00F62646">
        <w:rPr>
          <w:rFonts w:ascii="Arial" w:hAnsi="Arial" w:cs="Arial"/>
          <w:noProof/>
          <w:sz w:val="32"/>
          <w:lang w:val="en-NZ" w:eastAsia="en-NZ"/>
        </w:rPr>
        <w:drawing>
          <wp:anchor distT="0" distB="0" distL="114300" distR="114300" simplePos="0" relativeHeight="251888128" behindDoc="0" locked="0" layoutInCell="1" allowOverlap="1" wp14:anchorId="307F47EF" wp14:editId="1DF75A04">
            <wp:simplePos x="0" y="0"/>
            <wp:positionH relativeFrom="column">
              <wp:posOffset>42545</wp:posOffset>
            </wp:positionH>
            <wp:positionV relativeFrom="paragraph">
              <wp:posOffset>290195</wp:posOffset>
            </wp:positionV>
            <wp:extent cx="1813034" cy="1813034"/>
            <wp:effectExtent l="0" t="0" r="0" b="0"/>
            <wp:wrapNone/>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813034" cy="1813034"/>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141E8" w:rsidRDefault="003E0F1A" w:rsidP="00F36FC9">
      <w:pPr>
        <w:spacing w:line="360" w:lineRule="auto"/>
        <w:ind w:left="3600"/>
        <w:rPr>
          <w:rFonts w:ascii="Arial" w:hAnsi="Arial" w:cs="Arial"/>
          <w:noProof/>
          <w:sz w:val="32"/>
          <w:highlight w:val="yellow"/>
          <w:lang w:val="en-NZ" w:eastAsia="en-NZ"/>
        </w:rPr>
      </w:pPr>
      <w:r w:rsidRPr="003E0F1A">
        <w:rPr>
          <w:rFonts w:ascii="Arial" w:hAnsi="Arial" w:cs="Arial"/>
          <w:b/>
          <w:noProof/>
          <w:sz w:val="32"/>
          <w:lang w:val="en-NZ" w:eastAsia="en-NZ"/>
        </w:rPr>
        <w:t>Code</w:t>
      </w:r>
      <w:r>
        <w:rPr>
          <w:rFonts w:ascii="Arial" w:hAnsi="Arial" w:cs="Arial"/>
          <w:b/>
          <w:noProof/>
          <w:sz w:val="32"/>
          <w:lang w:val="en-NZ" w:eastAsia="en-NZ"/>
        </w:rPr>
        <w:t xml:space="preserve"> of ethics</w:t>
      </w:r>
      <w:r w:rsidR="00574B45">
        <w:rPr>
          <w:rFonts w:ascii="Arial" w:hAnsi="Arial" w:cs="Arial"/>
          <w:b/>
          <w:noProof/>
          <w:sz w:val="32"/>
          <w:lang w:val="en-NZ" w:eastAsia="en-NZ"/>
        </w:rPr>
        <w:t xml:space="preserve"> </w:t>
      </w:r>
      <w:r w:rsidR="00574B45">
        <w:rPr>
          <w:rFonts w:ascii="Arial" w:hAnsi="Arial" w:cs="Arial"/>
          <w:noProof/>
          <w:sz w:val="32"/>
          <w:lang w:val="en-NZ" w:eastAsia="en-NZ"/>
        </w:rPr>
        <w:t xml:space="preserve">say how we will </w:t>
      </w:r>
      <w:r w:rsidR="005E1448">
        <w:rPr>
          <w:rFonts w:ascii="Arial" w:hAnsi="Arial" w:cs="Arial"/>
          <w:noProof/>
          <w:sz w:val="32"/>
          <w:lang w:val="en-NZ" w:eastAsia="en-NZ"/>
        </w:rPr>
        <w:t>behave</w:t>
      </w:r>
      <w:r w:rsidR="00574B45">
        <w:rPr>
          <w:rFonts w:ascii="Arial" w:hAnsi="Arial" w:cs="Arial"/>
          <w:noProof/>
          <w:sz w:val="32"/>
          <w:lang w:val="en-NZ" w:eastAsia="en-NZ"/>
        </w:rPr>
        <w:t xml:space="preserve"> in </w:t>
      </w:r>
      <w:r w:rsidR="005E1448">
        <w:rPr>
          <w:rFonts w:ascii="Arial" w:hAnsi="Arial" w:cs="Arial"/>
          <w:noProof/>
          <w:sz w:val="32"/>
          <w:lang w:val="en-NZ" w:eastAsia="en-NZ"/>
        </w:rPr>
        <w:t>a way that is fair and</w:t>
      </w:r>
      <w:r w:rsidR="00574B45">
        <w:rPr>
          <w:rFonts w:ascii="Arial" w:hAnsi="Arial" w:cs="Arial"/>
          <w:noProof/>
          <w:sz w:val="32"/>
          <w:lang w:val="en-NZ" w:eastAsia="en-NZ"/>
        </w:rPr>
        <w:t xml:space="preserve"> right.</w:t>
      </w:r>
    </w:p>
    <w:p w:rsidR="003E0F1A" w:rsidRDefault="00E546EE" w:rsidP="00F36FC9">
      <w:pPr>
        <w:spacing w:line="360" w:lineRule="auto"/>
        <w:ind w:left="3600"/>
        <w:rPr>
          <w:rFonts w:ascii="Arial" w:hAnsi="Arial" w:cs="Arial"/>
          <w:b/>
          <w:sz w:val="32"/>
        </w:rPr>
      </w:pPr>
      <w:r>
        <w:rPr>
          <w:rFonts w:ascii="Arial" w:hAnsi="Arial" w:cs="Arial"/>
          <w:noProof/>
          <w:sz w:val="32"/>
          <w:lang w:val="en-NZ" w:eastAsia="en-NZ"/>
        </w:rPr>
        <w:drawing>
          <wp:anchor distT="0" distB="0" distL="114300" distR="114300" simplePos="0" relativeHeight="252013056" behindDoc="1" locked="0" layoutInCell="1" allowOverlap="1" wp14:anchorId="35451C27" wp14:editId="3755CFB2">
            <wp:simplePos x="0" y="0"/>
            <wp:positionH relativeFrom="column">
              <wp:posOffset>-218278</wp:posOffset>
            </wp:positionH>
            <wp:positionV relativeFrom="paragraph">
              <wp:posOffset>470766</wp:posOffset>
            </wp:positionV>
            <wp:extent cx="2363190" cy="1375980"/>
            <wp:effectExtent l="0" t="0" r="0"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Mana whaikaha logo.jpg"/>
                    <pic:cNvPicPr/>
                  </pic:nvPicPr>
                  <pic:blipFill>
                    <a:blip r:embed="rId20">
                      <a:extLst>
                        <a:ext uri="{28A0092B-C50C-407E-A947-70E740481C1C}">
                          <a14:useLocalDpi xmlns:a14="http://schemas.microsoft.com/office/drawing/2010/main" val="0"/>
                        </a:ext>
                      </a:extLst>
                    </a:blip>
                    <a:stretch>
                      <a:fillRect/>
                    </a:stretch>
                  </pic:blipFill>
                  <pic:spPr>
                    <a:xfrm>
                      <a:off x="0" y="0"/>
                      <a:ext cx="2363190" cy="137598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b/>
          <w:sz w:val="32"/>
        </w:rPr>
        <w:br/>
      </w:r>
    </w:p>
    <w:p w:rsidR="003E0F1A" w:rsidRDefault="00E546EE" w:rsidP="003E0F1A">
      <w:pPr>
        <w:spacing w:line="360" w:lineRule="auto"/>
        <w:ind w:left="3600"/>
        <w:rPr>
          <w:rFonts w:ascii="Arial" w:hAnsi="Arial" w:cs="Arial"/>
          <w:sz w:val="32"/>
        </w:rPr>
      </w:pPr>
      <w:r>
        <w:rPr>
          <w:rFonts w:ascii="Arial" w:hAnsi="Arial" w:cs="Arial"/>
          <w:sz w:val="32"/>
        </w:rPr>
        <w:t>There will be a code of ethics for Mana Whaikaha</w:t>
      </w:r>
      <w:r w:rsidR="003E0F1A">
        <w:rPr>
          <w:rFonts w:ascii="Arial" w:hAnsi="Arial" w:cs="Arial"/>
          <w:sz w:val="32"/>
        </w:rPr>
        <w:t>.</w:t>
      </w:r>
    </w:p>
    <w:p w:rsidR="003E0F1A" w:rsidRDefault="00E546EE" w:rsidP="003E0F1A">
      <w:pPr>
        <w:spacing w:line="360" w:lineRule="auto"/>
        <w:ind w:left="3600"/>
        <w:rPr>
          <w:rFonts w:ascii="Arial" w:hAnsi="Arial" w:cs="Arial"/>
          <w:sz w:val="32"/>
        </w:rPr>
      </w:pPr>
      <w:r>
        <w:rPr>
          <w:rFonts w:ascii="Arial" w:hAnsi="Arial" w:cs="Arial"/>
          <w:noProof/>
          <w:sz w:val="32"/>
          <w:lang w:val="en-NZ" w:eastAsia="en-NZ"/>
        </w:rPr>
        <w:drawing>
          <wp:anchor distT="0" distB="0" distL="114300" distR="114300" simplePos="0" relativeHeight="251889152" behindDoc="0" locked="0" layoutInCell="1" allowOverlap="1" wp14:anchorId="720DBD19" wp14:editId="141C5555">
            <wp:simplePos x="0" y="0"/>
            <wp:positionH relativeFrom="column">
              <wp:posOffset>48895</wp:posOffset>
            </wp:positionH>
            <wp:positionV relativeFrom="paragraph">
              <wp:posOffset>534670</wp:posOffset>
            </wp:positionV>
            <wp:extent cx="1560830" cy="1524000"/>
            <wp:effectExtent l="0" t="0" r="1270" b="0"/>
            <wp:wrapNone/>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560830" cy="1524000"/>
                    </a:xfrm>
                    <a:prstGeom prst="rect">
                      <a:avLst/>
                    </a:prstGeom>
                    <a:noFill/>
                  </pic:spPr>
                </pic:pic>
              </a:graphicData>
            </a:graphic>
          </wp:anchor>
        </w:drawing>
      </w:r>
      <w:r>
        <w:rPr>
          <w:rFonts w:ascii="Arial" w:hAnsi="Arial" w:cs="Arial"/>
          <w:sz w:val="32"/>
        </w:rPr>
        <w:br/>
      </w:r>
    </w:p>
    <w:p w:rsidR="003E0F1A" w:rsidRDefault="003E0F1A" w:rsidP="003E0F1A">
      <w:pPr>
        <w:spacing w:line="360" w:lineRule="auto"/>
        <w:ind w:left="3600"/>
        <w:rPr>
          <w:rFonts w:ascii="Arial" w:hAnsi="Arial" w:cs="Arial"/>
          <w:sz w:val="32"/>
        </w:rPr>
      </w:pPr>
      <w:r>
        <w:rPr>
          <w:rFonts w:ascii="Arial" w:hAnsi="Arial" w:cs="Arial"/>
          <w:sz w:val="32"/>
        </w:rPr>
        <w:t>The MidCentral Governance Group will check and agree on the code of ethics</w:t>
      </w:r>
      <w:r w:rsidR="00100BDA">
        <w:rPr>
          <w:rFonts w:ascii="Arial" w:hAnsi="Arial" w:cs="Arial"/>
          <w:sz w:val="32"/>
        </w:rPr>
        <w:t xml:space="preserve"> with </w:t>
      </w:r>
      <w:r w:rsidR="00E84D27">
        <w:rPr>
          <w:rFonts w:ascii="Arial" w:hAnsi="Arial" w:cs="Arial"/>
          <w:sz w:val="32"/>
        </w:rPr>
        <w:t xml:space="preserve">the </w:t>
      </w:r>
      <w:r w:rsidR="00E546EE">
        <w:rPr>
          <w:rFonts w:ascii="Arial" w:hAnsi="Arial" w:cs="Arial"/>
          <w:sz w:val="32"/>
        </w:rPr>
        <w:t xml:space="preserve">Mana Whaikaha </w:t>
      </w:r>
      <w:r w:rsidR="00100BDA">
        <w:rPr>
          <w:rFonts w:ascii="Arial" w:hAnsi="Arial" w:cs="Arial"/>
          <w:sz w:val="32"/>
        </w:rPr>
        <w:t>teams</w:t>
      </w:r>
      <w:r>
        <w:rPr>
          <w:rFonts w:ascii="Arial" w:hAnsi="Arial" w:cs="Arial"/>
          <w:sz w:val="32"/>
        </w:rPr>
        <w:t>.</w:t>
      </w:r>
    </w:p>
    <w:p w:rsidR="003E0F1A" w:rsidRPr="00100BDA" w:rsidRDefault="00E546EE" w:rsidP="00100BDA">
      <w:pPr>
        <w:spacing w:line="360" w:lineRule="auto"/>
        <w:ind w:left="3600"/>
        <w:rPr>
          <w:rFonts w:ascii="Arial" w:hAnsi="Arial" w:cs="Arial"/>
          <w:sz w:val="32"/>
        </w:rPr>
      </w:pPr>
      <w:r>
        <w:rPr>
          <w:rFonts w:ascii="Arial" w:hAnsi="Arial" w:cs="Arial"/>
          <w:noProof/>
          <w:sz w:val="32"/>
          <w:lang w:val="en-NZ" w:eastAsia="en-NZ"/>
        </w:rPr>
        <w:drawing>
          <wp:anchor distT="0" distB="0" distL="114300" distR="114300" simplePos="0" relativeHeight="251975168" behindDoc="1" locked="0" layoutInCell="1" allowOverlap="1" wp14:anchorId="1E024B10" wp14:editId="59066C98">
            <wp:simplePos x="0" y="0"/>
            <wp:positionH relativeFrom="column">
              <wp:posOffset>172133</wp:posOffset>
            </wp:positionH>
            <wp:positionV relativeFrom="paragraph">
              <wp:posOffset>335395</wp:posOffset>
            </wp:positionV>
            <wp:extent cx="1531917" cy="1668283"/>
            <wp:effectExtent l="0" t="0" r="0" b="8255"/>
            <wp:wrapNone/>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respect handshake.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533003" cy="1669466"/>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sz w:val="32"/>
        </w:rPr>
        <w:br/>
      </w:r>
      <w:r w:rsidR="003E0F1A">
        <w:rPr>
          <w:rFonts w:ascii="Arial" w:hAnsi="Arial" w:cs="Arial"/>
          <w:sz w:val="32"/>
        </w:rPr>
        <w:br/>
        <w:t>The code of ethics says</w:t>
      </w:r>
      <w:r w:rsidR="00100BDA">
        <w:rPr>
          <w:rFonts w:ascii="Arial" w:hAnsi="Arial" w:cs="Arial"/>
          <w:sz w:val="32"/>
        </w:rPr>
        <w:t xml:space="preserve"> how the MidCentral Governance Group and </w:t>
      </w:r>
      <w:r>
        <w:rPr>
          <w:rFonts w:ascii="Arial" w:hAnsi="Arial" w:cs="Arial"/>
          <w:sz w:val="32"/>
        </w:rPr>
        <w:t>the Mana Whaikaha</w:t>
      </w:r>
      <w:r w:rsidR="00100BDA">
        <w:rPr>
          <w:rFonts w:ascii="Arial" w:hAnsi="Arial" w:cs="Arial"/>
          <w:sz w:val="32"/>
        </w:rPr>
        <w:t xml:space="preserve"> teams will behave.</w:t>
      </w:r>
    </w:p>
    <w:p w:rsidR="003E0F1A" w:rsidRDefault="003E0F1A" w:rsidP="00F36FC9">
      <w:pPr>
        <w:spacing w:line="360" w:lineRule="auto"/>
        <w:ind w:left="3600"/>
        <w:rPr>
          <w:rFonts w:ascii="Arial" w:hAnsi="Arial" w:cs="Arial"/>
          <w:sz w:val="32"/>
        </w:rPr>
      </w:pPr>
    </w:p>
    <w:p w:rsidR="008141E8" w:rsidRDefault="008141E8" w:rsidP="008141E8">
      <w:pPr>
        <w:spacing w:line="360" w:lineRule="auto"/>
        <w:ind w:left="3600"/>
        <w:rPr>
          <w:rFonts w:ascii="Arial" w:hAnsi="Arial" w:cs="Arial"/>
          <w:b/>
          <w:sz w:val="32"/>
        </w:rPr>
      </w:pPr>
    </w:p>
    <w:p w:rsidR="00C879B0" w:rsidRDefault="00C879B0" w:rsidP="00F36FC9">
      <w:pPr>
        <w:spacing w:line="360" w:lineRule="auto"/>
        <w:rPr>
          <w:rFonts w:ascii="Arial" w:hAnsi="Arial" w:cs="Arial"/>
          <w:sz w:val="32"/>
        </w:rPr>
      </w:pPr>
    </w:p>
    <w:p w:rsidR="00C879B0" w:rsidRDefault="00C879B0" w:rsidP="00F90E4C">
      <w:pPr>
        <w:spacing w:line="360" w:lineRule="auto"/>
        <w:ind w:left="3600"/>
        <w:rPr>
          <w:rFonts w:ascii="Arial" w:hAnsi="Arial" w:cs="Arial"/>
          <w:sz w:val="32"/>
        </w:rPr>
      </w:pPr>
      <w:r w:rsidRPr="00365D99">
        <w:rPr>
          <w:rFonts w:ascii="Arial" w:hAnsi="Arial" w:cs="Arial"/>
          <w:b/>
          <w:noProof/>
          <w:sz w:val="48"/>
          <w:lang w:val="en-NZ" w:eastAsia="en-NZ"/>
        </w:rPr>
        <mc:AlternateContent>
          <mc:Choice Requires="wps">
            <w:drawing>
              <wp:anchor distT="0" distB="0" distL="114300" distR="114300" simplePos="0" relativeHeight="251663360" behindDoc="0" locked="0" layoutInCell="1" allowOverlap="1" wp14:anchorId="6680DD81" wp14:editId="78BE9958">
                <wp:simplePos x="0" y="0"/>
                <wp:positionH relativeFrom="column">
                  <wp:posOffset>2540</wp:posOffset>
                </wp:positionH>
                <wp:positionV relativeFrom="paragraph">
                  <wp:posOffset>-254635</wp:posOffset>
                </wp:positionV>
                <wp:extent cx="6515100" cy="523875"/>
                <wp:effectExtent l="0" t="0" r="19050" b="28575"/>
                <wp:wrapNone/>
                <wp:docPr id="79" name="Rectangle 79"/>
                <wp:cNvGraphicFramePr/>
                <a:graphic xmlns:a="http://schemas.openxmlformats.org/drawingml/2006/main">
                  <a:graphicData uri="http://schemas.microsoft.com/office/word/2010/wordprocessingShape">
                    <wps:wsp>
                      <wps:cNvSpPr/>
                      <wps:spPr>
                        <a:xfrm>
                          <a:off x="0" y="0"/>
                          <a:ext cx="6515100" cy="523875"/>
                        </a:xfrm>
                        <a:prstGeom prst="rect">
                          <a:avLst/>
                        </a:prstGeom>
                        <a:solidFill>
                          <a:schemeClr val="tx2">
                            <a:lumMod val="40000"/>
                            <a:lumOff val="60000"/>
                          </a:schemeClr>
                        </a:solidFill>
                        <a:ln w="25400" cap="flat" cmpd="sng" algn="ctr">
                          <a:solidFill>
                            <a:srgbClr val="002060"/>
                          </a:solidFill>
                          <a:prstDash val="solid"/>
                        </a:ln>
                        <a:effectLst/>
                      </wps:spPr>
                      <wps:txbx>
                        <w:txbxContent>
                          <w:p w:rsidR="004D7F63" w:rsidRPr="00EC05C9" w:rsidRDefault="004D7F63" w:rsidP="00C879B0">
                            <w:pPr>
                              <w:jc w:val="center"/>
                              <w:rPr>
                                <w:rFonts w:ascii="Arial" w:hAnsi="Arial" w:cs="Arial"/>
                                <w:b/>
                                <w:sz w:val="44"/>
                                <w:szCs w:val="44"/>
                              </w:rPr>
                            </w:pPr>
                            <w:r w:rsidRPr="00EC05C9">
                              <w:rPr>
                                <w:rFonts w:ascii="Arial" w:hAnsi="Arial" w:cs="Arial"/>
                                <w:b/>
                                <w:sz w:val="44"/>
                                <w:szCs w:val="44"/>
                              </w:rPr>
                              <w:t>Confidentiality and privacy</w:t>
                            </w:r>
                          </w:p>
                          <w:p w:rsidR="004D7F63" w:rsidRDefault="004D7F63" w:rsidP="00C879B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80DD81" id="Rectangle 79" o:spid="_x0000_s1037" style="position:absolute;left:0;text-align:left;margin-left:.2pt;margin-top:-20.05pt;width:513pt;height:41.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" fillcolor="#8db3e2 [1311]" strokecolor="#002060" strokeweight="2pt">
                <v:textbox>
                  <w:txbxContent>
                    <w:p w:rsidR="004D7F63" w:rsidRPr="00EC05C9" w:rsidRDefault="004D7F63" w:rsidP="00C879B0">
                      <w:pPr>
                        <w:jc w:val="center"/>
                        <w:rPr>
                          <w:rFonts w:ascii="Arial" w:hAnsi="Arial" w:cs="Arial"/>
                          <w:b/>
                          <w:sz w:val="44"/>
                          <w:szCs w:val="44"/>
                        </w:rPr>
                      </w:pPr>
                      <w:r w:rsidRPr="00EC05C9">
                        <w:rPr>
                          <w:rFonts w:ascii="Arial" w:hAnsi="Arial" w:cs="Arial"/>
                          <w:b/>
                          <w:sz w:val="44"/>
                          <w:szCs w:val="44"/>
                        </w:rPr>
                        <w:t>Confidentiality and privacy</w:t>
                      </w:r>
                    </w:p>
                    <w:p w:rsidR="004D7F63" w:rsidRDefault="004D7F63" w:rsidP="00C879B0">
                      <w:pPr>
                        <w:jc w:val="center"/>
                      </w:pPr>
                    </w:p>
                  </w:txbxContent>
                </v:textbox>
              </v:rect>
            </w:pict>
          </mc:Fallback>
        </mc:AlternateContent>
      </w:r>
    </w:p>
    <w:p w:rsidR="006616C4" w:rsidRDefault="00E546EE" w:rsidP="003D5FB2">
      <w:pPr>
        <w:spacing w:line="360" w:lineRule="auto"/>
        <w:ind w:left="3600"/>
        <w:rPr>
          <w:rFonts w:ascii="Arial" w:hAnsi="Arial" w:cs="Arial"/>
          <w:sz w:val="32"/>
          <w:szCs w:val="32"/>
        </w:rPr>
      </w:pPr>
      <w:r>
        <w:rPr>
          <w:rFonts w:ascii="Arial" w:hAnsi="Arial" w:cs="Arial"/>
          <w:noProof/>
          <w:sz w:val="32"/>
          <w:lang w:val="en-NZ" w:eastAsia="en-NZ"/>
        </w:rPr>
        <mc:AlternateContent>
          <mc:Choice Requires="wps">
            <w:drawing>
              <wp:anchor distT="0" distB="0" distL="114300" distR="114300" simplePos="0" relativeHeight="252015104" behindDoc="1" locked="0" layoutInCell="1" allowOverlap="1" wp14:anchorId="430DABFF" wp14:editId="7E8C262E">
                <wp:simplePos x="0" y="0"/>
                <wp:positionH relativeFrom="column">
                  <wp:posOffset>2095937</wp:posOffset>
                </wp:positionH>
                <wp:positionV relativeFrom="paragraph">
                  <wp:posOffset>642133</wp:posOffset>
                </wp:positionV>
                <wp:extent cx="4417621" cy="1092530"/>
                <wp:effectExtent l="0" t="0" r="2540" b="0"/>
                <wp:wrapNone/>
                <wp:docPr id="44" name="Rectangle 44"/>
                <wp:cNvGraphicFramePr/>
                <a:graphic xmlns:a="http://schemas.openxmlformats.org/drawingml/2006/main">
                  <a:graphicData uri="http://schemas.microsoft.com/office/word/2010/wordprocessingShape">
                    <wps:wsp>
                      <wps:cNvSpPr/>
                      <wps:spPr>
                        <a:xfrm>
                          <a:off x="0" y="0"/>
                          <a:ext cx="4417621" cy="1092530"/>
                        </a:xfrm>
                        <a:prstGeom prst="rect">
                          <a:avLst/>
                        </a:prstGeom>
                        <a:solidFill>
                          <a:schemeClr val="tx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5E3C17" id="Rectangle 44" o:spid="_x0000_s1026" style="position:absolute;margin-left:165.05pt;margin-top:50.55pt;width:347.85pt;height:86.05pt;z-index:-25130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" fillcolor="#c6d9f1 [671]" stroked="f" strokeweight="2pt"/>
            </w:pict>
          </mc:Fallback>
        </mc:AlternateContent>
      </w:r>
      <w:r>
        <w:rPr>
          <w:rFonts w:ascii="Arial" w:hAnsi="Arial" w:cs="Arial"/>
          <w:b/>
          <w:noProof/>
          <w:sz w:val="48"/>
          <w:lang w:val="en-NZ" w:eastAsia="en-NZ"/>
        </w:rPr>
        <w:drawing>
          <wp:anchor distT="0" distB="0" distL="114300" distR="114300" simplePos="0" relativeHeight="251974144" behindDoc="1" locked="0" layoutInCell="1" allowOverlap="1" wp14:anchorId="61A1BD07" wp14:editId="14DD9B60">
            <wp:simplePos x="0" y="0"/>
            <wp:positionH relativeFrom="column">
              <wp:posOffset>-9146</wp:posOffset>
            </wp:positionH>
            <wp:positionV relativeFrom="paragraph">
              <wp:posOffset>640715</wp:posOffset>
            </wp:positionV>
            <wp:extent cx="1757680" cy="1346200"/>
            <wp:effectExtent l="0" t="0" r="0" b="6350"/>
            <wp:wrapNone/>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Form-Print-Name_1024x1024 (1).pn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757680" cy="134620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sz w:val="32"/>
          <w:szCs w:val="32"/>
        </w:rPr>
        <w:br/>
      </w:r>
      <w:r w:rsidR="0075631E">
        <w:rPr>
          <w:rFonts w:ascii="Arial" w:hAnsi="Arial" w:cs="Arial"/>
          <w:b/>
          <w:sz w:val="32"/>
          <w:szCs w:val="32"/>
        </w:rPr>
        <w:br/>
      </w:r>
      <w:r w:rsidR="006616C4">
        <w:rPr>
          <w:rFonts w:ascii="Arial" w:hAnsi="Arial" w:cs="Arial"/>
          <w:sz w:val="32"/>
          <w:szCs w:val="32"/>
        </w:rPr>
        <w:t xml:space="preserve">A </w:t>
      </w:r>
      <w:r w:rsidR="006616C4" w:rsidRPr="006616C4">
        <w:rPr>
          <w:rFonts w:ascii="Arial" w:hAnsi="Arial" w:cs="Arial"/>
          <w:b/>
          <w:sz w:val="32"/>
          <w:szCs w:val="32"/>
        </w:rPr>
        <w:t>confidentiality agreement</w:t>
      </w:r>
      <w:r w:rsidR="006616C4">
        <w:rPr>
          <w:rFonts w:ascii="Arial" w:hAnsi="Arial" w:cs="Arial"/>
          <w:sz w:val="32"/>
          <w:szCs w:val="32"/>
        </w:rPr>
        <w:t xml:space="preserve"> is a </w:t>
      </w:r>
      <w:r w:rsidR="001557B1">
        <w:rPr>
          <w:rFonts w:ascii="Arial" w:hAnsi="Arial" w:cs="Arial"/>
          <w:sz w:val="32"/>
          <w:szCs w:val="32"/>
        </w:rPr>
        <w:t>document</w:t>
      </w:r>
      <w:r w:rsidR="006616C4">
        <w:rPr>
          <w:rFonts w:ascii="Arial" w:hAnsi="Arial" w:cs="Arial"/>
          <w:sz w:val="32"/>
          <w:szCs w:val="32"/>
        </w:rPr>
        <w:t xml:space="preserve"> people sign to promise they will not share secret information with anyone. </w:t>
      </w:r>
    </w:p>
    <w:p w:rsidR="006616C4" w:rsidRDefault="00E84D27" w:rsidP="003D5FB2">
      <w:pPr>
        <w:spacing w:line="360" w:lineRule="auto"/>
        <w:ind w:left="3600"/>
        <w:rPr>
          <w:rFonts w:ascii="Arial" w:hAnsi="Arial" w:cs="Arial"/>
          <w:sz w:val="32"/>
          <w:szCs w:val="32"/>
        </w:rPr>
      </w:pPr>
      <w:r>
        <w:rPr>
          <w:rFonts w:ascii="Arial" w:hAnsi="Arial" w:cs="Arial"/>
          <w:noProof/>
          <w:sz w:val="32"/>
          <w:szCs w:val="32"/>
          <w:lang w:val="en-NZ" w:eastAsia="en-NZ"/>
        </w:rPr>
        <w:drawing>
          <wp:anchor distT="0" distB="0" distL="114300" distR="114300" simplePos="0" relativeHeight="251973120" behindDoc="1" locked="0" layoutInCell="1" allowOverlap="1" wp14:anchorId="149E5F96" wp14:editId="1AC5A954">
            <wp:simplePos x="0" y="0"/>
            <wp:positionH relativeFrom="column">
              <wp:posOffset>278452</wp:posOffset>
            </wp:positionH>
            <wp:positionV relativeFrom="paragraph">
              <wp:posOffset>650010</wp:posOffset>
            </wp:positionV>
            <wp:extent cx="1631431" cy="1631431"/>
            <wp:effectExtent l="0" t="0" r="6985" b="6985"/>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Ssshhh1 1.pn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631431" cy="1631431"/>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sz w:val="32"/>
          <w:szCs w:val="32"/>
        </w:rPr>
        <w:br/>
      </w:r>
    </w:p>
    <w:p w:rsidR="003D5FB2" w:rsidRPr="006616C4" w:rsidRDefault="006616C4" w:rsidP="003D5FB2">
      <w:pPr>
        <w:spacing w:line="360" w:lineRule="auto"/>
        <w:ind w:left="3600"/>
        <w:rPr>
          <w:rFonts w:ascii="Arial" w:hAnsi="Arial" w:cs="Arial"/>
          <w:sz w:val="32"/>
        </w:rPr>
      </w:pPr>
      <w:r w:rsidRPr="006616C4">
        <w:rPr>
          <w:rFonts w:ascii="Arial" w:hAnsi="Arial" w:cs="Arial"/>
          <w:sz w:val="32"/>
          <w:szCs w:val="32"/>
        </w:rPr>
        <w:t>MidCentral Governance Group members</w:t>
      </w:r>
      <w:r w:rsidR="00AA3C46">
        <w:rPr>
          <w:rFonts w:ascii="Arial" w:hAnsi="Arial" w:cs="Arial"/>
          <w:sz w:val="32"/>
          <w:szCs w:val="32"/>
        </w:rPr>
        <w:t xml:space="preserve"> </w:t>
      </w:r>
      <w:r>
        <w:rPr>
          <w:rFonts w:ascii="Arial" w:hAnsi="Arial" w:cs="Arial"/>
          <w:sz w:val="32"/>
          <w:szCs w:val="32"/>
        </w:rPr>
        <w:t>have to sign a confidentiality agreement</w:t>
      </w:r>
      <w:r w:rsidR="00AA3C46">
        <w:rPr>
          <w:rFonts w:ascii="Arial" w:hAnsi="Arial" w:cs="Arial"/>
          <w:sz w:val="32"/>
          <w:szCs w:val="32"/>
        </w:rPr>
        <w:t xml:space="preserve"> to</w:t>
      </w:r>
      <w:r w:rsidR="001557B1">
        <w:rPr>
          <w:rFonts w:ascii="Arial" w:hAnsi="Arial" w:cs="Arial"/>
          <w:sz w:val="32"/>
          <w:szCs w:val="32"/>
        </w:rPr>
        <w:t xml:space="preserve"> promise</w:t>
      </w:r>
      <w:r w:rsidR="00AA3C46">
        <w:rPr>
          <w:rFonts w:ascii="Arial" w:hAnsi="Arial" w:cs="Arial"/>
          <w:sz w:val="32"/>
          <w:szCs w:val="32"/>
        </w:rPr>
        <w:t xml:space="preserve"> they </w:t>
      </w:r>
      <w:r w:rsidR="001557B1">
        <w:rPr>
          <w:rFonts w:ascii="Arial" w:hAnsi="Arial" w:cs="Arial"/>
          <w:sz w:val="32"/>
          <w:szCs w:val="32"/>
        </w:rPr>
        <w:t>will</w:t>
      </w:r>
      <w:r w:rsidR="00AA3C46">
        <w:rPr>
          <w:rFonts w:ascii="Arial" w:hAnsi="Arial" w:cs="Arial"/>
          <w:sz w:val="32"/>
          <w:szCs w:val="32"/>
        </w:rPr>
        <w:t xml:space="preserve"> not share information with </w:t>
      </w:r>
      <w:r w:rsidR="00950D86">
        <w:rPr>
          <w:rFonts w:ascii="Arial" w:hAnsi="Arial" w:cs="Arial"/>
          <w:sz w:val="32"/>
          <w:szCs w:val="32"/>
        </w:rPr>
        <w:t>people not in the Governance Group.</w:t>
      </w:r>
    </w:p>
    <w:p w:rsidR="00306B07" w:rsidRDefault="00306B07" w:rsidP="004670D4">
      <w:pPr>
        <w:spacing w:line="360" w:lineRule="auto"/>
        <w:ind w:left="3600"/>
        <w:rPr>
          <w:rFonts w:ascii="Arial" w:hAnsi="Arial" w:cs="Arial"/>
          <w:b/>
          <w:sz w:val="32"/>
          <w:szCs w:val="32"/>
        </w:rPr>
      </w:pPr>
    </w:p>
    <w:p w:rsidR="00F90E4C" w:rsidRDefault="00F90E4C" w:rsidP="004670D4">
      <w:pPr>
        <w:spacing w:line="360" w:lineRule="auto"/>
        <w:ind w:left="3600"/>
        <w:rPr>
          <w:rFonts w:ascii="Arial" w:hAnsi="Arial" w:cs="Arial"/>
          <w:b/>
          <w:sz w:val="32"/>
          <w:szCs w:val="32"/>
        </w:rPr>
      </w:pPr>
    </w:p>
    <w:p w:rsidR="00F90E4C" w:rsidRDefault="00F90E4C" w:rsidP="004670D4">
      <w:pPr>
        <w:spacing w:line="360" w:lineRule="auto"/>
        <w:ind w:left="3600"/>
        <w:rPr>
          <w:rFonts w:ascii="Arial" w:hAnsi="Arial" w:cs="Arial"/>
          <w:b/>
          <w:sz w:val="32"/>
          <w:szCs w:val="32"/>
        </w:rPr>
      </w:pPr>
    </w:p>
    <w:p w:rsidR="00F90E4C" w:rsidRDefault="00F90E4C" w:rsidP="004670D4">
      <w:pPr>
        <w:spacing w:line="360" w:lineRule="auto"/>
        <w:ind w:left="3600"/>
        <w:rPr>
          <w:rFonts w:ascii="Arial" w:hAnsi="Arial" w:cs="Arial"/>
          <w:b/>
          <w:sz w:val="32"/>
          <w:szCs w:val="32"/>
        </w:rPr>
      </w:pPr>
    </w:p>
    <w:p w:rsidR="00F90E4C" w:rsidRDefault="00F90E4C" w:rsidP="004670D4">
      <w:pPr>
        <w:spacing w:line="360" w:lineRule="auto"/>
        <w:ind w:left="3600"/>
        <w:rPr>
          <w:rFonts w:ascii="Arial" w:hAnsi="Arial" w:cs="Arial"/>
          <w:b/>
          <w:sz w:val="32"/>
          <w:szCs w:val="32"/>
        </w:rPr>
      </w:pPr>
    </w:p>
    <w:p w:rsidR="00F90E4C" w:rsidRDefault="00F90E4C" w:rsidP="00E955D2">
      <w:pPr>
        <w:spacing w:line="360" w:lineRule="auto"/>
        <w:rPr>
          <w:rFonts w:ascii="Arial" w:hAnsi="Arial" w:cs="Arial"/>
          <w:b/>
          <w:sz w:val="32"/>
          <w:szCs w:val="32"/>
        </w:rPr>
      </w:pPr>
    </w:p>
    <w:p w:rsidR="007955A1" w:rsidRDefault="007955A1" w:rsidP="00E955D2">
      <w:pPr>
        <w:spacing w:line="360" w:lineRule="auto"/>
        <w:rPr>
          <w:rFonts w:ascii="Arial" w:hAnsi="Arial" w:cs="Arial"/>
          <w:b/>
          <w:sz w:val="32"/>
          <w:szCs w:val="32"/>
        </w:rPr>
      </w:pPr>
    </w:p>
    <w:p w:rsidR="00D57656" w:rsidRDefault="00C157CD" w:rsidP="00D57656">
      <w:pPr>
        <w:spacing w:line="360" w:lineRule="auto"/>
        <w:ind w:left="3600"/>
        <w:rPr>
          <w:rFonts w:ascii="Arial" w:hAnsi="Arial" w:cs="Arial"/>
          <w:sz w:val="32"/>
        </w:rPr>
      </w:pPr>
      <w:r>
        <w:rPr>
          <w:rFonts w:ascii="Arial" w:hAnsi="Arial" w:cs="Arial"/>
          <w:sz w:val="32"/>
        </w:rPr>
        <w:br w:type="column"/>
      </w:r>
      <w:r w:rsidR="00651391" w:rsidRPr="00365D99">
        <w:rPr>
          <w:rFonts w:ascii="Arial" w:hAnsi="Arial" w:cs="Arial"/>
          <w:b/>
          <w:noProof/>
          <w:sz w:val="48"/>
          <w:lang w:val="en-NZ" w:eastAsia="en-NZ"/>
        </w:rPr>
        <mc:AlternateContent>
          <mc:Choice Requires="wps">
            <w:drawing>
              <wp:anchor distT="0" distB="0" distL="114300" distR="114300" simplePos="0" relativeHeight="251664384" behindDoc="0" locked="0" layoutInCell="1" allowOverlap="1" wp14:anchorId="2BFDB8F5" wp14:editId="3FAD66BF">
                <wp:simplePos x="0" y="0"/>
                <wp:positionH relativeFrom="column">
                  <wp:posOffset>-89123</wp:posOffset>
                </wp:positionH>
                <wp:positionV relativeFrom="paragraph">
                  <wp:posOffset>124633</wp:posOffset>
                </wp:positionV>
                <wp:extent cx="6515100" cy="985652"/>
                <wp:effectExtent l="0" t="0" r="19050" b="24130"/>
                <wp:wrapNone/>
                <wp:docPr id="84" name="Rectangle 84"/>
                <wp:cNvGraphicFramePr/>
                <a:graphic xmlns:a="http://schemas.openxmlformats.org/drawingml/2006/main">
                  <a:graphicData uri="http://schemas.microsoft.com/office/word/2010/wordprocessingShape">
                    <wps:wsp>
                      <wps:cNvSpPr/>
                      <wps:spPr>
                        <a:xfrm>
                          <a:off x="0" y="0"/>
                          <a:ext cx="6515100" cy="985652"/>
                        </a:xfrm>
                        <a:prstGeom prst="rect">
                          <a:avLst/>
                        </a:prstGeom>
                        <a:solidFill>
                          <a:schemeClr val="tx2">
                            <a:lumMod val="40000"/>
                            <a:lumOff val="60000"/>
                          </a:schemeClr>
                        </a:solidFill>
                        <a:ln w="25400" cap="flat" cmpd="sng" algn="ctr">
                          <a:solidFill>
                            <a:srgbClr val="002060"/>
                          </a:solidFill>
                          <a:prstDash val="solid"/>
                        </a:ln>
                        <a:effectLst/>
                      </wps:spPr>
                      <wps:txbx>
                        <w:txbxContent>
                          <w:p w:rsidR="004D7F63" w:rsidRPr="00651391" w:rsidRDefault="004D7F63" w:rsidP="00D549AD">
                            <w:pPr>
                              <w:spacing w:line="360" w:lineRule="auto"/>
                              <w:jc w:val="center"/>
                              <w:rPr>
                                <w:rFonts w:ascii="Arial" w:hAnsi="Arial" w:cs="Arial"/>
                                <w:b/>
                                <w:sz w:val="44"/>
                                <w:szCs w:val="44"/>
                              </w:rPr>
                            </w:pPr>
                            <w:r w:rsidRPr="00651391">
                              <w:rPr>
                                <w:rFonts w:ascii="Arial" w:hAnsi="Arial" w:cs="Arial"/>
                                <w:b/>
                                <w:sz w:val="44"/>
                                <w:szCs w:val="44"/>
                              </w:rPr>
                              <w:t>Breach of duty and removal</w:t>
                            </w:r>
                            <w:r>
                              <w:rPr>
                                <w:rFonts w:ascii="Arial" w:hAnsi="Arial" w:cs="Arial"/>
                                <w:b/>
                                <w:sz w:val="44"/>
                                <w:szCs w:val="44"/>
                              </w:rPr>
                              <w:t xml:space="preserve"> from the Governance Group</w:t>
                            </w:r>
                          </w:p>
                          <w:p w:rsidR="004D7F63" w:rsidRDefault="004D7F63" w:rsidP="008A14B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FDB8F5" id="Rectangle 84" o:spid="_x0000_s1038" style="position:absolute;left:0;text-align:left;margin-left:-7pt;margin-top:9.8pt;width:513pt;height:77.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" fillcolor="#8db3e2 [1311]" strokecolor="#002060" strokeweight="2pt">
                <v:textbox>
                  <w:txbxContent>
                    <w:p w:rsidR="004D7F63" w:rsidRPr="00651391" w:rsidRDefault="004D7F63" w:rsidP="00D549AD">
                      <w:pPr>
                        <w:spacing w:line="360" w:lineRule="auto"/>
                        <w:jc w:val="center"/>
                        <w:rPr>
                          <w:rFonts w:ascii="Arial" w:hAnsi="Arial" w:cs="Arial"/>
                          <w:b/>
                          <w:sz w:val="44"/>
                          <w:szCs w:val="44"/>
                        </w:rPr>
                      </w:pPr>
                      <w:r w:rsidRPr="00651391">
                        <w:rPr>
                          <w:rFonts w:ascii="Arial" w:hAnsi="Arial" w:cs="Arial"/>
                          <w:b/>
                          <w:sz w:val="44"/>
                          <w:szCs w:val="44"/>
                        </w:rPr>
                        <w:t>Breach of duty and removal</w:t>
                      </w:r>
                      <w:r>
                        <w:rPr>
                          <w:rFonts w:ascii="Arial" w:hAnsi="Arial" w:cs="Arial"/>
                          <w:b/>
                          <w:sz w:val="44"/>
                          <w:szCs w:val="44"/>
                        </w:rPr>
                        <w:t xml:space="preserve"> from the Governance Group</w:t>
                      </w:r>
                    </w:p>
                    <w:p w:rsidR="004D7F63" w:rsidRDefault="004D7F63" w:rsidP="008A14BD">
                      <w:pPr>
                        <w:jc w:val="center"/>
                      </w:pPr>
                    </w:p>
                  </w:txbxContent>
                </v:textbox>
              </v:rect>
            </w:pict>
          </mc:Fallback>
        </mc:AlternateContent>
      </w:r>
    </w:p>
    <w:p w:rsidR="0007538B" w:rsidRDefault="0007538B" w:rsidP="00882114">
      <w:pPr>
        <w:spacing w:line="360" w:lineRule="auto"/>
        <w:ind w:left="3600"/>
        <w:rPr>
          <w:rFonts w:ascii="Arial" w:hAnsi="Arial" w:cs="Arial"/>
          <w:sz w:val="32"/>
        </w:rPr>
      </w:pPr>
    </w:p>
    <w:p w:rsidR="00651391" w:rsidRDefault="00A01551" w:rsidP="000B5CAB">
      <w:pPr>
        <w:spacing w:line="360" w:lineRule="auto"/>
        <w:ind w:left="3600"/>
        <w:rPr>
          <w:rFonts w:ascii="Arial" w:hAnsi="Arial" w:cs="Arial"/>
          <w:sz w:val="32"/>
        </w:rPr>
      </w:pPr>
      <w:r>
        <w:rPr>
          <w:rFonts w:ascii="Arial" w:hAnsi="Arial" w:cs="Arial"/>
          <w:b/>
          <w:noProof/>
          <w:sz w:val="32"/>
          <w:lang w:val="en-NZ" w:eastAsia="en-NZ"/>
        </w:rPr>
        <w:drawing>
          <wp:anchor distT="0" distB="0" distL="114300" distR="114300" simplePos="0" relativeHeight="251977216" behindDoc="1" locked="0" layoutInCell="1" allowOverlap="1" wp14:anchorId="7A4B7BC2" wp14:editId="3CD7C188">
            <wp:simplePos x="0" y="0"/>
            <wp:positionH relativeFrom="column">
              <wp:posOffset>254710</wp:posOffset>
            </wp:positionH>
            <wp:positionV relativeFrom="paragraph">
              <wp:posOffset>636246</wp:posOffset>
            </wp:positionV>
            <wp:extent cx="1395868" cy="1680375"/>
            <wp:effectExtent l="0" t="0" r="0" b="0"/>
            <wp:wrapNone/>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robation-break-contract angry.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395868" cy="1680375"/>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noProof/>
          <w:sz w:val="32"/>
          <w:lang w:val="en-NZ" w:eastAsia="en-NZ"/>
        </w:rPr>
        <mc:AlternateContent>
          <mc:Choice Requires="wps">
            <w:drawing>
              <wp:anchor distT="0" distB="0" distL="114300" distR="114300" simplePos="0" relativeHeight="251976192" behindDoc="1" locked="0" layoutInCell="1" allowOverlap="1" wp14:anchorId="3C284238" wp14:editId="6F812094">
                <wp:simplePos x="0" y="0"/>
                <wp:positionH relativeFrom="column">
                  <wp:posOffset>2202815</wp:posOffset>
                </wp:positionH>
                <wp:positionV relativeFrom="paragraph">
                  <wp:posOffset>915267</wp:posOffset>
                </wp:positionV>
                <wp:extent cx="4223162" cy="878774"/>
                <wp:effectExtent l="0" t="0" r="6350" b="0"/>
                <wp:wrapNone/>
                <wp:docPr id="83" name="Rectangle 83"/>
                <wp:cNvGraphicFramePr/>
                <a:graphic xmlns:a="http://schemas.openxmlformats.org/drawingml/2006/main">
                  <a:graphicData uri="http://schemas.microsoft.com/office/word/2010/wordprocessingShape">
                    <wps:wsp>
                      <wps:cNvSpPr/>
                      <wps:spPr>
                        <a:xfrm>
                          <a:off x="0" y="0"/>
                          <a:ext cx="4223162" cy="878774"/>
                        </a:xfrm>
                        <a:prstGeom prst="rect">
                          <a:avLst/>
                        </a:prstGeom>
                        <a:solidFill>
                          <a:schemeClr val="tx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ED18ABD" id="Rectangle 83" o:spid="_x0000_s1026" style="position:absolute;margin-left:173.45pt;margin-top:72.05pt;width:332.55pt;height:69.2pt;z-index:-25134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" fillcolor="#c6d9f1 [671]" stroked="f" strokeweight="2pt"/>
            </w:pict>
          </mc:Fallback>
        </mc:AlternateContent>
      </w:r>
      <w:r w:rsidR="00882114">
        <w:rPr>
          <w:rFonts w:ascii="Arial" w:hAnsi="Arial" w:cs="Arial"/>
          <w:sz w:val="32"/>
        </w:rPr>
        <w:br/>
      </w:r>
      <w:r w:rsidR="00651391">
        <w:rPr>
          <w:rFonts w:ascii="Arial" w:hAnsi="Arial" w:cs="Arial"/>
          <w:sz w:val="32"/>
        </w:rPr>
        <w:br/>
      </w:r>
      <w:r w:rsidR="00651391">
        <w:rPr>
          <w:rFonts w:ascii="Arial" w:hAnsi="Arial" w:cs="Arial"/>
          <w:sz w:val="32"/>
        </w:rPr>
        <w:br/>
      </w:r>
      <w:r w:rsidR="00651391" w:rsidRPr="00A01551">
        <w:rPr>
          <w:rFonts w:ascii="Arial" w:hAnsi="Arial" w:cs="Arial"/>
          <w:b/>
          <w:sz w:val="32"/>
        </w:rPr>
        <w:t>Breach of duty</w:t>
      </w:r>
      <w:r w:rsidR="00651391">
        <w:rPr>
          <w:rFonts w:ascii="Arial" w:hAnsi="Arial" w:cs="Arial"/>
          <w:sz w:val="32"/>
        </w:rPr>
        <w:t xml:space="preserve"> means breaking something like a promise </w:t>
      </w:r>
      <w:r>
        <w:rPr>
          <w:rFonts w:ascii="Arial" w:hAnsi="Arial" w:cs="Arial"/>
          <w:sz w:val="32"/>
        </w:rPr>
        <w:t>or agreement</w:t>
      </w:r>
      <w:r w:rsidR="00651391">
        <w:rPr>
          <w:rFonts w:ascii="Arial" w:hAnsi="Arial" w:cs="Arial"/>
          <w:sz w:val="32"/>
        </w:rPr>
        <w:t xml:space="preserve">. </w:t>
      </w:r>
    </w:p>
    <w:p w:rsidR="00651391" w:rsidRDefault="00651391" w:rsidP="000B5CAB">
      <w:pPr>
        <w:spacing w:line="360" w:lineRule="auto"/>
        <w:ind w:left="3600"/>
        <w:rPr>
          <w:rFonts w:ascii="Arial" w:hAnsi="Arial" w:cs="Arial"/>
          <w:sz w:val="32"/>
        </w:rPr>
      </w:pPr>
    </w:p>
    <w:p w:rsidR="00E955D2" w:rsidRDefault="00A01551" w:rsidP="000B5CAB">
      <w:pPr>
        <w:spacing w:line="360" w:lineRule="auto"/>
        <w:ind w:left="3600"/>
        <w:rPr>
          <w:rFonts w:ascii="Arial" w:hAnsi="Arial" w:cs="Arial"/>
          <w:sz w:val="32"/>
        </w:rPr>
      </w:pPr>
      <w:r>
        <w:rPr>
          <w:rFonts w:ascii="Arial" w:hAnsi="Arial" w:cs="Arial"/>
          <w:noProof/>
          <w:sz w:val="32"/>
          <w:lang w:val="en-NZ" w:eastAsia="en-NZ"/>
        </w:rPr>
        <w:drawing>
          <wp:anchor distT="0" distB="0" distL="114300" distR="114300" simplePos="0" relativeHeight="251885056" behindDoc="0" locked="0" layoutInCell="1" allowOverlap="1" wp14:anchorId="47CBBD7C" wp14:editId="6E31114A">
            <wp:simplePos x="0" y="0"/>
            <wp:positionH relativeFrom="column">
              <wp:posOffset>40640</wp:posOffset>
            </wp:positionH>
            <wp:positionV relativeFrom="paragraph">
              <wp:posOffset>49918</wp:posOffset>
            </wp:positionV>
            <wp:extent cx="1877695" cy="1249680"/>
            <wp:effectExtent l="0" t="0" r="8255" b="7620"/>
            <wp:wrapNone/>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877695" cy="1249680"/>
                    </a:xfrm>
                    <a:prstGeom prst="rect">
                      <a:avLst/>
                    </a:prstGeom>
                    <a:noFill/>
                  </pic:spPr>
                </pic:pic>
              </a:graphicData>
            </a:graphic>
          </wp:anchor>
        </w:drawing>
      </w:r>
      <w:r w:rsidR="00E955D2">
        <w:rPr>
          <w:rFonts w:ascii="Arial" w:hAnsi="Arial" w:cs="Arial"/>
          <w:sz w:val="32"/>
        </w:rPr>
        <w:t xml:space="preserve">The Minister for Disability Issues and </w:t>
      </w:r>
      <w:r w:rsidR="001557B1">
        <w:rPr>
          <w:rFonts w:ascii="Arial" w:hAnsi="Arial" w:cs="Arial"/>
          <w:sz w:val="32"/>
        </w:rPr>
        <w:t xml:space="preserve">the </w:t>
      </w:r>
      <w:r w:rsidR="00E955D2">
        <w:rPr>
          <w:rFonts w:ascii="Arial" w:hAnsi="Arial" w:cs="Arial"/>
          <w:sz w:val="32"/>
        </w:rPr>
        <w:t>Associate Minister of Health can stop someone from being a member of the MidCentral Governance Group if the member:</w:t>
      </w:r>
    </w:p>
    <w:p w:rsidR="00E955D2" w:rsidRDefault="00681712" w:rsidP="005B5DB5">
      <w:pPr>
        <w:pStyle w:val="ListParagraph"/>
        <w:numPr>
          <w:ilvl w:val="0"/>
          <w:numId w:val="15"/>
        </w:numPr>
        <w:spacing w:line="360" w:lineRule="auto"/>
        <w:rPr>
          <w:rFonts w:ascii="Arial" w:hAnsi="Arial" w:cs="Arial"/>
          <w:sz w:val="32"/>
        </w:rPr>
      </w:pPr>
      <w:r>
        <w:rPr>
          <w:rFonts w:ascii="Arial" w:hAnsi="Arial" w:cs="Arial"/>
          <w:sz w:val="32"/>
        </w:rPr>
        <w:t xml:space="preserve">does not </w:t>
      </w:r>
      <w:r w:rsidR="000B5CAB">
        <w:rPr>
          <w:rFonts w:ascii="Arial" w:hAnsi="Arial" w:cs="Arial"/>
          <w:sz w:val="32"/>
        </w:rPr>
        <w:t>behave in a good way</w:t>
      </w:r>
    </w:p>
    <w:p w:rsidR="00681712" w:rsidRDefault="00E546EE" w:rsidP="00681712">
      <w:pPr>
        <w:pStyle w:val="ListParagraph"/>
        <w:spacing w:line="360" w:lineRule="auto"/>
        <w:ind w:left="4320"/>
        <w:rPr>
          <w:rFonts w:ascii="Arial" w:hAnsi="Arial" w:cs="Arial"/>
          <w:sz w:val="32"/>
        </w:rPr>
      </w:pPr>
      <w:r w:rsidRPr="00DE6B2D">
        <w:rPr>
          <w:noProof/>
          <w:lang w:val="en-NZ" w:eastAsia="en-NZ"/>
        </w:rPr>
        <w:drawing>
          <wp:anchor distT="0" distB="0" distL="114300" distR="114300" simplePos="0" relativeHeight="251886080" behindDoc="0" locked="0" layoutInCell="1" allowOverlap="1" wp14:anchorId="6B713C84" wp14:editId="722B7EE0">
            <wp:simplePos x="0" y="0"/>
            <wp:positionH relativeFrom="column">
              <wp:posOffset>250825</wp:posOffset>
            </wp:positionH>
            <wp:positionV relativeFrom="paragraph">
              <wp:posOffset>334010</wp:posOffset>
            </wp:positionV>
            <wp:extent cx="1508166" cy="1508166"/>
            <wp:effectExtent l="0" t="0" r="0" b="0"/>
            <wp:wrapNone/>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extLst>
                        <a:ext uri="{28A0092B-C50C-407E-A947-70E740481C1C}">
                          <a14:useLocalDpi xmlns:a14="http://schemas.microsoft.com/office/drawing/2010/main" val="0"/>
                        </a:ext>
                      </a:extLst>
                    </a:blip>
                    <a:stretch>
                      <a:fillRect/>
                    </a:stretch>
                  </pic:blipFill>
                  <pic:spPr>
                    <a:xfrm>
                      <a:off x="0" y="0"/>
                      <a:ext cx="1508166" cy="1508166"/>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sz w:val="32"/>
        </w:rPr>
        <w:br/>
      </w:r>
    </w:p>
    <w:p w:rsidR="00681712" w:rsidRPr="00681712" w:rsidRDefault="00681712" w:rsidP="005B5DB5">
      <w:pPr>
        <w:pStyle w:val="ListParagraph"/>
        <w:numPr>
          <w:ilvl w:val="0"/>
          <w:numId w:val="15"/>
        </w:numPr>
        <w:spacing w:line="360" w:lineRule="auto"/>
        <w:rPr>
          <w:rFonts w:ascii="Arial" w:hAnsi="Arial" w:cs="Arial"/>
          <w:sz w:val="32"/>
        </w:rPr>
      </w:pPr>
      <w:r>
        <w:rPr>
          <w:rFonts w:ascii="Arial" w:hAnsi="Arial" w:cs="Arial"/>
          <w:sz w:val="32"/>
        </w:rPr>
        <w:t xml:space="preserve">does not </w:t>
      </w:r>
      <w:r w:rsidR="00651391">
        <w:rPr>
          <w:rFonts w:ascii="Arial" w:hAnsi="Arial" w:cs="Arial"/>
          <w:sz w:val="32"/>
        </w:rPr>
        <w:t>tell the group</w:t>
      </w:r>
      <w:r w:rsidR="000B5CAB">
        <w:rPr>
          <w:rFonts w:ascii="Arial" w:hAnsi="Arial" w:cs="Arial"/>
          <w:sz w:val="32"/>
        </w:rPr>
        <w:t xml:space="preserve"> about a conflict of interest they have</w:t>
      </w:r>
    </w:p>
    <w:p w:rsidR="00681712" w:rsidRDefault="00E546EE" w:rsidP="00681712">
      <w:pPr>
        <w:pStyle w:val="ListParagraph"/>
        <w:spacing w:line="360" w:lineRule="auto"/>
        <w:ind w:left="4320"/>
        <w:rPr>
          <w:rFonts w:ascii="Arial" w:hAnsi="Arial" w:cs="Arial"/>
          <w:sz w:val="32"/>
        </w:rPr>
      </w:pPr>
      <w:r>
        <w:rPr>
          <w:rFonts w:ascii="Arial" w:hAnsi="Arial" w:cs="Arial"/>
          <w:sz w:val="32"/>
        </w:rPr>
        <w:br/>
      </w:r>
    </w:p>
    <w:p w:rsidR="000B5CAB" w:rsidRPr="00E955D2" w:rsidRDefault="00950D86" w:rsidP="005B5DB5">
      <w:pPr>
        <w:pStyle w:val="ListParagraph"/>
        <w:numPr>
          <w:ilvl w:val="0"/>
          <w:numId w:val="15"/>
        </w:numPr>
        <w:spacing w:line="360" w:lineRule="auto"/>
        <w:rPr>
          <w:rFonts w:ascii="Arial" w:hAnsi="Arial" w:cs="Arial"/>
          <w:sz w:val="32"/>
        </w:rPr>
      </w:pPr>
      <w:r>
        <w:rPr>
          <w:rFonts w:ascii="Arial" w:hAnsi="Arial" w:cs="Arial"/>
          <w:noProof/>
          <w:sz w:val="32"/>
          <w:lang w:val="en-NZ" w:eastAsia="en-NZ"/>
        </w:rPr>
        <w:drawing>
          <wp:anchor distT="0" distB="0" distL="114300" distR="114300" simplePos="0" relativeHeight="252016128" behindDoc="1" locked="0" layoutInCell="1" allowOverlap="1" wp14:anchorId="09AF3903" wp14:editId="222ACF48">
            <wp:simplePos x="0" y="0"/>
            <wp:positionH relativeFrom="column">
              <wp:posOffset>44450</wp:posOffset>
            </wp:positionH>
            <wp:positionV relativeFrom="paragraph">
              <wp:posOffset>77470</wp:posOffset>
            </wp:positionV>
            <wp:extent cx="1971040" cy="1348740"/>
            <wp:effectExtent l="0" t="0" r="0" b="381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nformation-share-files.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971040" cy="1348740"/>
                    </a:xfrm>
                    <a:prstGeom prst="rect">
                      <a:avLst/>
                    </a:prstGeom>
                  </pic:spPr>
                </pic:pic>
              </a:graphicData>
            </a:graphic>
            <wp14:sizeRelH relativeFrom="margin">
              <wp14:pctWidth>0</wp14:pctWidth>
            </wp14:sizeRelH>
            <wp14:sizeRelV relativeFrom="margin">
              <wp14:pctHeight>0</wp14:pctHeight>
            </wp14:sizeRelV>
          </wp:anchor>
        </w:drawing>
      </w:r>
      <w:r w:rsidR="00681712">
        <w:rPr>
          <w:rFonts w:ascii="Arial" w:hAnsi="Arial" w:cs="Arial"/>
          <w:sz w:val="32"/>
        </w:rPr>
        <w:t>shares secret information with someone</w:t>
      </w:r>
      <w:r w:rsidR="00651391">
        <w:rPr>
          <w:rFonts w:ascii="Arial" w:hAnsi="Arial" w:cs="Arial"/>
          <w:sz w:val="32"/>
        </w:rPr>
        <w:t xml:space="preserve"> that is not a member of the Governance Group</w:t>
      </w:r>
      <w:r w:rsidR="00681712">
        <w:rPr>
          <w:rFonts w:ascii="Arial" w:hAnsi="Arial" w:cs="Arial"/>
          <w:sz w:val="32"/>
        </w:rPr>
        <w:t>.</w:t>
      </w:r>
    </w:p>
    <w:p w:rsidR="00E955D2" w:rsidRDefault="00E955D2" w:rsidP="004670D4">
      <w:pPr>
        <w:spacing w:line="360" w:lineRule="auto"/>
        <w:ind w:left="3600"/>
        <w:rPr>
          <w:rFonts w:ascii="Arial" w:hAnsi="Arial" w:cs="Arial"/>
          <w:sz w:val="32"/>
        </w:rPr>
      </w:pPr>
    </w:p>
    <w:p w:rsidR="00E955D2" w:rsidRDefault="00E955D2" w:rsidP="004670D4">
      <w:pPr>
        <w:spacing w:line="360" w:lineRule="auto"/>
        <w:ind w:left="3600"/>
        <w:rPr>
          <w:rFonts w:ascii="Arial" w:hAnsi="Arial" w:cs="Arial"/>
          <w:sz w:val="32"/>
        </w:rPr>
      </w:pPr>
    </w:p>
    <w:p w:rsidR="008A14BD" w:rsidRDefault="008A14BD" w:rsidP="001557B1">
      <w:pPr>
        <w:spacing w:line="360" w:lineRule="auto"/>
        <w:rPr>
          <w:rFonts w:ascii="Arial" w:hAnsi="Arial" w:cs="Arial"/>
          <w:sz w:val="32"/>
        </w:rPr>
      </w:pPr>
    </w:p>
    <w:p w:rsidR="008A14BD" w:rsidRDefault="008A14BD" w:rsidP="004670D4">
      <w:pPr>
        <w:spacing w:line="360" w:lineRule="auto"/>
        <w:ind w:left="3600"/>
        <w:rPr>
          <w:rFonts w:ascii="Arial" w:hAnsi="Arial" w:cs="Arial"/>
          <w:sz w:val="32"/>
        </w:rPr>
      </w:pPr>
      <w:r w:rsidRPr="00365D99">
        <w:rPr>
          <w:rFonts w:ascii="Arial" w:hAnsi="Arial" w:cs="Arial"/>
          <w:b/>
          <w:noProof/>
          <w:sz w:val="48"/>
          <w:lang w:val="en-NZ" w:eastAsia="en-NZ"/>
        </w:rPr>
        <mc:AlternateContent>
          <mc:Choice Requires="wps">
            <w:drawing>
              <wp:anchor distT="0" distB="0" distL="114300" distR="114300" simplePos="0" relativeHeight="251665408" behindDoc="0" locked="0" layoutInCell="1" allowOverlap="1" wp14:anchorId="5F5EB08E" wp14:editId="4EA828A7">
                <wp:simplePos x="0" y="0"/>
                <wp:positionH relativeFrom="column">
                  <wp:posOffset>-73660</wp:posOffset>
                </wp:positionH>
                <wp:positionV relativeFrom="paragraph">
                  <wp:posOffset>-264160</wp:posOffset>
                </wp:positionV>
                <wp:extent cx="6515100" cy="971550"/>
                <wp:effectExtent l="0" t="0" r="19050" b="19050"/>
                <wp:wrapNone/>
                <wp:docPr id="85" name="Rectangle 85"/>
                <wp:cNvGraphicFramePr/>
                <a:graphic xmlns:a="http://schemas.openxmlformats.org/drawingml/2006/main">
                  <a:graphicData uri="http://schemas.microsoft.com/office/word/2010/wordprocessingShape">
                    <wps:wsp>
                      <wps:cNvSpPr/>
                      <wps:spPr>
                        <a:xfrm>
                          <a:off x="0" y="0"/>
                          <a:ext cx="6515100" cy="971550"/>
                        </a:xfrm>
                        <a:prstGeom prst="rect">
                          <a:avLst/>
                        </a:prstGeom>
                        <a:solidFill>
                          <a:schemeClr val="tx2">
                            <a:lumMod val="40000"/>
                            <a:lumOff val="60000"/>
                          </a:schemeClr>
                        </a:solidFill>
                        <a:ln w="25400" cap="flat" cmpd="sng" algn="ctr">
                          <a:solidFill>
                            <a:srgbClr val="002060"/>
                          </a:solidFill>
                          <a:prstDash val="solid"/>
                        </a:ln>
                        <a:effectLst/>
                      </wps:spPr>
                      <wps:txbx>
                        <w:txbxContent>
                          <w:p w:rsidR="004D7F63" w:rsidRPr="00A01551" w:rsidRDefault="004D7F63" w:rsidP="00A01551">
                            <w:pPr>
                              <w:spacing w:line="360" w:lineRule="auto"/>
                              <w:jc w:val="center"/>
                              <w:rPr>
                                <w:rFonts w:ascii="Arial" w:hAnsi="Arial" w:cs="Arial"/>
                                <w:b/>
                                <w:sz w:val="44"/>
                                <w:szCs w:val="44"/>
                              </w:rPr>
                            </w:pPr>
                            <w:r w:rsidRPr="00A01551">
                              <w:rPr>
                                <w:rFonts w:ascii="Arial" w:hAnsi="Arial" w:cs="Arial"/>
                                <w:b/>
                                <w:sz w:val="44"/>
                                <w:szCs w:val="44"/>
                              </w:rPr>
                              <w:t xml:space="preserve">More information about the </w:t>
                            </w:r>
                            <w:r>
                              <w:rPr>
                                <w:rFonts w:ascii="Arial" w:hAnsi="Arial" w:cs="Arial"/>
                                <w:b/>
                                <w:sz w:val="44"/>
                                <w:szCs w:val="44"/>
                              </w:rPr>
                              <w:br/>
                            </w:r>
                            <w:r w:rsidRPr="00A01551">
                              <w:rPr>
                                <w:rFonts w:ascii="Arial" w:hAnsi="Arial" w:cs="Arial"/>
                                <w:b/>
                                <w:sz w:val="44"/>
                                <w:szCs w:val="44"/>
                              </w:rPr>
                              <w:t>MidCentral Governance Group</w:t>
                            </w:r>
                          </w:p>
                          <w:p w:rsidR="004D7F63" w:rsidRDefault="004D7F63" w:rsidP="008A14B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5EB08E" id="Rectangle 85" o:spid="_x0000_s1039" style="position:absolute;left:0;text-align:left;margin-left:-5.8pt;margin-top:-20.8pt;width:513pt;height:76.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" fillcolor="#8db3e2 [1311]" strokecolor="#002060" strokeweight="2pt">
                <v:textbox>
                  <w:txbxContent>
                    <w:p w:rsidR="004D7F63" w:rsidRPr="00A01551" w:rsidRDefault="004D7F63" w:rsidP="00A01551">
                      <w:pPr>
                        <w:spacing w:line="360" w:lineRule="auto"/>
                        <w:jc w:val="center"/>
                        <w:rPr>
                          <w:rFonts w:ascii="Arial" w:hAnsi="Arial" w:cs="Arial"/>
                          <w:b/>
                          <w:sz w:val="44"/>
                          <w:szCs w:val="44"/>
                        </w:rPr>
                      </w:pPr>
                      <w:r w:rsidRPr="00A01551">
                        <w:rPr>
                          <w:rFonts w:ascii="Arial" w:hAnsi="Arial" w:cs="Arial"/>
                          <w:b/>
                          <w:sz w:val="44"/>
                          <w:szCs w:val="44"/>
                        </w:rPr>
                        <w:t xml:space="preserve">More information about the </w:t>
                      </w:r>
                      <w:r>
                        <w:rPr>
                          <w:rFonts w:ascii="Arial" w:hAnsi="Arial" w:cs="Arial"/>
                          <w:b/>
                          <w:sz w:val="44"/>
                          <w:szCs w:val="44"/>
                        </w:rPr>
                        <w:br/>
                      </w:r>
                      <w:r w:rsidRPr="00A01551">
                        <w:rPr>
                          <w:rFonts w:ascii="Arial" w:hAnsi="Arial" w:cs="Arial"/>
                          <w:b/>
                          <w:sz w:val="44"/>
                          <w:szCs w:val="44"/>
                        </w:rPr>
                        <w:t>MidCentral Governance Group</w:t>
                      </w:r>
                    </w:p>
                    <w:p w:rsidR="004D7F63" w:rsidRDefault="004D7F63" w:rsidP="008A14BD">
                      <w:pPr>
                        <w:jc w:val="center"/>
                      </w:pPr>
                    </w:p>
                  </w:txbxContent>
                </v:textbox>
              </v:rect>
            </w:pict>
          </mc:Fallback>
        </mc:AlternateContent>
      </w:r>
    </w:p>
    <w:p w:rsidR="008A14BD" w:rsidRDefault="008A14BD" w:rsidP="004670D4">
      <w:pPr>
        <w:spacing w:line="360" w:lineRule="auto"/>
        <w:ind w:left="3600"/>
        <w:rPr>
          <w:rFonts w:ascii="Arial" w:hAnsi="Arial" w:cs="Arial"/>
          <w:sz w:val="32"/>
        </w:rPr>
      </w:pPr>
    </w:p>
    <w:p w:rsidR="00580CD5" w:rsidRDefault="00E84D27" w:rsidP="004670D4">
      <w:pPr>
        <w:spacing w:line="360" w:lineRule="auto"/>
        <w:ind w:left="3600"/>
        <w:rPr>
          <w:rFonts w:ascii="Arial" w:hAnsi="Arial" w:cs="Arial"/>
          <w:sz w:val="32"/>
          <w:szCs w:val="32"/>
        </w:rPr>
      </w:pPr>
      <w:r>
        <w:rPr>
          <w:rFonts w:ascii="Arial" w:hAnsi="Arial" w:cs="Arial"/>
          <w:noProof/>
          <w:sz w:val="32"/>
          <w:szCs w:val="32"/>
          <w:lang w:val="en-NZ" w:eastAsia="en-NZ"/>
        </w:rPr>
        <w:drawing>
          <wp:anchor distT="0" distB="0" distL="114300" distR="114300" simplePos="0" relativeHeight="252039680" behindDoc="1" locked="0" layoutInCell="1" allowOverlap="1" wp14:anchorId="242C6C2E" wp14:editId="573EEE8F">
            <wp:simplePos x="0" y="0"/>
            <wp:positionH relativeFrom="column">
              <wp:posOffset>-172415</wp:posOffset>
            </wp:positionH>
            <wp:positionV relativeFrom="paragraph">
              <wp:posOffset>282897</wp:posOffset>
            </wp:positionV>
            <wp:extent cx="2337609" cy="1361085"/>
            <wp:effectExtent l="0" t="0" r="5715" b="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Mana whaikaha logo.jpg"/>
                    <pic:cNvPicPr/>
                  </pic:nvPicPr>
                  <pic:blipFill>
                    <a:blip r:embed="rId20">
                      <a:extLst>
                        <a:ext uri="{28A0092B-C50C-407E-A947-70E740481C1C}">
                          <a14:useLocalDpi xmlns:a14="http://schemas.microsoft.com/office/drawing/2010/main" val="0"/>
                        </a:ext>
                      </a:extLst>
                    </a:blip>
                    <a:stretch>
                      <a:fillRect/>
                    </a:stretch>
                  </pic:blipFill>
                  <pic:spPr>
                    <a:xfrm>
                      <a:off x="0" y="0"/>
                      <a:ext cx="2337609" cy="1361085"/>
                    </a:xfrm>
                    <a:prstGeom prst="rect">
                      <a:avLst/>
                    </a:prstGeom>
                  </pic:spPr>
                </pic:pic>
              </a:graphicData>
            </a:graphic>
            <wp14:sizeRelH relativeFrom="margin">
              <wp14:pctWidth>0</wp14:pctWidth>
            </wp14:sizeRelH>
            <wp14:sizeRelV relativeFrom="margin">
              <wp14:pctHeight>0</wp14:pctHeight>
            </wp14:sizeRelV>
          </wp:anchor>
        </w:drawing>
      </w:r>
    </w:p>
    <w:p w:rsidR="001044AB" w:rsidRDefault="001044AB" w:rsidP="004670D4">
      <w:pPr>
        <w:spacing w:line="360" w:lineRule="auto"/>
        <w:ind w:left="3600"/>
        <w:rPr>
          <w:rFonts w:ascii="Arial" w:hAnsi="Arial" w:cs="Arial"/>
          <w:sz w:val="32"/>
          <w:szCs w:val="32"/>
        </w:rPr>
      </w:pPr>
      <w:r>
        <w:rPr>
          <w:rFonts w:ascii="Arial" w:hAnsi="Arial" w:cs="Arial"/>
          <w:sz w:val="32"/>
          <w:szCs w:val="32"/>
        </w:rPr>
        <w:t>There will be information about a</w:t>
      </w:r>
      <w:r w:rsidR="002E4576" w:rsidRPr="002E4576">
        <w:rPr>
          <w:rFonts w:ascii="Arial" w:hAnsi="Arial" w:cs="Arial"/>
          <w:sz w:val="32"/>
          <w:szCs w:val="32"/>
        </w:rPr>
        <w:t xml:space="preserve">ll members of the MidCentral Governance Group </w:t>
      </w:r>
      <w:r>
        <w:rPr>
          <w:rFonts w:ascii="Arial" w:hAnsi="Arial" w:cs="Arial"/>
          <w:sz w:val="32"/>
          <w:szCs w:val="32"/>
        </w:rPr>
        <w:t xml:space="preserve">on the </w:t>
      </w:r>
      <w:r w:rsidR="004D7F63">
        <w:rPr>
          <w:rFonts w:ascii="Arial" w:hAnsi="Arial" w:cs="Arial"/>
          <w:sz w:val="32"/>
        </w:rPr>
        <w:t>Mana Whaikaha</w:t>
      </w:r>
      <w:r>
        <w:rPr>
          <w:rFonts w:ascii="Arial" w:hAnsi="Arial" w:cs="Arial"/>
          <w:sz w:val="32"/>
          <w:szCs w:val="32"/>
        </w:rPr>
        <w:t xml:space="preserve"> website.</w:t>
      </w:r>
    </w:p>
    <w:p w:rsidR="001044AB" w:rsidRDefault="003211F8" w:rsidP="004670D4">
      <w:pPr>
        <w:spacing w:line="360" w:lineRule="auto"/>
        <w:ind w:left="3600"/>
        <w:rPr>
          <w:rFonts w:ascii="Arial" w:hAnsi="Arial" w:cs="Arial"/>
          <w:sz w:val="32"/>
        </w:rPr>
      </w:pPr>
      <w:r>
        <w:rPr>
          <w:rFonts w:ascii="Arial" w:hAnsi="Arial" w:cs="Arial"/>
          <w:sz w:val="32"/>
        </w:rPr>
        <w:br/>
      </w:r>
      <w:r>
        <w:rPr>
          <w:rFonts w:ascii="Arial" w:hAnsi="Arial" w:cs="Arial"/>
          <w:sz w:val="32"/>
        </w:rPr>
        <w:br/>
      </w:r>
    </w:p>
    <w:p w:rsidR="00044EF1" w:rsidRDefault="003211F8" w:rsidP="00044EF1">
      <w:pPr>
        <w:spacing w:line="360" w:lineRule="auto"/>
        <w:ind w:left="3600"/>
        <w:rPr>
          <w:rFonts w:ascii="Arial" w:hAnsi="Arial" w:cs="Arial"/>
          <w:sz w:val="32"/>
        </w:rPr>
      </w:pPr>
      <w:r>
        <w:rPr>
          <w:rFonts w:ascii="Arial" w:hAnsi="Arial" w:cs="Arial"/>
          <w:noProof/>
          <w:sz w:val="32"/>
          <w:lang w:val="en-NZ" w:eastAsia="en-NZ"/>
        </w:rPr>
        <w:drawing>
          <wp:anchor distT="0" distB="0" distL="114300" distR="114300" simplePos="0" relativeHeight="251995648" behindDoc="1" locked="0" layoutInCell="1" allowOverlap="1" wp14:anchorId="2452D997" wp14:editId="19723014">
            <wp:simplePos x="0" y="0"/>
            <wp:positionH relativeFrom="column">
              <wp:posOffset>-167806</wp:posOffset>
            </wp:positionH>
            <wp:positionV relativeFrom="paragraph">
              <wp:posOffset>57686</wp:posOffset>
            </wp:positionV>
            <wp:extent cx="2160905" cy="1294411"/>
            <wp:effectExtent l="0" t="0" r="0" b="1270"/>
            <wp:wrapNone/>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Website.jpg"/>
                    <pic:cNvPicPr/>
                  </pic:nvPicPr>
                  <pic:blipFill rotWithShape="1">
                    <a:blip r:embed="rId105" cstate="print">
                      <a:extLst>
                        <a:ext uri="{28A0092B-C50C-407E-A947-70E740481C1C}">
                          <a14:useLocalDpi xmlns:a14="http://schemas.microsoft.com/office/drawing/2010/main" val="0"/>
                        </a:ext>
                      </a:extLst>
                    </a:blip>
                    <a:srcRect b="42449"/>
                    <a:stretch/>
                  </pic:blipFill>
                  <pic:spPr bwMode="auto">
                    <a:xfrm>
                      <a:off x="0" y="0"/>
                      <a:ext cx="2160905" cy="1294411"/>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D549AD">
        <w:rPr>
          <w:rFonts w:ascii="Arial" w:hAnsi="Arial" w:cs="Arial"/>
          <w:sz w:val="32"/>
        </w:rPr>
        <w:t>There will be information about how</w:t>
      </w:r>
      <w:r w:rsidR="001044AB">
        <w:rPr>
          <w:rFonts w:ascii="Arial" w:hAnsi="Arial" w:cs="Arial"/>
          <w:sz w:val="32"/>
        </w:rPr>
        <w:t xml:space="preserve"> to contact the Chair and Deputy Chair of the MidCentral Governance Group on the </w:t>
      </w:r>
      <w:r>
        <w:rPr>
          <w:rFonts w:ascii="Arial" w:hAnsi="Arial" w:cs="Arial"/>
          <w:sz w:val="32"/>
        </w:rPr>
        <w:t>Mana Whaikaha</w:t>
      </w:r>
      <w:r w:rsidR="001044AB">
        <w:rPr>
          <w:rFonts w:ascii="Arial" w:hAnsi="Arial" w:cs="Arial"/>
          <w:sz w:val="32"/>
        </w:rPr>
        <w:t xml:space="preserve"> website.</w:t>
      </w:r>
    </w:p>
    <w:p w:rsidR="003211F8" w:rsidRDefault="003211F8" w:rsidP="00044EF1">
      <w:pPr>
        <w:spacing w:line="360" w:lineRule="auto"/>
        <w:ind w:left="3600"/>
        <w:rPr>
          <w:rFonts w:ascii="Arial" w:hAnsi="Arial" w:cs="Arial"/>
          <w:sz w:val="32"/>
        </w:rPr>
      </w:pPr>
    </w:p>
    <w:p w:rsidR="00950D86" w:rsidRDefault="003211F8" w:rsidP="003211F8">
      <w:pPr>
        <w:spacing w:line="360" w:lineRule="auto"/>
        <w:ind w:left="3600"/>
        <w:rPr>
          <w:rFonts w:ascii="Arial" w:hAnsi="Arial" w:cs="Arial"/>
          <w:sz w:val="32"/>
        </w:rPr>
      </w:pPr>
      <w:r>
        <w:rPr>
          <w:rFonts w:ascii="Arial" w:hAnsi="Arial" w:cs="Arial"/>
          <w:sz w:val="32"/>
        </w:rPr>
        <w:br w:type="column"/>
      </w:r>
      <w:r>
        <w:rPr>
          <w:rFonts w:ascii="Arial" w:hAnsi="Arial" w:cs="Arial"/>
          <w:noProof/>
          <w:sz w:val="32"/>
          <w:lang w:val="en-NZ" w:eastAsia="en-NZ"/>
        </w:rPr>
        <w:drawing>
          <wp:anchor distT="0" distB="0" distL="114300" distR="114300" simplePos="0" relativeHeight="252020224" behindDoc="1" locked="0" layoutInCell="1" allowOverlap="1" wp14:anchorId="4CAB27E9" wp14:editId="5D26FBC5">
            <wp:simplePos x="0" y="0"/>
            <wp:positionH relativeFrom="column">
              <wp:posOffset>99695</wp:posOffset>
            </wp:positionH>
            <wp:positionV relativeFrom="paragraph">
              <wp:posOffset>-23083</wp:posOffset>
            </wp:positionV>
            <wp:extent cx="1603169" cy="1210360"/>
            <wp:effectExtent l="0" t="0" r="0" b="8890"/>
            <wp:wrapNone/>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Calendar Date 3 (1).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603169" cy="121036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sz w:val="32"/>
        </w:rPr>
        <w:t xml:space="preserve">The MidCentral Governance Group </w:t>
      </w:r>
      <w:r w:rsidRPr="0018129B">
        <w:rPr>
          <w:rFonts w:ascii="Arial" w:hAnsi="Arial" w:cs="Arial"/>
          <w:b/>
          <w:sz w:val="32"/>
        </w:rPr>
        <w:t xml:space="preserve">meeting minutes </w:t>
      </w:r>
      <w:r>
        <w:rPr>
          <w:rFonts w:ascii="Arial" w:hAnsi="Arial" w:cs="Arial"/>
          <w:sz w:val="32"/>
        </w:rPr>
        <w:t xml:space="preserve">and </w:t>
      </w:r>
      <w:r w:rsidRPr="0018129B">
        <w:rPr>
          <w:rFonts w:ascii="Arial" w:hAnsi="Arial" w:cs="Arial"/>
          <w:b/>
          <w:sz w:val="32"/>
        </w:rPr>
        <w:t>actions</w:t>
      </w:r>
      <w:r>
        <w:rPr>
          <w:rFonts w:ascii="Arial" w:hAnsi="Arial" w:cs="Arial"/>
          <w:sz w:val="32"/>
        </w:rPr>
        <w:t xml:space="preserve"> will be </w:t>
      </w:r>
      <w:r w:rsidR="00E84D27">
        <w:rPr>
          <w:rFonts w:ascii="Arial" w:hAnsi="Arial" w:cs="Arial"/>
          <w:sz w:val="32"/>
        </w:rPr>
        <w:t xml:space="preserve">put </w:t>
      </w:r>
      <w:r>
        <w:rPr>
          <w:rFonts w:ascii="Arial" w:hAnsi="Arial" w:cs="Arial"/>
          <w:sz w:val="32"/>
        </w:rPr>
        <w:t xml:space="preserve">on </w:t>
      </w:r>
      <w:r w:rsidR="00E84D27">
        <w:rPr>
          <w:rFonts w:ascii="Arial" w:hAnsi="Arial" w:cs="Arial"/>
          <w:sz w:val="32"/>
        </w:rPr>
        <w:t xml:space="preserve">the </w:t>
      </w:r>
      <w:r>
        <w:rPr>
          <w:rFonts w:ascii="Arial" w:hAnsi="Arial" w:cs="Arial"/>
          <w:sz w:val="32"/>
        </w:rPr>
        <w:t>Mana Whaikaha website</w:t>
      </w:r>
      <w:r w:rsidR="00950D86">
        <w:rPr>
          <w:rFonts w:ascii="Arial" w:hAnsi="Arial" w:cs="Arial"/>
          <w:sz w:val="32"/>
        </w:rPr>
        <w:t xml:space="preserve">. </w:t>
      </w:r>
    </w:p>
    <w:p w:rsidR="00950D86" w:rsidRDefault="00950D86" w:rsidP="003211F8">
      <w:pPr>
        <w:spacing w:line="360" w:lineRule="auto"/>
        <w:ind w:left="3600"/>
        <w:rPr>
          <w:rFonts w:ascii="Arial" w:hAnsi="Arial" w:cs="Arial"/>
          <w:sz w:val="32"/>
        </w:rPr>
      </w:pPr>
    </w:p>
    <w:p w:rsidR="003211F8" w:rsidRDefault="00950D86" w:rsidP="003211F8">
      <w:pPr>
        <w:spacing w:line="360" w:lineRule="auto"/>
        <w:ind w:left="3600"/>
        <w:rPr>
          <w:rFonts w:ascii="Arial" w:hAnsi="Arial" w:cs="Arial"/>
          <w:sz w:val="32"/>
        </w:rPr>
      </w:pPr>
      <w:r>
        <w:rPr>
          <w:rFonts w:ascii="Arial" w:hAnsi="Arial" w:cs="Arial"/>
          <w:b/>
          <w:noProof/>
          <w:sz w:val="32"/>
          <w:lang w:val="en-NZ" w:eastAsia="en-NZ"/>
        </w:rPr>
        <mc:AlternateContent>
          <mc:Choice Requires="wps">
            <w:drawing>
              <wp:anchor distT="0" distB="0" distL="114300" distR="114300" simplePos="0" relativeHeight="252019200" behindDoc="1" locked="0" layoutInCell="1" allowOverlap="1" wp14:anchorId="3B95A483" wp14:editId="76D4F74D">
                <wp:simplePos x="0" y="0"/>
                <wp:positionH relativeFrom="column">
                  <wp:posOffset>2107565</wp:posOffset>
                </wp:positionH>
                <wp:positionV relativeFrom="paragraph">
                  <wp:posOffset>1374140</wp:posOffset>
                </wp:positionV>
                <wp:extent cx="4417060" cy="2861953"/>
                <wp:effectExtent l="0" t="0" r="2540" b="0"/>
                <wp:wrapNone/>
                <wp:docPr id="60" name="Rectangle 60"/>
                <wp:cNvGraphicFramePr/>
                <a:graphic xmlns:a="http://schemas.openxmlformats.org/drawingml/2006/main">
                  <a:graphicData uri="http://schemas.microsoft.com/office/word/2010/wordprocessingShape">
                    <wps:wsp>
                      <wps:cNvSpPr/>
                      <wps:spPr>
                        <a:xfrm>
                          <a:off x="0" y="0"/>
                          <a:ext cx="4417060" cy="2861953"/>
                        </a:xfrm>
                        <a:prstGeom prst="rect">
                          <a:avLst/>
                        </a:prstGeom>
                        <a:solidFill>
                          <a:schemeClr val="tx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4A715C4" id="Rectangle 60" o:spid="_x0000_s1026" style="position:absolute;margin-left:165.95pt;margin-top:108.2pt;width:347.8pt;height:225.35pt;z-index:-251297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" fillcolor="#c6d9f1 [671]" stroked="f" strokeweight="2pt"/>
            </w:pict>
          </mc:Fallback>
        </mc:AlternateContent>
      </w:r>
      <w:r>
        <w:rPr>
          <w:rFonts w:ascii="Arial" w:hAnsi="Arial" w:cs="Arial"/>
          <w:sz w:val="32"/>
        </w:rPr>
        <w:t>This will happen within</w:t>
      </w:r>
      <w:r w:rsidR="003211F8">
        <w:rPr>
          <w:rFonts w:ascii="Arial" w:hAnsi="Arial" w:cs="Arial"/>
          <w:sz w:val="32"/>
        </w:rPr>
        <w:t xml:space="preserve"> 2 weeks after the meeting is held. </w:t>
      </w:r>
      <w:r w:rsidR="003211F8">
        <w:rPr>
          <w:rFonts w:ascii="Arial" w:hAnsi="Arial" w:cs="Arial"/>
          <w:sz w:val="32"/>
        </w:rPr>
        <w:br/>
      </w:r>
      <w:r w:rsidR="003211F8">
        <w:rPr>
          <w:rFonts w:ascii="Arial" w:hAnsi="Arial" w:cs="Arial"/>
          <w:sz w:val="32"/>
        </w:rPr>
        <w:br/>
      </w:r>
    </w:p>
    <w:p w:rsidR="00385FA5" w:rsidRDefault="003211F8" w:rsidP="00044EF1">
      <w:pPr>
        <w:spacing w:line="360" w:lineRule="auto"/>
        <w:ind w:left="3600"/>
        <w:rPr>
          <w:rFonts w:ascii="Arial" w:hAnsi="Arial" w:cs="Arial"/>
          <w:sz w:val="32"/>
        </w:rPr>
      </w:pPr>
      <w:r>
        <w:rPr>
          <w:rFonts w:ascii="Arial" w:hAnsi="Arial" w:cs="Arial"/>
          <w:noProof/>
          <w:sz w:val="32"/>
          <w:lang w:val="en-NZ" w:eastAsia="en-NZ"/>
        </w:rPr>
        <w:drawing>
          <wp:anchor distT="0" distB="0" distL="114300" distR="114300" simplePos="0" relativeHeight="251978240" behindDoc="1" locked="0" layoutInCell="1" allowOverlap="1" wp14:anchorId="63202A46" wp14:editId="6402AF72">
            <wp:simplePos x="0" y="0"/>
            <wp:positionH relativeFrom="column">
              <wp:posOffset>3687</wp:posOffset>
            </wp:positionH>
            <wp:positionV relativeFrom="paragraph">
              <wp:posOffset>369455</wp:posOffset>
            </wp:positionV>
            <wp:extent cx="1700514" cy="1700514"/>
            <wp:effectExtent l="0" t="0" r="0" b="0"/>
            <wp:wrapNone/>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Minutes_1024x1024.pn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700514" cy="1700514"/>
                    </a:xfrm>
                    <a:prstGeom prst="rect">
                      <a:avLst/>
                    </a:prstGeom>
                  </pic:spPr>
                </pic:pic>
              </a:graphicData>
            </a:graphic>
            <wp14:sizeRelH relativeFrom="margin">
              <wp14:pctWidth>0</wp14:pctWidth>
            </wp14:sizeRelH>
            <wp14:sizeRelV relativeFrom="margin">
              <wp14:pctHeight>0</wp14:pctHeight>
            </wp14:sizeRelV>
          </wp:anchor>
        </w:drawing>
      </w:r>
      <w:r w:rsidR="00044EF1" w:rsidRPr="00044EF1">
        <w:rPr>
          <w:rFonts w:ascii="Arial" w:hAnsi="Arial" w:cs="Arial"/>
          <w:b/>
          <w:sz w:val="32"/>
        </w:rPr>
        <w:t>M</w:t>
      </w:r>
      <w:r w:rsidR="00E76BC2">
        <w:rPr>
          <w:rFonts w:ascii="Arial" w:hAnsi="Arial" w:cs="Arial"/>
          <w:b/>
          <w:sz w:val="32"/>
        </w:rPr>
        <w:t>eeting m</w:t>
      </w:r>
      <w:r w:rsidR="00044EF1" w:rsidRPr="00044EF1">
        <w:rPr>
          <w:rFonts w:ascii="Arial" w:hAnsi="Arial" w:cs="Arial"/>
          <w:b/>
          <w:sz w:val="32"/>
        </w:rPr>
        <w:t>inutes</w:t>
      </w:r>
      <w:r w:rsidR="00044EF1">
        <w:rPr>
          <w:rFonts w:ascii="Arial" w:hAnsi="Arial" w:cs="Arial"/>
          <w:sz w:val="32"/>
        </w:rPr>
        <w:t xml:space="preserve"> </w:t>
      </w:r>
      <w:r w:rsidR="00385FA5">
        <w:rPr>
          <w:rFonts w:ascii="Arial" w:hAnsi="Arial" w:cs="Arial"/>
          <w:sz w:val="32"/>
        </w:rPr>
        <w:t>are written by the secretariat and say:</w:t>
      </w:r>
    </w:p>
    <w:p w:rsidR="00044EF1" w:rsidRDefault="00385FA5" w:rsidP="00385FA5">
      <w:pPr>
        <w:pStyle w:val="ListParagraph"/>
        <w:numPr>
          <w:ilvl w:val="0"/>
          <w:numId w:val="21"/>
        </w:numPr>
        <w:spacing w:line="360" w:lineRule="auto"/>
        <w:rPr>
          <w:rFonts w:ascii="Arial" w:hAnsi="Arial" w:cs="Arial"/>
          <w:sz w:val="32"/>
        </w:rPr>
      </w:pPr>
      <w:r w:rsidRPr="00385FA5">
        <w:rPr>
          <w:rFonts w:ascii="Arial" w:hAnsi="Arial" w:cs="Arial"/>
          <w:sz w:val="32"/>
        </w:rPr>
        <w:t xml:space="preserve">who went to the </w:t>
      </w:r>
      <w:r>
        <w:rPr>
          <w:rFonts w:ascii="Arial" w:hAnsi="Arial" w:cs="Arial"/>
          <w:sz w:val="32"/>
        </w:rPr>
        <w:t>meeting</w:t>
      </w:r>
    </w:p>
    <w:p w:rsidR="00DF5864" w:rsidRDefault="00DF5864" w:rsidP="00DF5864">
      <w:pPr>
        <w:pStyle w:val="ListParagraph"/>
        <w:spacing w:line="360" w:lineRule="auto"/>
        <w:ind w:left="4320"/>
        <w:rPr>
          <w:rFonts w:ascii="Arial" w:hAnsi="Arial" w:cs="Arial"/>
          <w:sz w:val="32"/>
        </w:rPr>
      </w:pPr>
    </w:p>
    <w:p w:rsidR="00385FA5" w:rsidRDefault="00385FA5" w:rsidP="00385FA5">
      <w:pPr>
        <w:pStyle w:val="ListParagraph"/>
        <w:numPr>
          <w:ilvl w:val="0"/>
          <w:numId w:val="21"/>
        </w:numPr>
        <w:spacing w:line="360" w:lineRule="auto"/>
        <w:rPr>
          <w:rFonts w:ascii="Arial" w:hAnsi="Arial" w:cs="Arial"/>
          <w:sz w:val="32"/>
        </w:rPr>
      </w:pPr>
      <w:r>
        <w:rPr>
          <w:rFonts w:ascii="Arial" w:hAnsi="Arial" w:cs="Arial"/>
          <w:sz w:val="32"/>
        </w:rPr>
        <w:t>things that were agreed at the meeting</w:t>
      </w:r>
    </w:p>
    <w:p w:rsidR="00DF5864" w:rsidRDefault="00DF5864" w:rsidP="00DF5864">
      <w:pPr>
        <w:pStyle w:val="ListParagraph"/>
        <w:spacing w:line="360" w:lineRule="auto"/>
        <w:ind w:left="4320"/>
        <w:rPr>
          <w:rFonts w:ascii="Arial" w:hAnsi="Arial" w:cs="Arial"/>
          <w:sz w:val="32"/>
        </w:rPr>
      </w:pPr>
    </w:p>
    <w:p w:rsidR="00385FA5" w:rsidRPr="00385FA5" w:rsidRDefault="00385FA5" w:rsidP="00385FA5">
      <w:pPr>
        <w:pStyle w:val="ListParagraph"/>
        <w:numPr>
          <w:ilvl w:val="0"/>
          <w:numId w:val="21"/>
        </w:numPr>
        <w:spacing w:line="360" w:lineRule="auto"/>
        <w:rPr>
          <w:rFonts w:ascii="Arial" w:hAnsi="Arial" w:cs="Arial"/>
          <w:sz w:val="32"/>
        </w:rPr>
      </w:pPr>
      <w:r>
        <w:rPr>
          <w:rFonts w:ascii="Arial" w:hAnsi="Arial" w:cs="Arial"/>
          <w:sz w:val="32"/>
        </w:rPr>
        <w:t>things that were decided at the meeting.</w:t>
      </w:r>
    </w:p>
    <w:p w:rsidR="00044EF1" w:rsidRDefault="003211F8" w:rsidP="00044EF1">
      <w:pPr>
        <w:spacing w:line="360" w:lineRule="auto"/>
        <w:ind w:left="3600"/>
        <w:rPr>
          <w:rFonts w:ascii="Arial" w:hAnsi="Arial" w:cs="Arial"/>
          <w:sz w:val="32"/>
        </w:rPr>
      </w:pPr>
      <w:r>
        <w:rPr>
          <w:rFonts w:ascii="Arial" w:hAnsi="Arial" w:cs="Arial"/>
          <w:b/>
          <w:noProof/>
          <w:sz w:val="32"/>
          <w:lang w:val="en-NZ" w:eastAsia="en-NZ"/>
        </w:rPr>
        <w:drawing>
          <wp:anchor distT="0" distB="0" distL="114300" distR="114300" simplePos="0" relativeHeight="252018176" behindDoc="1" locked="0" layoutInCell="1" allowOverlap="1" wp14:anchorId="56119775" wp14:editId="7BEC44AF">
            <wp:simplePos x="0" y="0"/>
            <wp:positionH relativeFrom="column">
              <wp:posOffset>102458</wp:posOffset>
            </wp:positionH>
            <wp:positionV relativeFrom="paragraph">
              <wp:posOffset>83069</wp:posOffset>
            </wp:positionV>
            <wp:extent cx="1554678" cy="1398987"/>
            <wp:effectExtent l="0" t="0" r="7620" b="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checklist 1.pn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554678" cy="1398987"/>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b/>
          <w:noProof/>
          <w:sz w:val="32"/>
          <w:lang w:val="en-NZ" w:eastAsia="en-NZ"/>
        </w:rPr>
        <mc:AlternateContent>
          <mc:Choice Requires="wps">
            <w:drawing>
              <wp:anchor distT="0" distB="0" distL="114300" distR="114300" simplePos="0" relativeHeight="252022272" behindDoc="1" locked="0" layoutInCell="1" allowOverlap="1" wp14:anchorId="3213DDF8" wp14:editId="3F373841">
                <wp:simplePos x="0" y="0"/>
                <wp:positionH relativeFrom="column">
                  <wp:posOffset>2107812</wp:posOffset>
                </wp:positionH>
                <wp:positionV relativeFrom="paragraph">
                  <wp:posOffset>246884</wp:posOffset>
                </wp:positionV>
                <wp:extent cx="4417060" cy="1021278"/>
                <wp:effectExtent l="0" t="0" r="2540" b="7620"/>
                <wp:wrapNone/>
                <wp:docPr id="257" name="Rectangle 257"/>
                <wp:cNvGraphicFramePr/>
                <a:graphic xmlns:a="http://schemas.openxmlformats.org/drawingml/2006/main">
                  <a:graphicData uri="http://schemas.microsoft.com/office/word/2010/wordprocessingShape">
                    <wps:wsp>
                      <wps:cNvSpPr/>
                      <wps:spPr>
                        <a:xfrm>
                          <a:off x="0" y="0"/>
                          <a:ext cx="4417060" cy="1021278"/>
                        </a:xfrm>
                        <a:prstGeom prst="rect">
                          <a:avLst/>
                        </a:prstGeom>
                        <a:solidFill>
                          <a:schemeClr val="tx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37CD333" id="Rectangle 257" o:spid="_x0000_s1026" style="position:absolute;margin-left:165.95pt;margin-top:19.45pt;width:347.8pt;height:80.4pt;z-index:-251294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" fillcolor="#c6d9f1 [671]" stroked="f" strokeweight="2pt"/>
            </w:pict>
          </mc:Fallback>
        </mc:AlternateContent>
      </w:r>
    </w:p>
    <w:p w:rsidR="003211F8" w:rsidRDefault="003211F8" w:rsidP="003211F8">
      <w:pPr>
        <w:spacing w:line="360" w:lineRule="auto"/>
        <w:ind w:left="3600"/>
        <w:rPr>
          <w:rFonts w:ascii="Arial" w:hAnsi="Arial" w:cs="Arial"/>
          <w:sz w:val="32"/>
        </w:rPr>
      </w:pPr>
      <w:r w:rsidRPr="00044EF1">
        <w:rPr>
          <w:rFonts w:ascii="Arial" w:hAnsi="Arial" w:cs="Arial"/>
          <w:b/>
          <w:sz w:val="32"/>
        </w:rPr>
        <w:t>Actions</w:t>
      </w:r>
      <w:r>
        <w:rPr>
          <w:rFonts w:ascii="Arial" w:hAnsi="Arial" w:cs="Arial"/>
          <w:sz w:val="32"/>
        </w:rPr>
        <w:t xml:space="preserve"> are the things that need to be done after the meeting.</w:t>
      </w:r>
    </w:p>
    <w:p w:rsidR="003211F8" w:rsidRDefault="003211F8" w:rsidP="00044EF1">
      <w:pPr>
        <w:spacing w:line="360" w:lineRule="auto"/>
        <w:ind w:left="3600"/>
        <w:rPr>
          <w:rFonts w:ascii="Arial" w:hAnsi="Arial" w:cs="Arial"/>
          <w:sz w:val="32"/>
        </w:rPr>
      </w:pPr>
    </w:p>
    <w:p w:rsidR="00044EF1" w:rsidRDefault="00E76BC2" w:rsidP="00044EF1">
      <w:pPr>
        <w:spacing w:line="360" w:lineRule="auto"/>
        <w:ind w:left="3600"/>
        <w:rPr>
          <w:rFonts w:ascii="Arial" w:hAnsi="Arial" w:cs="Arial"/>
          <w:sz w:val="32"/>
        </w:rPr>
      </w:pPr>
      <w:r>
        <w:rPr>
          <w:rFonts w:ascii="Arial" w:hAnsi="Arial" w:cs="Arial"/>
          <w:sz w:val="32"/>
        </w:rPr>
        <w:br/>
      </w:r>
    </w:p>
    <w:p w:rsidR="00580CD5" w:rsidRDefault="001E43C3" w:rsidP="00411C5E">
      <w:pPr>
        <w:spacing w:line="360" w:lineRule="auto"/>
        <w:ind w:left="3600"/>
        <w:rPr>
          <w:rFonts w:ascii="Arial" w:hAnsi="Arial" w:cs="Arial"/>
          <w:sz w:val="32"/>
        </w:rPr>
      </w:pPr>
      <w:r>
        <w:rPr>
          <w:rFonts w:ascii="Arial" w:hAnsi="Arial" w:cs="Arial"/>
          <w:sz w:val="32"/>
        </w:rPr>
        <w:br w:type="column"/>
      </w:r>
      <w:r w:rsidR="00580CD5" w:rsidRPr="00365D99">
        <w:rPr>
          <w:rFonts w:ascii="Arial" w:hAnsi="Arial" w:cs="Arial"/>
          <w:b/>
          <w:noProof/>
          <w:sz w:val="48"/>
          <w:lang w:val="en-NZ" w:eastAsia="en-NZ"/>
        </w:rPr>
        <mc:AlternateContent>
          <mc:Choice Requires="wps">
            <w:drawing>
              <wp:anchor distT="0" distB="0" distL="114300" distR="114300" simplePos="0" relativeHeight="251808256" behindDoc="0" locked="0" layoutInCell="1" allowOverlap="1" wp14:anchorId="4475E231" wp14:editId="79733DB3">
                <wp:simplePos x="0" y="0"/>
                <wp:positionH relativeFrom="column">
                  <wp:posOffset>-73660</wp:posOffset>
                </wp:positionH>
                <wp:positionV relativeFrom="paragraph">
                  <wp:posOffset>-168910</wp:posOffset>
                </wp:positionV>
                <wp:extent cx="6515100" cy="962025"/>
                <wp:effectExtent l="0" t="0" r="19050" b="28575"/>
                <wp:wrapNone/>
                <wp:docPr id="2" name="Rectangle 2"/>
                <wp:cNvGraphicFramePr/>
                <a:graphic xmlns:a="http://schemas.openxmlformats.org/drawingml/2006/main">
                  <a:graphicData uri="http://schemas.microsoft.com/office/word/2010/wordprocessingShape">
                    <wps:wsp>
                      <wps:cNvSpPr/>
                      <wps:spPr>
                        <a:xfrm>
                          <a:off x="0" y="0"/>
                          <a:ext cx="6515100" cy="962025"/>
                        </a:xfrm>
                        <a:prstGeom prst="rect">
                          <a:avLst/>
                        </a:prstGeom>
                        <a:solidFill>
                          <a:schemeClr val="tx2">
                            <a:lumMod val="40000"/>
                            <a:lumOff val="60000"/>
                          </a:schemeClr>
                        </a:solidFill>
                        <a:ln w="25400" cap="flat" cmpd="sng" algn="ctr">
                          <a:solidFill>
                            <a:srgbClr val="002060"/>
                          </a:solidFill>
                          <a:prstDash val="solid"/>
                        </a:ln>
                        <a:effectLst/>
                      </wps:spPr>
                      <wps:txbx>
                        <w:txbxContent>
                          <w:p w:rsidR="004D7F63" w:rsidRPr="001E43C3" w:rsidRDefault="004D7F63" w:rsidP="001E43C3">
                            <w:pPr>
                              <w:spacing w:line="360" w:lineRule="auto"/>
                              <w:jc w:val="center"/>
                              <w:rPr>
                                <w:rFonts w:ascii="Arial" w:hAnsi="Arial" w:cs="Arial"/>
                                <w:b/>
                                <w:sz w:val="44"/>
                                <w:szCs w:val="44"/>
                              </w:rPr>
                            </w:pPr>
                            <w:r w:rsidRPr="001E43C3">
                              <w:rPr>
                                <w:rFonts w:ascii="Arial" w:hAnsi="Arial" w:cs="Arial"/>
                                <w:b/>
                                <w:sz w:val="44"/>
                                <w:szCs w:val="44"/>
                              </w:rPr>
                              <w:t xml:space="preserve">Talking to the media about the </w:t>
                            </w:r>
                            <w:r>
                              <w:rPr>
                                <w:rFonts w:ascii="Arial" w:hAnsi="Arial" w:cs="Arial"/>
                                <w:b/>
                                <w:sz w:val="44"/>
                                <w:szCs w:val="44"/>
                              </w:rPr>
                              <w:br/>
                            </w:r>
                            <w:r w:rsidRPr="001E43C3">
                              <w:rPr>
                                <w:rFonts w:ascii="Arial" w:hAnsi="Arial" w:cs="Arial"/>
                                <w:b/>
                                <w:sz w:val="44"/>
                                <w:szCs w:val="44"/>
                              </w:rPr>
                              <w:t>MidCentral Governance Group</w:t>
                            </w:r>
                          </w:p>
                          <w:p w:rsidR="004D7F63" w:rsidRDefault="004D7F63" w:rsidP="00580CD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75E231" id="Rectangle 2" o:spid="_x0000_s1040" style="position:absolute;left:0;text-align:left;margin-left:-5.8pt;margin-top:-13.3pt;width:513pt;height:75.75pt;z-index:25180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" fillcolor="#8db3e2 [1311]" strokecolor="#002060" strokeweight="2pt">
                <v:textbox>
                  <w:txbxContent>
                    <w:p w:rsidR="004D7F63" w:rsidRPr="001E43C3" w:rsidRDefault="004D7F63" w:rsidP="001E43C3">
                      <w:pPr>
                        <w:spacing w:line="360" w:lineRule="auto"/>
                        <w:jc w:val="center"/>
                        <w:rPr>
                          <w:rFonts w:ascii="Arial" w:hAnsi="Arial" w:cs="Arial"/>
                          <w:b/>
                          <w:sz w:val="44"/>
                          <w:szCs w:val="44"/>
                        </w:rPr>
                      </w:pPr>
                      <w:r w:rsidRPr="001E43C3">
                        <w:rPr>
                          <w:rFonts w:ascii="Arial" w:hAnsi="Arial" w:cs="Arial"/>
                          <w:b/>
                          <w:sz w:val="44"/>
                          <w:szCs w:val="44"/>
                        </w:rPr>
                        <w:t xml:space="preserve">Talking to the media about the </w:t>
                      </w:r>
                      <w:r>
                        <w:rPr>
                          <w:rFonts w:ascii="Arial" w:hAnsi="Arial" w:cs="Arial"/>
                          <w:b/>
                          <w:sz w:val="44"/>
                          <w:szCs w:val="44"/>
                        </w:rPr>
                        <w:br/>
                      </w:r>
                      <w:r w:rsidRPr="001E43C3">
                        <w:rPr>
                          <w:rFonts w:ascii="Arial" w:hAnsi="Arial" w:cs="Arial"/>
                          <w:b/>
                          <w:sz w:val="44"/>
                          <w:szCs w:val="44"/>
                        </w:rPr>
                        <w:t>MidCentral Governance Group</w:t>
                      </w:r>
                    </w:p>
                    <w:p w:rsidR="004D7F63" w:rsidRDefault="004D7F63" w:rsidP="00580CD5">
                      <w:pPr>
                        <w:jc w:val="center"/>
                      </w:pPr>
                    </w:p>
                  </w:txbxContent>
                </v:textbox>
              </v:rect>
            </w:pict>
          </mc:Fallback>
        </mc:AlternateContent>
      </w:r>
    </w:p>
    <w:p w:rsidR="00580CD5" w:rsidRDefault="00580CD5" w:rsidP="00AC66B0">
      <w:pPr>
        <w:spacing w:line="360" w:lineRule="auto"/>
        <w:rPr>
          <w:rFonts w:ascii="Arial" w:hAnsi="Arial" w:cs="Arial"/>
          <w:sz w:val="32"/>
        </w:rPr>
      </w:pPr>
    </w:p>
    <w:p w:rsidR="00D40E88" w:rsidRDefault="003211F8" w:rsidP="00AC66B0">
      <w:pPr>
        <w:spacing w:line="360" w:lineRule="auto"/>
        <w:rPr>
          <w:rFonts w:ascii="Arial" w:hAnsi="Arial" w:cs="Arial"/>
          <w:sz w:val="32"/>
        </w:rPr>
      </w:pPr>
      <w:r>
        <w:rPr>
          <w:rFonts w:ascii="Arial" w:hAnsi="Arial" w:cs="Arial"/>
          <w:noProof/>
          <w:sz w:val="32"/>
          <w:lang w:val="en-NZ" w:eastAsia="en-NZ"/>
        </w:rPr>
        <w:drawing>
          <wp:anchor distT="0" distB="0" distL="114300" distR="114300" simplePos="0" relativeHeight="251981312" behindDoc="1" locked="0" layoutInCell="1" allowOverlap="1" wp14:anchorId="5512FC4E" wp14:editId="546614FA">
            <wp:simplePos x="0" y="0"/>
            <wp:positionH relativeFrom="column">
              <wp:posOffset>27940</wp:posOffset>
            </wp:positionH>
            <wp:positionV relativeFrom="paragraph">
              <wp:posOffset>95497</wp:posOffset>
            </wp:positionV>
            <wp:extent cx="1483814" cy="1483814"/>
            <wp:effectExtent l="0" t="0" r="0" b="2540"/>
            <wp:wrapNone/>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Read news.pn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483814" cy="1483814"/>
                    </a:xfrm>
                    <a:prstGeom prst="rect">
                      <a:avLst/>
                    </a:prstGeom>
                  </pic:spPr>
                </pic:pic>
              </a:graphicData>
            </a:graphic>
            <wp14:sizeRelH relativeFrom="margin">
              <wp14:pctWidth>0</wp14:pctWidth>
            </wp14:sizeRelH>
            <wp14:sizeRelV relativeFrom="margin">
              <wp14:pctHeight>0</wp14:pctHeight>
            </wp14:sizeRelV>
          </wp:anchor>
        </w:drawing>
      </w:r>
    </w:p>
    <w:p w:rsidR="001E43C3" w:rsidRDefault="00411C5E" w:rsidP="00411C5E">
      <w:pPr>
        <w:spacing w:line="360" w:lineRule="auto"/>
        <w:ind w:left="3600"/>
        <w:rPr>
          <w:rFonts w:ascii="Arial" w:hAnsi="Arial" w:cs="Arial"/>
          <w:sz w:val="32"/>
        </w:rPr>
      </w:pPr>
      <w:r>
        <w:rPr>
          <w:rFonts w:ascii="Arial" w:hAnsi="Arial" w:cs="Arial"/>
          <w:sz w:val="32"/>
        </w:rPr>
        <w:t xml:space="preserve">The </w:t>
      </w:r>
      <w:r w:rsidRPr="00411C5E">
        <w:rPr>
          <w:rFonts w:ascii="Arial" w:hAnsi="Arial" w:cs="Arial"/>
          <w:b/>
          <w:sz w:val="32"/>
        </w:rPr>
        <w:t>media</w:t>
      </w:r>
      <w:r>
        <w:rPr>
          <w:rFonts w:ascii="Arial" w:hAnsi="Arial" w:cs="Arial"/>
          <w:sz w:val="32"/>
        </w:rPr>
        <w:t xml:space="preserve"> </w:t>
      </w:r>
      <w:r w:rsidR="00A23E58">
        <w:rPr>
          <w:rFonts w:ascii="Arial" w:hAnsi="Arial" w:cs="Arial"/>
          <w:sz w:val="32"/>
        </w:rPr>
        <w:t>are things like</w:t>
      </w:r>
      <w:r w:rsidR="001E43C3">
        <w:rPr>
          <w:rFonts w:ascii="Arial" w:hAnsi="Arial" w:cs="Arial"/>
          <w:sz w:val="32"/>
        </w:rPr>
        <w:t xml:space="preserve">: </w:t>
      </w:r>
    </w:p>
    <w:p w:rsidR="001E43C3" w:rsidRDefault="003211F8" w:rsidP="001E43C3">
      <w:pPr>
        <w:pStyle w:val="ListParagraph"/>
        <w:numPr>
          <w:ilvl w:val="5"/>
          <w:numId w:val="26"/>
        </w:numPr>
        <w:spacing w:line="360" w:lineRule="auto"/>
        <w:rPr>
          <w:rFonts w:ascii="Arial" w:hAnsi="Arial" w:cs="Arial"/>
          <w:sz w:val="32"/>
        </w:rPr>
      </w:pPr>
      <w:r>
        <w:rPr>
          <w:rFonts w:ascii="Arial" w:hAnsi="Arial" w:cs="Arial"/>
          <w:noProof/>
          <w:sz w:val="32"/>
          <w:lang w:val="en-NZ" w:eastAsia="en-NZ"/>
        </w:rPr>
        <w:drawing>
          <wp:anchor distT="0" distB="0" distL="114300" distR="114300" simplePos="0" relativeHeight="251982336" behindDoc="1" locked="0" layoutInCell="1" allowOverlap="1" wp14:anchorId="6B3F9016" wp14:editId="008790F6">
            <wp:simplePos x="0" y="0"/>
            <wp:positionH relativeFrom="column">
              <wp:posOffset>278765</wp:posOffset>
            </wp:positionH>
            <wp:positionV relativeFrom="paragraph">
              <wp:posOffset>731512</wp:posOffset>
            </wp:positionV>
            <wp:extent cx="973249" cy="973249"/>
            <wp:effectExtent l="0" t="0" r="0" b="0"/>
            <wp:wrapNone/>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Radio fm.pn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973249" cy="973249"/>
                    </a:xfrm>
                    <a:prstGeom prst="rect">
                      <a:avLst/>
                    </a:prstGeom>
                  </pic:spPr>
                </pic:pic>
              </a:graphicData>
            </a:graphic>
            <wp14:sizeRelH relativeFrom="margin">
              <wp14:pctWidth>0</wp14:pctWidth>
            </wp14:sizeRelH>
            <wp14:sizeRelV relativeFrom="margin">
              <wp14:pctHeight>0</wp14:pctHeight>
            </wp14:sizeRelV>
          </wp:anchor>
        </w:drawing>
      </w:r>
      <w:r w:rsidR="001E43C3">
        <w:rPr>
          <w:rFonts w:ascii="Arial" w:hAnsi="Arial" w:cs="Arial"/>
          <w:sz w:val="32"/>
        </w:rPr>
        <w:t>newspapers</w:t>
      </w:r>
      <w:r w:rsidR="001E43C3">
        <w:rPr>
          <w:rFonts w:ascii="Arial" w:hAnsi="Arial" w:cs="Arial"/>
          <w:sz w:val="32"/>
        </w:rPr>
        <w:br/>
      </w:r>
      <w:r>
        <w:rPr>
          <w:rFonts w:ascii="Arial" w:hAnsi="Arial" w:cs="Arial"/>
          <w:sz w:val="32"/>
        </w:rPr>
        <w:br/>
      </w:r>
    </w:p>
    <w:p w:rsidR="003211F8" w:rsidRDefault="003211F8" w:rsidP="001E43C3">
      <w:pPr>
        <w:pStyle w:val="ListParagraph"/>
        <w:numPr>
          <w:ilvl w:val="5"/>
          <w:numId w:val="26"/>
        </w:numPr>
        <w:spacing w:line="360" w:lineRule="auto"/>
        <w:rPr>
          <w:rFonts w:ascii="Arial" w:hAnsi="Arial" w:cs="Arial"/>
          <w:sz w:val="32"/>
        </w:rPr>
      </w:pPr>
      <w:r>
        <w:rPr>
          <w:noProof/>
          <w:lang w:val="en-NZ" w:eastAsia="en-NZ"/>
        </w:rPr>
        <w:drawing>
          <wp:anchor distT="0" distB="0" distL="114300" distR="114300" simplePos="0" relativeHeight="252023296" behindDoc="1" locked="0" layoutInCell="1" allowOverlap="1" wp14:anchorId="6BD0CF4F" wp14:editId="44ADEE67">
            <wp:simplePos x="0" y="0"/>
            <wp:positionH relativeFrom="column">
              <wp:posOffset>278765</wp:posOffset>
            </wp:positionH>
            <wp:positionV relativeFrom="paragraph">
              <wp:posOffset>913616</wp:posOffset>
            </wp:positionV>
            <wp:extent cx="921785" cy="975690"/>
            <wp:effectExtent l="0" t="0" r="0" b="0"/>
            <wp:wrapNone/>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extLst>
                        <a:ext uri="{28A0092B-C50C-407E-A947-70E740481C1C}">
                          <a14:useLocalDpi xmlns:a14="http://schemas.microsoft.com/office/drawing/2010/main" val="0"/>
                        </a:ext>
                      </a:extLst>
                    </a:blip>
                    <a:stretch>
                      <a:fillRect/>
                    </a:stretch>
                  </pic:blipFill>
                  <pic:spPr>
                    <a:xfrm>
                      <a:off x="0" y="0"/>
                      <a:ext cx="921785" cy="975690"/>
                    </a:xfrm>
                    <a:prstGeom prst="rect">
                      <a:avLst/>
                    </a:prstGeom>
                  </pic:spPr>
                </pic:pic>
              </a:graphicData>
            </a:graphic>
            <wp14:sizeRelH relativeFrom="margin">
              <wp14:pctWidth>0</wp14:pctWidth>
            </wp14:sizeRelH>
            <wp14:sizeRelV relativeFrom="margin">
              <wp14:pctHeight>0</wp14:pctHeight>
            </wp14:sizeRelV>
          </wp:anchor>
        </w:drawing>
      </w:r>
      <w:r w:rsidR="001E43C3">
        <w:rPr>
          <w:rFonts w:ascii="Arial" w:hAnsi="Arial" w:cs="Arial"/>
          <w:sz w:val="32"/>
        </w:rPr>
        <w:t>radio</w:t>
      </w:r>
      <w:r>
        <w:rPr>
          <w:rFonts w:ascii="Arial" w:hAnsi="Arial" w:cs="Arial"/>
          <w:sz w:val="32"/>
        </w:rPr>
        <w:br/>
      </w:r>
      <w:r>
        <w:rPr>
          <w:rFonts w:ascii="Arial" w:hAnsi="Arial" w:cs="Arial"/>
          <w:sz w:val="32"/>
        </w:rPr>
        <w:br/>
      </w:r>
    </w:p>
    <w:p w:rsidR="001E43C3" w:rsidRDefault="003211F8" w:rsidP="001E43C3">
      <w:pPr>
        <w:pStyle w:val="ListParagraph"/>
        <w:numPr>
          <w:ilvl w:val="5"/>
          <w:numId w:val="26"/>
        </w:numPr>
        <w:spacing w:line="360" w:lineRule="auto"/>
        <w:rPr>
          <w:rFonts w:ascii="Arial" w:hAnsi="Arial" w:cs="Arial"/>
          <w:sz w:val="32"/>
        </w:rPr>
      </w:pPr>
      <w:r>
        <w:rPr>
          <w:rFonts w:ascii="Arial" w:hAnsi="Arial" w:cs="Arial"/>
          <w:sz w:val="32"/>
        </w:rPr>
        <w:t>social media sites like Facebook</w:t>
      </w:r>
      <w:r w:rsidR="001E43C3">
        <w:rPr>
          <w:rFonts w:ascii="Arial" w:hAnsi="Arial" w:cs="Arial"/>
          <w:sz w:val="32"/>
        </w:rPr>
        <w:br/>
      </w:r>
      <w:r>
        <w:rPr>
          <w:rFonts w:ascii="Arial" w:hAnsi="Arial" w:cs="Arial"/>
          <w:sz w:val="32"/>
        </w:rPr>
        <w:br/>
      </w:r>
    </w:p>
    <w:p w:rsidR="001E43C3" w:rsidRPr="001E43C3" w:rsidRDefault="003211F8" w:rsidP="001E43C3">
      <w:pPr>
        <w:pStyle w:val="ListParagraph"/>
        <w:numPr>
          <w:ilvl w:val="5"/>
          <w:numId w:val="26"/>
        </w:numPr>
        <w:spacing w:line="360" w:lineRule="auto"/>
        <w:rPr>
          <w:rFonts w:ascii="Arial" w:hAnsi="Arial" w:cs="Arial"/>
          <w:sz w:val="32"/>
        </w:rPr>
      </w:pPr>
      <w:r>
        <w:rPr>
          <w:rFonts w:ascii="Arial" w:hAnsi="Arial" w:cs="Arial"/>
          <w:noProof/>
          <w:sz w:val="32"/>
          <w:lang w:val="en-NZ" w:eastAsia="en-NZ"/>
        </w:rPr>
        <w:drawing>
          <wp:anchor distT="0" distB="0" distL="114300" distR="114300" simplePos="0" relativeHeight="252024320" behindDoc="1" locked="0" layoutInCell="1" allowOverlap="1" wp14:anchorId="5F9FCF97" wp14:editId="10EBBC75">
            <wp:simplePos x="0" y="0"/>
            <wp:positionH relativeFrom="column">
              <wp:posOffset>-77198</wp:posOffset>
            </wp:positionH>
            <wp:positionV relativeFrom="paragraph">
              <wp:posOffset>776605</wp:posOffset>
            </wp:positionV>
            <wp:extent cx="1851495" cy="1129481"/>
            <wp:effectExtent l="0" t="0" r="0" b="0"/>
            <wp:wrapNone/>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Website.jpg"/>
                    <pic:cNvPicPr/>
                  </pic:nvPicPr>
                  <pic:blipFill rotWithShape="1">
                    <a:blip r:embed="rId112" cstate="print">
                      <a:extLst>
                        <a:ext uri="{28A0092B-C50C-407E-A947-70E740481C1C}">
                          <a14:useLocalDpi xmlns:a14="http://schemas.microsoft.com/office/drawing/2010/main" val="0"/>
                        </a:ext>
                      </a:extLst>
                    </a:blip>
                    <a:srcRect b="41394"/>
                    <a:stretch/>
                  </pic:blipFill>
                  <pic:spPr bwMode="auto">
                    <a:xfrm>
                      <a:off x="0" y="0"/>
                      <a:ext cx="1851495" cy="112948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23E58" w:rsidRPr="001E43C3">
        <w:rPr>
          <w:rFonts w:ascii="Arial" w:hAnsi="Arial" w:cs="Arial"/>
          <w:sz w:val="32"/>
        </w:rPr>
        <w:t xml:space="preserve">television </w:t>
      </w:r>
      <w:r w:rsidR="001E43C3">
        <w:rPr>
          <w:rFonts w:ascii="Arial" w:hAnsi="Arial" w:cs="Arial"/>
          <w:sz w:val="32"/>
        </w:rPr>
        <w:br/>
      </w:r>
      <w:r>
        <w:rPr>
          <w:rFonts w:ascii="Arial" w:hAnsi="Arial" w:cs="Arial"/>
          <w:sz w:val="32"/>
        </w:rPr>
        <w:br/>
      </w:r>
    </w:p>
    <w:p w:rsidR="000119B6" w:rsidRPr="001E43C3" w:rsidRDefault="001E43C3" w:rsidP="001E43C3">
      <w:pPr>
        <w:pStyle w:val="ListParagraph"/>
        <w:numPr>
          <w:ilvl w:val="5"/>
          <w:numId w:val="26"/>
        </w:numPr>
        <w:spacing w:line="360" w:lineRule="auto"/>
        <w:rPr>
          <w:rFonts w:ascii="Arial" w:hAnsi="Arial" w:cs="Arial"/>
          <w:sz w:val="32"/>
        </w:rPr>
      </w:pPr>
      <w:r w:rsidRPr="001E43C3">
        <w:rPr>
          <w:rFonts w:ascii="Arial" w:hAnsi="Arial" w:cs="Arial"/>
          <w:sz w:val="32"/>
        </w:rPr>
        <w:t>news websites</w:t>
      </w:r>
      <w:r w:rsidR="00A23E58" w:rsidRPr="001E43C3">
        <w:rPr>
          <w:rFonts w:ascii="Arial" w:hAnsi="Arial" w:cs="Arial"/>
          <w:sz w:val="32"/>
        </w:rPr>
        <w:t xml:space="preserve">. </w:t>
      </w:r>
    </w:p>
    <w:p w:rsidR="000119B6" w:rsidRDefault="000119B6" w:rsidP="00411C5E">
      <w:pPr>
        <w:spacing w:line="360" w:lineRule="auto"/>
        <w:ind w:left="3600"/>
        <w:rPr>
          <w:rFonts w:ascii="Arial" w:hAnsi="Arial" w:cs="Arial"/>
          <w:sz w:val="32"/>
        </w:rPr>
      </w:pPr>
    </w:p>
    <w:p w:rsidR="00CD4996" w:rsidRDefault="003211F8" w:rsidP="00411C5E">
      <w:pPr>
        <w:spacing w:line="360" w:lineRule="auto"/>
        <w:ind w:left="3600"/>
        <w:rPr>
          <w:rFonts w:ascii="Arial" w:hAnsi="Arial" w:cs="Arial"/>
          <w:sz w:val="32"/>
        </w:rPr>
      </w:pPr>
      <w:r>
        <w:rPr>
          <w:rFonts w:ascii="Arial" w:hAnsi="Arial" w:cs="Arial"/>
          <w:sz w:val="32"/>
        </w:rPr>
        <w:br w:type="column"/>
      </w:r>
      <w:r w:rsidR="000119B6">
        <w:rPr>
          <w:rFonts w:ascii="Arial" w:hAnsi="Arial" w:cs="Arial"/>
          <w:sz w:val="32"/>
        </w:rPr>
        <w:t xml:space="preserve">Sometimes </w:t>
      </w:r>
      <w:r w:rsidR="009D244A">
        <w:rPr>
          <w:rFonts w:ascii="Arial" w:hAnsi="Arial" w:cs="Arial"/>
          <w:sz w:val="32"/>
        </w:rPr>
        <w:t xml:space="preserve">people working in </w:t>
      </w:r>
      <w:r w:rsidR="000119B6">
        <w:rPr>
          <w:rFonts w:ascii="Arial" w:hAnsi="Arial" w:cs="Arial"/>
          <w:sz w:val="32"/>
        </w:rPr>
        <w:t>the media</w:t>
      </w:r>
      <w:r w:rsidR="009D244A">
        <w:rPr>
          <w:rFonts w:ascii="Arial" w:hAnsi="Arial" w:cs="Arial"/>
          <w:sz w:val="32"/>
        </w:rPr>
        <w:t xml:space="preserve"> may</w:t>
      </w:r>
      <w:r w:rsidR="00BC5739">
        <w:rPr>
          <w:rFonts w:ascii="Arial" w:hAnsi="Arial" w:cs="Arial"/>
          <w:sz w:val="32"/>
        </w:rPr>
        <w:t xml:space="preserve"> </w:t>
      </w:r>
      <w:r>
        <w:rPr>
          <w:rFonts w:ascii="Arial" w:hAnsi="Arial" w:cs="Arial"/>
          <w:noProof/>
          <w:sz w:val="32"/>
          <w:lang w:val="en-NZ" w:eastAsia="en-NZ"/>
        </w:rPr>
        <w:drawing>
          <wp:anchor distT="0" distB="0" distL="114300" distR="114300" simplePos="0" relativeHeight="251983360" behindDoc="1" locked="0" layoutInCell="1" allowOverlap="1" wp14:anchorId="3EA99DDC" wp14:editId="0C19D419">
            <wp:simplePos x="0" y="0"/>
            <wp:positionH relativeFrom="column">
              <wp:posOffset>-76835</wp:posOffset>
            </wp:positionH>
            <wp:positionV relativeFrom="paragraph">
              <wp:posOffset>501650</wp:posOffset>
            </wp:positionV>
            <wp:extent cx="1994535" cy="1994535"/>
            <wp:effectExtent l="0" t="0" r="0" b="5715"/>
            <wp:wrapNone/>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Chairperson 2.png"/>
                    <pic:cNvPicPr/>
                  </pic:nvPicPr>
                  <pic:blipFill>
                    <a:blip r:embed="rId113">
                      <a:extLst>
                        <a:ext uri="{28A0092B-C50C-407E-A947-70E740481C1C}">
                          <a14:useLocalDpi xmlns:a14="http://schemas.microsoft.com/office/drawing/2010/main" val="0"/>
                        </a:ext>
                      </a:extLst>
                    </a:blip>
                    <a:stretch>
                      <a:fillRect/>
                    </a:stretch>
                  </pic:blipFill>
                  <pic:spPr>
                    <a:xfrm>
                      <a:off x="0" y="0"/>
                      <a:ext cx="1994535" cy="1994535"/>
                    </a:xfrm>
                    <a:prstGeom prst="rect">
                      <a:avLst/>
                    </a:prstGeom>
                  </pic:spPr>
                </pic:pic>
              </a:graphicData>
            </a:graphic>
            <wp14:sizeRelH relativeFrom="margin">
              <wp14:pctWidth>0</wp14:pctWidth>
            </wp14:sizeRelH>
            <wp14:sizeRelV relativeFrom="margin">
              <wp14:pctHeight>0</wp14:pctHeight>
            </wp14:sizeRelV>
          </wp:anchor>
        </w:drawing>
      </w:r>
      <w:r w:rsidR="00BC5739">
        <w:rPr>
          <w:rFonts w:ascii="Arial" w:hAnsi="Arial" w:cs="Arial"/>
          <w:sz w:val="32"/>
        </w:rPr>
        <w:t xml:space="preserve">want to </w:t>
      </w:r>
      <w:r w:rsidR="00DF5864">
        <w:rPr>
          <w:rFonts w:ascii="Arial" w:hAnsi="Arial" w:cs="Arial"/>
          <w:sz w:val="32"/>
        </w:rPr>
        <w:t>ask</w:t>
      </w:r>
      <w:r w:rsidR="00BC5739">
        <w:rPr>
          <w:rFonts w:ascii="Arial" w:hAnsi="Arial" w:cs="Arial"/>
          <w:sz w:val="32"/>
        </w:rPr>
        <w:t xml:space="preserve"> </w:t>
      </w:r>
      <w:r w:rsidR="00CD4996">
        <w:rPr>
          <w:rFonts w:ascii="Arial" w:hAnsi="Arial" w:cs="Arial"/>
          <w:sz w:val="32"/>
        </w:rPr>
        <w:t xml:space="preserve">the MidCentral Governance Group </w:t>
      </w:r>
      <w:r w:rsidR="00DF5864">
        <w:rPr>
          <w:rFonts w:ascii="Arial" w:hAnsi="Arial" w:cs="Arial"/>
          <w:sz w:val="32"/>
        </w:rPr>
        <w:t>questions.</w:t>
      </w:r>
    </w:p>
    <w:p w:rsidR="00CD4996" w:rsidRDefault="003211F8" w:rsidP="00411C5E">
      <w:pPr>
        <w:spacing w:line="360" w:lineRule="auto"/>
        <w:ind w:left="3600"/>
        <w:rPr>
          <w:rFonts w:ascii="Arial" w:hAnsi="Arial" w:cs="Arial"/>
          <w:sz w:val="32"/>
        </w:rPr>
      </w:pPr>
      <w:r>
        <w:rPr>
          <w:rFonts w:ascii="Arial" w:hAnsi="Arial" w:cs="Arial"/>
          <w:sz w:val="32"/>
        </w:rPr>
        <w:br/>
      </w:r>
    </w:p>
    <w:p w:rsidR="003C3D5D" w:rsidRDefault="003211F8" w:rsidP="00411C5E">
      <w:pPr>
        <w:spacing w:line="360" w:lineRule="auto"/>
        <w:ind w:left="3600"/>
        <w:rPr>
          <w:rFonts w:ascii="Arial" w:hAnsi="Arial" w:cs="Arial"/>
          <w:sz w:val="32"/>
        </w:rPr>
      </w:pPr>
      <w:r>
        <w:rPr>
          <w:rFonts w:ascii="Arial" w:hAnsi="Arial" w:cs="Arial"/>
          <w:noProof/>
          <w:sz w:val="32"/>
          <w:lang w:val="en-NZ" w:eastAsia="en-NZ"/>
        </w:rPr>
        <w:drawing>
          <wp:anchor distT="0" distB="0" distL="114300" distR="114300" simplePos="0" relativeHeight="251986432" behindDoc="1" locked="0" layoutInCell="1" allowOverlap="1" wp14:anchorId="55EA6805" wp14:editId="1CA576B6">
            <wp:simplePos x="0" y="0"/>
            <wp:positionH relativeFrom="column">
              <wp:posOffset>202812</wp:posOffset>
            </wp:positionH>
            <wp:positionV relativeFrom="paragraph">
              <wp:posOffset>1834539</wp:posOffset>
            </wp:positionV>
            <wp:extent cx="1622799" cy="1436914"/>
            <wp:effectExtent l="0" t="0" r="0" b="0"/>
            <wp:wrapNone/>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Speech Bubble 3.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622799" cy="1436914"/>
                    </a:xfrm>
                    <a:prstGeom prst="rect">
                      <a:avLst/>
                    </a:prstGeom>
                  </pic:spPr>
                </pic:pic>
              </a:graphicData>
            </a:graphic>
            <wp14:sizeRelH relativeFrom="margin">
              <wp14:pctWidth>0</wp14:pctWidth>
            </wp14:sizeRelH>
            <wp14:sizeRelV relativeFrom="margin">
              <wp14:pctHeight>0</wp14:pctHeight>
            </wp14:sizeRelV>
          </wp:anchor>
        </w:drawing>
      </w:r>
      <w:r w:rsidR="00CD4996">
        <w:rPr>
          <w:rFonts w:ascii="Arial" w:hAnsi="Arial" w:cs="Arial"/>
          <w:sz w:val="32"/>
        </w:rPr>
        <w:t>The Chair of the MidCentral Governance Group will work with the Directors on givin</w:t>
      </w:r>
      <w:r w:rsidR="00DF5864">
        <w:rPr>
          <w:rFonts w:ascii="Arial" w:hAnsi="Arial" w:cs="Arial"/>
          <w:sz w:val="32"/>
        </w:rPr>
        <w:t>g</w:t>
      </w:r>
      <w:r w:rsidR="00CD4996">
        <w:rPr>
          <w:rFonts w:ascii="Arial" w:hAnsi="Arial" w:cs="Arial"/>
          <w:sz w:val="32"/>
        </w:rPr>
        <w:t xml:space="preserve"> answer</w:t>
      </w:r>
      <w:r w:rsidR="00DF5864">
        <w:rPr>
          <w:rFonts w:ascii="Arial" w:hAnsi="Arial" w:cs="Arial"/>
          <w:sz w:val="32"/>
        </w:rPr>
        <w:t>s</w:t>
      </w:r>
      <w:r w:rsidR="00CD4996">
        <w:rPr>
          <w:rFonts w:ascii="Arial" w:hAnsi="Arial" w:cs="Arial"/>
          <w:sz w:val="32"/>
        </w:rPr>
        <w:t xml:space="preserve"> to the media.</w:t>
      </w:r>
      <w:r w:rsidR="00411C5E">
        <w:rPr>
          <w:rFonts w:ascii="Arial" w:hAnsi="Arial" w:cs="Arial"/>
          <w:sz w:val="32"/>
        </w:rPr>
        <w:br/>
      </w:r>
      <w:r w:rsidR="00932279">
        <w:rPr>
          <w:rFonts w:ascii="Arial" w:hAnsi="Arial" w:cs="Arial"/>
          <w:sz w:val="32"/>
        </w:rPr>
        <w:br/>
      </w:r>
    </w:p>
    <w:p w:rsidR="003C3D5D" w:rsidRPr="002E4576" w:rsidRDefault="00411C5E" w:rsidP="004670D4">
      <w:pPr>
        <w:spacing w:line="360" w:lineRule="auto"/>
        <w:ind w:left="3600"/>
        <w:rPr>
          <w:rFonts w:ascii="Arial" w:hAnsi="Arial" w:cs="Arial"/>
          <w:sz w:val="32"/>
        </w:rPr>
      </w:pPr>
      <w:r>
        <w:rPr>
          <w:rFonts w:ascii="Arial" w:hAnsi="Arial" w:cs="Arial"/>
          <w:sz w:val="32"/>
        </w:rPr>
        <w:t xml:space="preserve">The Chair </w:t>
      </w:r>
      <w:r w:rsidR="000119B6">
        <w:rPr>
          <w:rFonts w:ascii="Arial" w:hAnsi="Arial" w:cs="Arial"/>
          <w:sz w:val="32"/>
        </w:rPr>
        <w:t>is</w:t>
      </w:r>
      <w:r>
        <w:rPr>
          <w:rFonts w:ascii="Arial" w:hAnsi="Arial" w:cs="Arial"/>
          <w:sz w:val="32"/>
        </w:rPr>
        <w:t xml:space="preserve"> the</w:t>
      </w:r>
      <w:r w:rsidR="000119B6">
        <w:rPr>
          <w:rFonts w:ascii="Arial" w:hAnsi="Arial" w:cs="Arial"/>
          <w:sz w:val="32"/>
        </w:rPr>
        <w:t xml:space="preserve"> </w:t>
      </w:r>
      <w:r w:rsidR="000119B6" w:rsidRPr="00932279">
        <w:rPr>
          <w:rFonts w:ascii="Arial" w:hAnsi="Arial" w:cs="Arial"/>
          <w:b/>
          <w:sz w:val="32"/>
        </w:rPr>
        <w:t>only</w:t>
      </w:r>
      <w:r w:rsidRPr="00932279">
        <w:rPr>
          <w:rFonts w:ascii="Arial" w:hAnsi="Arial" w:cs="Arial"/>
          <w:b/>
          <w:sz w:val="32"/>
        </w:rPr>
        <w:t xml:space="preserve"> </w:t>
      </w:r>
      <w:r w:rsidR="000119B6" w:rsidRPr="00932279">
        <w:rPr>
          <w:rFonts w:ascii="Arial" w:hAnsi="Arial" w:cs="Arial"/>
          <w:b/>
          <w:sz w:val="32"/>
        </w:rPr>
        <w:t xml:space="preserve">member </w:t>
      </w:r>
      <w:r w:rsidR="000119B6">
        <w:rPr>
          <w:rFonts w:ascii="Arial" w:hAnsi="Arial" w:cs="Arial"/>
          <w:sz w:val="32"/>
        </w:rPr>
        <w:t>of the MidCentral Governance Group</w:t>
      </w:r>
      <w:r>
        <w:rPr>
          <w:rFonts w:ascii="Arial" w:hAnsi="Arial" w:cs="Arial"/>
          <w:sz w:val="32"/>
        </w:rPr>
        <w:t xml:space="preserve"> that</w:t>
      </w:r>
      <w:r w:rsidR="000119B6">
        <w:rPr>
          <w:rFonts w:ascii="Arial" w:hAnsi="Arial" w:cs="Arial"/>
          <w:sz w:val="32"/>
        </w:rPr>
        <w:t xml:space="preserve"> is allowed </w:t>
      </w:r>
      <w:r w:rsidR="00DF5864">
        <w:rPr>
          <w:rFonts w:ascii="Arial" w:hAnsi="Arial" w:cs="Arial"/>
          <w:sz w:val="32"/>
        </w:rPr>
        <w:t>to talk</w:t>
      </w:r>
      <w:r w:rsidR="000119B6">
        <w:rPr>
          <w:rFonts w:ascii="Arial" w:hAnsi="Arial" w:cs="Arial"/>
          <w:sz w:val="32"/>
        </w:rPr>
        <w:t xml:space="preserve"> </w:t>
      </w:r>
      <w:r>
        <w:rPr>
          <w:rFonts w:ascii="Arial" w:hAnsi="Arial" w:cs="Arial"/>
          <w:sz w:val="32"/>
        </w:rPr>
        <w:t>to the media</w:t>
      </w:r>
      <w:r w:rsidR="000119B6">
        <w:rPr>
          <w:rFonts w:ascii="Arial" w:hAnsi="Arial" w:cs="Arial"/>
          <w:sz w:val="32"/>
        </w:rPr>
        <w:t xml:space="preserve"> about the MidCentral Governance Group</w:t>
      </w:r>
      <w:r>
        <w:rPr>
          <w:rFonts w:ascii="Arial" w:hAnsi="Arial" w:cs="Arial"/>
          <w:sz w:val="32"/>
        </w:rPr>
        <w:t>.</w:t>
      </w:r>
    </w:p>
    <w:p w:rsidR="00E5510B" w:rsidRDefault="00E5510B" w:rsidP="004670D4">
      <w:pPr>
        <w:spacing w:line="360" w:lineRule="auto"/>
        <w:ind w:left="3600"/>
        <w:rPr>
          <w:rFonts w:ascii="Arial" w:hAnsi="Arial" w:cs="Arial"/>
          <w:sz w:val="32"/>
        </w:rPr>
      </w:pPr>
    </w:p>
    <w:p w:rsidR="00897783" w:rsidRDefault="00897783" w:rsidP="00F96FF9">
      <w:pPr>
        <w:spacing w:line="360" w:lineRule="auto"/>
        <w:rPr>
          <w:rFonts w:ascii="Arial" w:hAnsi="Arial" w:cs="Arial"/>
          <w:sz w:val="32"/>
        </w:rPr>
      </w:pPr>
    </w:p>
    <w:p w:rsidR="00A529D5" w:rsidRDefault="00A529D5" w:rsidP="00F96FF9">
      <w:pPr>
        <w:spacing w:line="360" w:lineRule="auto"/>
        <w:rPr>
          <w:rFonts w:ascii="Arial" w:hAnsi="Arial" w:cs="Arial"/>
          <w:sz w:val="32"/>
        </w:rPr>
      </w:pPr>
    </w:p>
    <w:p w:rsidR="008A14BD" w:rsidRDefault="009D244A" w:rsidP="009D244A">
      <w:pPr>
        <w:spacing w:line="360" w:lineRule="auto"/>
        <w:rPr>
          <w:rFonts w:ascii="Arial" w:hAnsi="Arial" w:cs="Arial"/>
          <w:sz w:val="32"/>
        </w:rPr>
      </w:pPr>
      <w:r>
        <w:rPr>
          <w:rFonts w:ascii="Arial" w:hAnsi="Arial" w:cs="Arial"/>
          <w:sz w:val="32"/>
        </w:rPr>
        <w:br w:type="column"/>
      </w:r>
      <w:r w:rsidR="008A14BD" w:rsidRPr="00365D99">
        <w:rPr>
          <w:rFonts w:ascii="Arial" w:hAnsi="Arial" w:cs="Arial"/>
          <w:b/>
          <w:noProof/>
          <w:sz w:val="48"/>
          <w:lang w:val="en-NZ" w:eastAsia="en-NZ"/>
        </w:rPr>
        <mc:AlternateContent>
          <mc:Choice Requires="wps">
            <w:drawing>
              <wp:anchor distT="0" distB="0" distL="114300" distR="114300" simplePos="0" relativeHeight="251667456" behindDoc="0" locked="0" layoutInCell="1" allowOverlap="1" wp14:anchorId="12C7F75E" wp14:editId="1C697D0F">
                <wp:simplePos x="0" y="0"/>
                <wp:positionH relativeFrom="column">
                  <wp:posOffset>0</wp:posOffset>
                </wp:positionH>
                <wp:positionV relativeFrom="paragraph">
                  <wp:posOffset>-241264</wp:posOffset>
                </wp:positionV>
                <wp:extent cx="6515100" cy="600075"/>
                <wp:effectExtent l="0" t="0" r="19050" b="28575"/>
                <wp:wrapNone/>
                <wp:docPr id="307" name="Rectangle 307"/>
                <wp:cNvGraphicFramePr/>
                <a:graphic xmlns:a="http://schemas.openxmlformats.org/drawingml/2006/main">
                  <a:graphicData uri="http://schemas.microsoft.com/office/word/2010/wordprocessingShape">
                    <wps:wsp>
                      <wps:cNvSpPr/>
                      <wps:spPr>
                        <a:xfrm>
                          <a:off x="0" y="0"/>
                          <a:ext cx="6515100" cy="600075"/>
                        </a:xfrm>
                        <a:prstGeom prst="rect">
                          <a:avLst/>
                        </a:prstGeom>
                        <a:solidFill>
                          <a:schemeClr val="tx2">
                            <a:lumMod val="40000"/>
                            <a:lumOff val="60000"/>
                          </a:schemeClr>
                        </a:solidFill>
                        <a:ln w="25400" cap="flat" cmpd="sng" algn="ctr">
                          <a:solidFill>
                            <a:srgbClr val="002060"/>
                          </a:solidFill>
                          <a:prstDash val="solid"/>
                        </a:ln>
                        <a:effectLst/>
                      </wps:spPr>
                      <wps:txbx>
                        <w:txbxContent>
                          <w:p w:rsidR="004D7F63" w:rsidRPr="009D244A" w:rsidRDefault="004D7F63" w:rsidP="008A14BD">
                            <w:pPr>
                              <w:jc w:val="center"/>
                              <w:rPr>
                                <w:rFonts w:ascii="Arial" w:hAnsi="Arial" w:cs="Arial"/>
                                <w:b/>
                                <w:sz w:val="44"/>
                                <w:szCs w:val="44"/>
                              </w:rPr>
                            </w:pPr>
                            <w:r w:rsidRPr="009D244A">
                              <w:rPr>
                                <w:rFonts w:ascii="Arial" w:hAnsi="Arial" w:cs="Arial"/>
                                <w:b/>
                                <w:sz w:val="44"/>
                                <w:szCs w:val="44"/>
                              </w:rPr>
                              <w:t>Payments for members</w:t>
                            </w:r>
                          </w:p>
                          <w:p w:rsidR="004D7F63" w:rsidRDefault="004D7F63" w:rsidP="008A14B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C7F75E" id="Rectangle 307" o:spid="_x0000_s1041" style="position:absolute;margin-left:0;margin-top:-19pt;width:513pt;height:47.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" fillcolor="#8db3e2 [1311]" strokecolor="#002060" strokeweight="2pt">
                <v:textbox>
                  <w:txbxContent>
                    <w:p w:rsidR="004D7F63" w:rsidRPr="009D244A" w:rsidRDefault="004D7F63" w:rsidP="008A14BD">
                      <w:pPr>
                        <w:jc w:val="center"/>
                        <w:rPr>
                          <w:rFonts w:ascii="Arial" w:hAnsi="Arial" w:cs="Arial"/>
                          <w:b/>
                          <w:sz w:val="44"/>
                          <w:szCs w:val="44"/>
                        </w:rPr>
                      </w:pPr>
                      <w:r w:rsidRPr="009D244A">
                        <w:rPr>
                          <w:rFonts w:ascii="Arial" w:hAnsi="Arial" w:cs="Arial"/>
                          <w:b/>
                          <w:sz w:val="44"/>
                          <w:szCs w:val="44"/>
                        </w:rPr>
                        <w:t>Payments for members</w:t>
                      </w:r>
                    </w:p>
                    <w:p w:rsidR="004D7F63" w:rsidRDefault="004D7F63" w:rsidP="008A14BD">
                      <w:pPr>
                        <w:jc w:val="center"/>
                      </w:pPr>
                    </w:p>
                  </w:txbxContent>
                </v:textbox>
              </v:rect>
            </w:pict>
          </mc:Fallback>
        </mc:AlternateContent>
      </w:r>
      <w:r w:rsidR="0075631E">
        <w:rPr>
          <w:rFonts w:ascii="Arial" w:hAnsi="Arial" w:cs="Arial"/>
          <w:sz w:val="32"/>
        </w:rPr>
        <w:br/>
      </w:r>
    </w:p>
    <w:p w:rsidR="00590B92" w:rsidRDefault="009D244A" w:rsidP="001600CE">
      <w:pPr>
        <w:spacing w:line="360" w:lineRule="auto"/>
        <w:ind w:left="3600"/>
        <w:rPr>
          <w:rFonts w:ascii="Arial" w:hAnsi="Arial" w:cs="Arial"/>
          <w:sz w:val="32"/>
        </w:rPr>
      </w:pPr>
      <w:r>
        <w:rPr>
          <w:rFonts w:ascii="Arial" w:hAnsi="Arial" w:cs="Arial"/>
          <w:noProof/>
          <w:sz w:val="32"/>
          <w:lang w:val="en-NZ" w:eastAsia="en-NZ"/>
        </w:rPr>
        <w:drawing>
          <wp:anchor distT="0" distB="0" distL="114300" distR="114300" simplePos="0" relativeHeight="251988480" behindDoc="1" locked="0" layoutInCell="1" allowOverlap="1" wp14:anchorId="15EF6CDD" wp14:editId="1D30078B">
            <wp:simplePos x="0" y="0"/>
            <wp:positionH relativeFrom="column">
              <wp:posOffset>-160655</wp:posOffset>
            </wp:positionH>
            <wp:positionV relativeFrom="paragraph">
              <wp:posOffset>79375</wp:posOffset>
            </wp:positionV>
            <wp:extent cx="2430780" cy="1718945"/>
            <wp:effectExtent l="0" t="0" r="0" b="0"/>
            <wp:wrapNone/>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NZ MONEY-01 (1).pn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430780" cy="1718945"/>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sz w:val="32"/>
        </w:rPr>
        <w:br/>
      </w:r>
      <w:r w:rsidR="00FB71F3">
        <w:rPr>
          <w:rFonts w:ascii="Arial" w:hAnsi="Arial" w:cs="Arial"/>
          <w:sz w:val="32"/>
        </w:rPr>
        <w:t>MidCentral Governance Group</w:t>
      </w:r>
      <w:r w:rsidR="00590B92">
        <w:rPr>
          <w:rFonts w:ascii="Arial" w:hAnsi="Arial" w:cs="Arial"/>
          <w:sz w:val="32"/>
        </w:rPr>
        <w:t xml:space="preserve"> members</w:t>
      </w:r>
      <w:r w:rsidR="00FB71F3">
        <w:rPr>
          <w:rFonts w:ascii="Arial" w:hAnsi="Arial" w:cs="Arial"/>
          <w:sz w:val="32"/>
        </w:rPr>
        <w:t xml:space="preserve"> will be paid</w:t>
      </w:r>
      <w:r w:rsidR="00590B92">
        <w:rPr>
          <w:rFonts w:ascii="Arial" w:hAnsi="Arial" w:cs="Arial"/>
          <w:sz w:val="32"/>
        </w:rPr>
        <w:t>:</w:t>
      </w:r>
      <w:r w:rsidR="00FB71F3">
        <w:rPr>
          <w:rFonts w:ascii="Arial" w:hAnsi="Arial" w:cs="Arial"/>
          <w:sz w:val="32"/>
        </w:rPr>
        <w:t xml:space="preserve"> </w:t>
      </w:r>
    </w:p>
    <w:p w:rsidR="003D3F49" w:rsidRDefault="009D244A" w:rsidP="005B5DB5">
      <w:pPr>
        <w:pStyle w:val="ListParagraph"/>
        <w:numPr>
          <w:ilvl w:val="0"/>
          <w:numId w:val="12"/>
        </w:numPr>
        <w:spacing w:line="360" w:lineRule="auto"/>
        <w:rPr>
          <w:rFonts w:ascii="Arial" w:hAnsi="Arial" w:cs="Arial"/>
          <w:sz w:val="32"/>
        </w:rPr>
      </w:pPr>
      <w:r>
        <w:rPr>
          <w:rFonts w:ascii="Arial" w:hAnsi="Arial" w:cs="Arial"/>
          <w:noProof/>
          <w:sz w:val="32"/>
          <w:lang w:val="en-NZ" w:eastAsia="en-NZ"/>
        </w:rPr>
        <w:drawing>
          <wp:anchor distT="0" distB="0" distL="114300" distR="114300" simplePos="0" relativeHeight="251989504" behindDoc="1" locked="0" layoutInCell="1" allowOverlap="1" wp14:anchorId="569E2E3F" wp14:editId="0D60FD0F">
            <wp:simplePos x="0" y="0"/>
            <wp:positionH relativeFrom="column">
              <wp:posOffset>-290014</wp:posOffset>
            </wp:positionH>
            <wp:positionV relativeFrom="paragraph">
              <wp:posOffset>515068</wp:posOffset>
            </wp:positionV>
            <wp:extent cx="2244436" cy="2244436"/>
            <wp:effectExtent l="0" t="0" r="3810" b="0"/>
            <wp:wrapNone/>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Meeting 2(1).png"/>
                    <pic:cNvPicPr/>
                  </pic:nvPicPr>
                  <pic:blipFill>
                    <a:blip r:embed="rId116">
                      <a:extLst>
                        <a:ext uri="{28A0092B-C50C-407E-A947-70E740481C1C}">
                          <a14:useLocalDpi xmlns:a14="http://schemas.microsoft.com/office/drawing/2010/main" val="0"/>
                        </a:ext>
                      </a:extLst>
                    </a:blip>
                    <a:stretch>
                      <a:fillRect/>
                    </a:stretch>
                  </pic:blipFill>
                  <pic:spPr>
                    <a:xfrm>
                      <a:off x="0" y="0"/>
                      <a:ext cx="2244436" cy="2244436"/>
                    </a:xfrm>
                    <a:prstGeom prst="rect">
                      <a:avLst/>
                    </a:prstGeom>
                  </pic:spPr>
                </pic:pic>
              </a:graphicData>
            </a:graphic>
            <wp14:sizeRelH relativeFrom="margin">
              <wp14:pctWidth>0</wp14:pctWidth>
            </wp14:sizeRelH>
            <wp14:sizeRelV relativeFrom="margin">
              <wp14:pctHeight>0</wp14:pctHeight>
            </wp14:sizeRelV>
          </wp:anchor>
        </w:drawing>
      </w:r>
      <w:r w:rsidR="00932279">
        <w:rPr>
          <w:rFonts w:ascii="Arial" w:hAnsi="Arial" w:cs="Arial"/>
          <w:sz w:val="32"/>
        </w:rPr>
        <w:t>$330</w:t>
      </w:r>
      <w:commentRangeStart w:id="3"/>
      <w:r w:rsidR="00FB71F3" w:rsidRPr="00590B92">
        <w:rPr>
          <w:rFonts w:ascii="Arial" w:hAnsi="Arial" w:cs="Arial"/>
          <w:sz w:val="32"/>
        </w:rPr>
        <w:t xml:space="preserve"> </w:t>
      </w:r>
      <w:commentRangeEnd w:id="3"/>
      <w:r w:rsidR="00CA6D70">
        <w:rPr>
          <w:rStyle w:val="CommentReference"/>
        </w:rPr>
        <w:commentReference w:id="3"/>
      </w:r>
      <w:r w:rsidR="00FB71F3" w:rsidRPr="00590B92">
        <w:rPr>
          <w:rFonts w:ascii="Arial" w:hAnsi="Arial" w:cs="Arial"/>
          <w:sz w:val="32"/>
        </w:rPr>
        <w:t>per day</w:t>
      </w:r>
      <w:r w:rsidR="00590B92" w:rsidRPr="00590B92">
        <w:rPr>
          <w:rFonts w:ascii="Arial" w:hAnsi="Arial" w:cs="Arial"/>
          <w:sz w:val="32"/>
        </w:rPr>
        <w:t xml:space="preserve"> for each</w:t>
      </w:r>
      <w:r w:rsidR="00090738">
        <w:rPr>
          <w:rFonts w:ascii="Arial" w:hAnsi="Arial" w:cs="Arial"/>
          <w:sz w:val="32"/>
        </w:rPr>
        <w:t xml:space="preserve"> one day</w:t>
      </w:r>
      <w:r w:rsidR="00590B92" w:rsidRPr="00590B92">
        <w:rPr>
          <w:rFonts w:ascii="Arial" w:hAnsi="Arial" w:cs="Arial"/>
          <w:sz w:val="32"/>
        </w:rPr>
        <w:t xml:space="preserve"> meeting they go to</w:t>
      </w:r>
      <w:r w:rsidR="00932279">
        <w:rPr>
          <w:rFonts w:ascii="Arial" w:hAnsi="Arial" w:cs="Arial"/>
          <w:sz w:val="32"/>
        </w:rPr>
        <w:br/>
      </w:r>
    </w:p>
    <w:p w:rsidR="00B72188" w:rsidRDefault="00B72188" w:rsidP="00B72188">
      <w:pPr>
        <w:pStyle w:val="ListParagraph"/>
        <w:spacing w:line="360" w:lineRule="auto"/>
        <w:ind w:left="4320"/>
        <w:rPr>
          <w:rFonts w:ascii="Arial" w:hAnsi="Arial" w:cs="Arial"/>
          <w:sz w:val="32"/>
        </w:rPr>
      </w:pPr>
    </w:p>
    <w:p w:rsidR="00590B92" w:rsidRPr="00590B92" w:rsidRDefault="00090738" w:rsidP="005B5DB5">
      <w:pPr>
        <w:pStyle w:val="ListParagraph"/>
        <w:numPr>
          <w:ilvl w:val="0"/>
          <w:numId w:val="12"/>
        </w:numPr>
        <w:spacing w:line="360" w:lineRule="auto"/>
        <w:rPr>
          <w:rFonts w:ascii="Arial" w:hAnsi="Arial" w:cs="Arial"/>
          <w:sz w:val="32"/>
        </w:rPr>
      </w:pPr>
      <w:r>
        <w:rPr>
          <w:rFonts w:ascii="Arial" w:hAnsi="Arial" w:cs="Arial"/>
          <w:sz w:val="32"/>
        </w:rPr>
        <w:t xml:space="preserve">some of that money </w:t>
      </w:r>
      <w:r w:rsidR="00590B92">
        <w:rPr>
          <w:rFonts w:ascii="Arial" w:hAnsi="Arial" w:cs="Arial"/>
          <w:sz w:val="32"/>
        </w:rPr>
        <w:t>for</w:t>
      </w:r>
      <w:r>
        <w:rPr>
          <w:rFonts w:ascii="Arial" w:hAnsi="Arial" w:cs="Arial"/>
          <w:sz w:val="32"/>
        </w:rPr>
        <w:t xml:space="preserve"> each</w:t>
      </w:r>
      <w:r w:rsidR="00590B92">
        <w:rPr>
          <w:rFonts w:ascii="Arial" w:hAnsi="Arial" w:cs="Arial"/>
          <w:sz w:val="32"/>
        </w:rPr>
        <w:t xml:space="preserve"> half day meeting they go to.</w:t>
      </w:r>
    </w:p>
    <w:p w:rsidR="00FB71F3" w:rsidRDefault="00FB71F3" w:rsidP="001600CE">
      <w:pPr>
        <w:spacing w:line="360" w:lineRule="auto"/>
        <w:ind w:left="3600"/>
        <w:rPr>
          <w:rFonts w:ascii="Arial" w:hAnsi="Arial" w:cs="Arial"/>
          <w:sz w:val="32"/>
        </w:rPr>
      </w:pPr>
    </w:p>
    <w:p w:rsidR="00FF190C" w:rsidRDefault="00932279" w:rsidP="001600CE">
      <w:pPr>
        <w:spacing w:line="360" w:lineRule="auto"/>
        <w:ind w:left="3600"/>
        <w:rPr>
          <w:rFonts w:ascii="Arial" w:hAnsi="Arial" w:cs="Arial"/>
          <w:sz w:val="32"/>
        </w:rPr>
      </w:pPr>
      <w:r>
        <w:rPr>
          <w:rFonts w:ascii="Arial" w:hAnsi="Arial" w:cs="Arial"/>
          <w:sz w:val="32"/>
        </w:rPr>
        <w:br/>
      </w:r>
      <w:r w:rsidR="00FB71F3">
        <w:rPr>
          <w:rFonts w:ascii="Arial" w:hAnsi="Arial" w:cs="Arial"/>
          <w:sz w:val="32"/>
        </w:rPr>
        <w:t xml:space="preserve">The Chair and Deputy Chair will be paid </w:t>
      </w:r>
      <w:r w:rsidR="00590B92">
        <w:rPr>
          <w:rFonts w:ascii="Arial" w:hAnsi="Arial" w:cs="Arial"/>
          <w:sz w:val="32"/>
        </w:rPr>
        <w:t xml:space="preserve">more money </w:t>
      </w:r>
      <w:r w:rsidR="00090738">
        <w:rPr>
          <w:rFonts w:ascii="Arial" w:hAnsi="Arial" w:cs="Arial"/>
          <w:sz w:val="32"/>
        </w:rPr>
        <w:t xml:space="preserve">than the other members </w:t>
      </w:r>
      <w:r w:rsidR="00FB71F3">
        <w:rPr>
          <w:rFonts w:ascii="Arial" w:hAnsi="Arial" w:cs="Arial"/>
          <w:sz w:val="32"/>
        </w:rPr>
        <w:t>because they have to do</w:t>
      </w:r>
      <w:r w:rsidR="00DF5864">
        <w:rPr>
          <w:rFonts w:ascii="Arial" w:hAnsi="Arial" w:cs="Arial"/>
          <w:sz w:val="32"/>
        </w:rPr>
        <w:t xml:space="preserve"> more work</w:t>
      </w:r>
      <w:r w:rsidR="00FB71F3">
        <w:rPr>
          <w:rFonts w:ascii="Arial" w:hAnsi="Arial" w:cs="Arial"/>
          <w:sz w:val="32"/>
        </w:rPr>
        <w:t>.</w:t>
      </w:r>
    </w:p>
    <w:p w:rsidR="001F5654" w:rsidRDefault="001F5654" w:rsidP="001600CE">
      <w:pPr>
        <w:spacing w:line="360" w:lineRule="auto"/>
        <w:ind w:left="3600"/>
        <w:rPr>
          <w:rFonts w:ascii="Arial" w:hAnsi="Arial" w:cs="Arial"/>
          <w:sz w:val="32"/>
        </w:rPr>
      </w:pPr>
    </w:p>
    <w:p w:rsidR="001F5654" w:rsidRDefault="00932279" w:rsidP="001600CE">
      <w:pPr>
        <w:spacing w:line="360" w:lineRule="auto"/>
        <w:ind w:left="3600"/>
        <w:rPr>
          <w:rFonts w:ascii="Arial" w:hAnsi="Arial" w:cs="Arial"/>
          <w:sz w:val="32"/>
        </w:rPr>
      </w:pPr>
      <w:r>
        <w:rPr>
          <w:rFonts w:ascii="Arial" w:hAnsi="Arial" w:cs="Arial"/>
          <w:sz w:val="32"/>
        </w:rPr>
        <w:br w:type="column"/>
      </w:r>
      <w:r w:rsidR="009D244A">
        <w:rPr>
          <w:rFonts w:ascii="Arial" w:hAnsi="Arial" w:cs="Arial"/>
          <w:noProof/>
          <w:sz w:val="32"/>
          <w:lang w:val="en-NZ" w:eastAsia="en-NZ"/>
        </w:rPr>
        <w:drawing>
          <wp:anchor distT="0" distB="0" distL="114300" distR="114300" simplePos="0" relativeHeight="251990528" behindDoc="1" locked="0" layoutInCell="1" allowOverlap="1" wp14:anchorId="5CD8D794" wp14:editId="05D32C46">
            <wp:simplePos x="0" y="0"/>
            <wp:positionH relativeFrom="column">
              <wp:posOffset>242331</wp:posOffset>
            </wp:positionH>
            <wp:positionV relativeFrom="paragraph">
              <wp:posOffset>98079</wp:posOffset>
            </wp:positionV>
            <wp:extent cx="1439145" cy="1431571"/>
            <wp:effectExtent l="0" t="0" r="8890" b="0"/>
            <wp:wrapNone/>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all-day time.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439145" cy="1431571"/>
                    </a:xfrm>
                    <a:prstGeom prst="rect">
                      <a:avLst/>
                    </a:prstGeom>
                  </pic:spPr>
                </pic:pic>
              </a:graphicData>
            </a:graphic>
            <wp14:sizeRelH relativeFrom="margin">
              <wp14:pctWidth>0</wp14:pctWidth>
            </wp14:sizeRelH>
            <wp14:sizeRelV relativeFrom="margin">
              <wp14:pctHeight>0</wp14:pctHeight>
            </wp14:sizeRelV>
          </wp:anchor>
        </w:drawing>
      </w:r>
      <w:r w:rsidR="001F5654">
        <w:rPr>
          <w:rFonts w:ascii="Arial" w:hAnsi="Arial" w:cs="Arial"/>
          <w:sz w:val="32"/>
        </w:rPr>
        <w:t xml:space="preserve">MidCentral Governance Group members will </w:t>
      </w:r>
      <w:r w:rsidR="00D96B6B">
        <w:rPr>
          <w:rFonts w:ascii="Arial" w:hAnsi="Arial" w:cs="Arial"/>
          <w:sz w:val="32"/>
        </w:rPr>
        <w:t xml:space="preserve">get </w:t>
      </w:r>
      <w:r w:rsidR="00FF190C">
        <w:rPr>
          <w:rFonts w:ascii="Arial" w:hAnsi="Arial" w:cs="Arial"/>
          <w:sz w:val="32"/>
        </w:rPr>
        <w:t xml:space="preserve">paid </w:t>
      </w:r>
      <w:r w:rsidR="00D96B6B">
        <w:rPr>
          <w:rFonts w:ascii="Arial" w:hAnsi="Arial" w:cs="Arial"/>
          <w:sz w:val="32"/>
        </w:rPr>
        <w:t>some money for</w:t>
      </w:r>
      <w:r w:rsidR="009D244A">
        <w:rPr>
          <w:rFonts w:ascii="Arial" w:hAnsi="Arial" w:cs="Arial"/>
          <w:sz w:val="32"/>
        </w:rPr>
        <w:t xml:space="preserve"> the</w:t>
      </w:r>
      <w:r w:rsidR="001F5654">
        <w:rPr>
          <w:rFonts w:ascii="Arial" w:hAnsi="Arial" w:cs="Arial"/>
          <w:sz w:val="32"/>
        </w:rPr>
        <w:t>:</w:t>
      </w:r>
    </w:p>
    <w:p w:rsidR="001F5654" w:rsidRDefault="00CC0821" w:rsidP="005B5DB5">
      <w:pPr>
        <w:pStyle w:val="ListParagraph"/>
        <w:numPr>
          <w:ilvl w:val="0"/>
          <w:numId w:val="13"/>
        </w:numPr>
        <w:spacing w:line="360" w:lineRule="auto"/>
        <w:rPr>
          <w:rFonts w:ascii="Arial" w:hAnsi="Arial" w:cs="Arial"/>
          <w:sz w:val="32"/>
        </w:rPr>
      </w:pPr>
      <w:r>
        <w:rPr>
          <w:rFonts w:ascii="Arial" w:hAnsi="Arial" w:cs="Arial"/>
          <w:sz w:val="32"/>
        </w:rPr>
        <w:t xml:space="preserve">time </w:t>
      </w:r>
      <w:r w:rsidR="00D96B6B">
        <w:rPr>
          <w:rFonts w:ascii="Arial" w:hAnsi="Arial" w:cs="Arial"/>
          <w:sz w:val="32"/>
        </w:rPr>
        <w:t>it takes to go</w:t>
      </w:r>
      <w:r w:rsidR="00090738">
        <w:rPr>
          <w:rFonts w:ascii="Arial" w:hAnsi="Arial" w:cs="Arial"/>
          <w:sz w:val="32"/>
        </w:rPr>
        <w:t xml:space="preserve"> to</w:t>
      </w:r>
      <w:r>
        <w:rPr>
          <w:rFonts w:ascii="Arial" w:hAnsi="Arial" w:cs="Arial"/>
          <w:sz w:val="32"/>
        </w:rPr>
        <w:t xml:space="preserve"> meetings</w:t>
      </w:r>
    </w:p>
    <w:p w:rsidR="007D234D" w:rsidRDefault="00932279" w:rsidP="007D234D">
      <w:pPr>
        <w:pStyle w:val="ListParagraph"/>
        <w:spacing w:line="360" w:lineRule="auto"/>
        <w:ind w:left="4320"/>
        <w:rPr>
          <w:rFonts w:ascii="Arial" w:hAnsi="Arial" w:cs="Arial"/>
          <w:sz w:val="32"/>
        </w:rPr>
      </w:pPr>
      <w:r>
        <w:rPr>
          <w:rFonts w:ascii="Arial" w:hAnsi="Arial" w:cs="Arial"/>
          <w:sz w:val="32"/>
        </w:rPr>
        <w:br/>
      </w:r>
    </w:p>
    <w:p w:rsidR="00CC0821" w:rsidRDefault="00E977BB" w:rsidP="005B5DB5">
      <w:pPr>
        <w:pStyle w:val="ListParagraph"/>
        <w:numPr>
          <w:ilvl w:val="0"/>
          <w:numId w:val="13"/>
        </w:numPr>
        <w:spacing w:line="360" w:lineRule="auto"/>
        <w:rPr>
          <w:rFonts w:ascii="Arial" w:hAnsi="Arial" w:cs="Arial"/>
          <w:sz w:val="32"/>
        </w:rPr>
      </w:pPr>
      <w:r>
        <w:rPr>
          <w:rFonts w:ascii="Arial" w:hAnsi="Arial" w:cs="Arial"/>
          <w:b/>
          <w:noProof/>
          <w:sz w:val="32"/>
          <w:lang w:val="en-NZ" w:eastAsia="en-NZ"/>
        </w:rPr>
        <w:drawing>
          <wp:anchor distT="0" distB="0" distL="114300" distR="114300" simplePos="0" relativeHeight="252033536" behindDoc="1" locked="0" layoutInCell="1" allowOverlap="1" wp14:anchorId="1156354D" wp14:editId="33478378">
            <wp:simplePos x="0" y="0"/>
            <wp:positionH relativeFrom="column">
              <wp:posOffset>309245</wp:posOffset>
            </wp:positionH>
            <wp:positionV relativeFrom="paragraph">
              <wp:posOffset>170180</wp:posOffset>
            </wp:positionV>
            <wp:extent cx="1438910" cy="1438910"/>
            <wp:effectExtent l="0" t="0" r="8890" b="8890"/>
            <wp:wrapNone/>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information-look-in-section reading research.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438910" cy="1438910"/>
                    </a:xfrm>
                    <a:prstGeom prst="rect">
                      <a:avLst/>
                    </a:prstGeom>
                  </pic:spPr>
                </pic:pic>
              </a:graphicData>
            </a:graphic>
            <wp14:sizeRelH relativeFrom="margin">
              <wp14:pctWidth>0</wp14:pctWidth>
            </wp14:sizeRelH>
            <wp14:sizeRelV relativeFrom="margin">
              <wp14:pctHeight>0</wp14:pctHeight>
            </wp14:sizeRelV>
          </wp:anchor>
        </w:drawing>
      </w:r>
      <w:r w:rsidR="00D96B6B">
        <w:rPr>
          <w:rFonts w:ascii="Arial" w:hAnsi="Arial" w:cs="Arial"/>
          <w:sz w:val="32"/>
        </w:rPr>
        <w:t>time it takes to get ready</w:t>
      </w:r>
      <w:r w:rsidR="007D234D">
        <w:rPr>
          <w:rFonts w:ascii="Arial" w:hAnsi="Arial" w:cs="Arial"/>
          <w:sz w:val="32"/>
        </w:rPr>
        <w:t xml:space="preserve"> for </w:t>
      </w:r>
      <w:r w:rsidR="00090738">
        <w:rPr>
          <w:rFonts w:ascii="Arial" w:hAnsi="Arial" w:cs="Arial"/>
          <w:sz w:val="32"/>
        </w:rPr>
        <w:t xml:space="preserve">the </w:t>
      </w:r>
      <w:r w:rsidR="007D234D">
        <w:rPr>
          <w:rFonts w:ascii="Arial" w:hAnsi="Arial" w:cs="Arial"/>
          <w:sz w:val="32"/>
        </w:rPr>
        <w:t>meetings</w:t>
      </w:r>
    </w:p>
    <w:p w:rsidR="00D96B6B" w:rsidRPr="00D96B6B" w:rsidRDefault="00D96B6B" w:rsidP="00D96B6B">
      <w:pPr>
        <w:pStyle w:val="ListParagraph"/>
        <w:rPr>
          <w:rFonts w:ascii="Arial" w:hAnsi="Arial" w:cs="Arial"/>
          <w:sz w:val="32"/>
        </w:rPr>
      </w:pPr>
    </w:p>
    <w:p w:rsidR="00D96B6B" w:rsidRDefault="00D96B6B" w:rsidP="00D96B6B">
      <w:pPr>
        <w:pStyle w:val="ListParagraph"/>
        <w:spacing w:line="360" w:lineRule="auto"/>
        <w:ind w:left="4320"/>
        <w:rPr>
          <w:rFonts w:ascii="Arial" w:hAnsi="Arial" w:cs="Arial"/>
          <w:sz w:val="32"/>
        </w:rPr>
      </w:pPr>
      <w:r w:rsidRPr="009D244A">
        <w:rPr>
          <w:rFonts w:ascii="Arial" w:hAnsi="Arial" w:cs="Arial"/>
          <w:b/>
          <w:sz w:val="32"/>
        </w:rPr>
        <w:t>For example</w:t>
      </w:r>
      <w:r>
        <w:rPr>
          <w:rFonts w:ascii="Arial" w:hAnsi="Arial" w:cs="Arial"/>
          <w:sz w:val="32"/>
        </w:rPr>
        <w:t xml:space="preserve"> reading </w:t>
      </w:r>
      <w:r w:rsidR="001B3C98">
        <w:rPr>
          <w:rFonts w:ascii="Arial" w:hAnsi="Arial" w:cs="Arial"/>
          <w:sz w:val="32"/>
        </w:rPr>
        <w:t>all the documents</w:t>
      </w:r>
      <w:r>
        <w:rPr>
          <w:rFonts w:ascii="Arial" w:hAnsi="Arial" w:cs="Arial"/>
          <w:sz w:val="32"/>
        </w:rPr>
        <w:t xml:space="preserve"> before the meeting.</w:t>
      </w:r>
    </w:p>
    <w:p w:rsidR="007D234D" w:rsidRDefault="00E977BB" w:rsidP="007D234D">
      <w:pPr>
        <w:pStyle w:val="ListParagraph"/>
        <w:spacing w:line="360" w:lineRule="auto"/>
        <w:ind w:left="4320"/>
        <w:rPr>
          <w:rFonts w:ascii="Arial" w:hAnsi="Arial" w:cs="Arial"/>
          <w:sz w:val="32"/>
        </w:rPr>
      </w:pPr>
      <w:r>
        <w:rPr>
          <w:rFonts w:ascii="Arial" w:hAnsi="Arial" w:cs="Arial"/>
          <w:noProof/>
          <w:sz w:val="32"/>
          <w:lang w:val="en-NZ" w:eastAsia="en-NZ"/>
        </w:rPr>
        <w:drawing>
          <wp:anchor distT="0" distB="0" distL="114300" distR="114300" simplePos="0" relativeHeight="252034560" behindDoc="1" locked="0" layoutInCell="1" allowOverlap="1" wp14:anchorId="598B6AC8" wp14:editId="548C72D7">
            <wp:simplePos x="0" y="0"/>
            <wp:positionH relativeFrom="column">
              <wp:posOffset>98425</wp:posOffset>
            </wp:positionH>
            <wp:positionV relativeFrom="paragraph">
              <wp:posOffset>499745</wp:posOffset>
            </wp:positionV>
            <wp:extent cx="1789113" cy="876300"/>
            <wp:effectExtent l="0" t="0" r="1905" b="0"/>
            <wp:wrapNone/>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NZ MONEY-01 (1).png"/>
                    <pic:cNvPicPr/>
                  </pic:nvPicPr>
                  <pic:blipFill rotWithShape="1">
                    <a:blip r:embed="rId119" cstate="print">
                      <a:extLst>
                        <a:ext uri="{28A0092B-C50C-407E-A947-70E740481C1C}">
                          <a14:useLocalDpi xmlns:a14="http://schemas.microsoft.com/office/drawing/2010/main" val="0"/>
                        </a:ext>
                      </a:extLst>
                    </a:blip>
                    <a:srcRect l="16170" t="8316" r="26206" b="51767"/>
                    <a:stretch/>
                  </pic:blipFill>
                  <pic:spPr bwMode="auto">
                    <a:xfrm>
                      <a:off x="0" y="0"/>
                      <a:ext cx="1789113" cy="876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32279">
        <w:rPr>
          <w:rFonts w:ascii="Arial" w:hAnsi="Arial" w:cs="Arial"/>
          <w:sz w:val="32"/>
        </w:rPr>
        <w:br/>
      </w:r>
    </w:p>
    <w:p w:rsidR="007D234D" w:rsidRPr="001F5654" w:rsidRDefault="009D244A" w:rsidP="005B5DB5">
      <w:pPr>
        <w:pStyle w:val="ListParagraph"/>
        <w:numPr>
          <w:ilvl w:val="0"/>
          <w:numId w:val="13"/>
        </w:numPr>
        <w:spacing w:line="360" w:lineRule="auto"/>
        <w:rPr>
          <w:rFonts w:ascii="Arial" w:hAnsi="Arial" w:cs="Arial"/>
          <w:sz w:val="32"/>
        </w:rPr>
      </w:pPr>
      <w:r>
        <w:rPr>
          <w:rFonts w:ascii="Arial" w:hAnsi="Arial" w:cs="Arial"/>
          <w:sz w:val="32"/>
        </w:rPr>
        <w:t>t</w:t>
      </w:r>
      <w:r w:rsidR="00D96B6B">
        <w:rPr>
          <w:rFonts w:ascii="Arial" w:hAnsi="Arial" w:cs="Arial"/>
          <w:sz w:val="32"/>
        </w:rPr>
        <w:t>hings to do with the meeting that the member ha</w:t>
      </w:r>
      <w:r w:rsidR="00D549AD">
        <w:rPr>
          <w:rFonts w:ascii="Arial" w:hAnsi="Arial" w:cs="Arial"/>
          <w:sz w:val="32"/>
        </w:rPr>
        <w:t>s</w:t>
      </w:r>
      <w:r w:rsidR="00D96B6B">
        <w:rPr>
          <w:rFonts w:ascii="Arial" w:hAnsi="Arial" w:cs="Arial"/>
          <w:sz w:val="32"/>
        </w:rPr>
        <w:t xml:space="preserve"> to pay for.</w:t>
      </w:r>
    </w:p>
    <w:p w:rsidR="001F5654" w:rsidRDefault="007A70EF" w:rsidP="001600CE">
      <w:pPr>
        <w:spacing w:line="360" w:lineRule="auto"/>
        <w:ind w:left="3600"/>
        <w:rPr>
          <w:rFonts w:ascii="Arial" w:hAnsi="Arial" w:cs="Arial"/>
          <w:sz w:val="32"/>
        </w:rPr>
      </w:pPr>
      <w:r>
        <w:rPr>
          <w:rFonts w:ascii="Arial" w:hAnsi="Arial" w:cs="Arial"/>
          <w:sz w:val="32"/>
        </w:rPr>
        <w:br/>
      </w:r>
      <w:r w:rsidR="009D244A">
        <w:rPr>
          <w:rFonts w:ascii="Arial" w:hAnsi="Arial" w:cs="Arial"/>
          <w:noProof/>
          <w:sz w:val="32"/>
          <w:lang w:val="en-NZ" w:eastAsia="en-NZ"/>
        </w:rPr>
        <w:drawing>
          <wp:anchor distT="0" distB="0" distL="114300" distR="114300" simplePos="0" relativeHeight="251991552" behindDoc="1" locked="0" layoutInCell="1" allowOverlap="1" wp14:anchorId="2B1E896F" wp14:editId="4D8B2D4F">
            <wp:simplePos x="0" y="0"/>
            <wp:positionH relativeFrom="column">
              <wp:posOffset>40640</wp:posOffset>
            </wp:positionH>
            <wp:positionV relativeFrom="paragraph">
              <wp:posOffset>242570</wp:posOffset>
            </wp:positionV>
            <wp:extent cx="1698007" cy="1698007"/>
            <wp:effectExtent l="0" t="0" r="0" b="0"/>
            <wp:wrapNone/>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Bank.pn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698007" cy="1698007"/>
                    </a:xfrm>
                    <a:prstGeom prst="rect">
                      <a:avLst/>
                    </a:prstGeom>
                  </pic:spPr>
                </pic:pic>
              </a:graphicData>
            </a:graphic>
            <wp14:sizeRelH relativeFrom="margin">
              <wp14:pctWidth>0</wp14:pctWidth>
            </wp14:sizeRelH>
            <wp14:sizeRelV relativeFrom="margin">
              <wp14:pctHeight>0</wp14:pctHeight>
            </wp14:sizeRelV>
          </wp:anchor>
        </w:drawing>
      </w:r>
    </w:p>
    <w:p w:rsidR="001F5654" w:rsidRDefault="0007342F" w:rsidP="001600CE">
      <w:pPr>
        <w:spacing w:line="360" w:lineRule="auto"/>
        <w:ind w:left="3600"/>
        <w:rPr>
          <w:rFonts w:ascii="Arial" w:hAnsi="Arial" w:cs="Arial"/>
          <w:sz w:val="32"/>
        </w:rPr>
      </w:pPr>
      <w:r>
        <w:rPr>
          <w:rFonts w:ascii="Arial" w:hAnsi="Arial" w:cs="Arial"/>
          <w:sz w:val="32"/>
        </w:rPr>
        <w:t>The</w:t>
      </w:r>
      <w:r w:rsidR="00AC50DA">
        <w:rPr>
          <w:rFonts w:ascii="Arial" w:hAnsi="Arial" w:cs="Arial"/>
          <w:sz w:val="32"/>
        </w:rPr>
        <w:t xml:space="preserve"> money </w:t>
      </w:r>
      <w:r>
        <w:rPr>
          <w:rFonts w:ascii="Arial" w:hAnsi="Arial" w:cs="Arial"/>
          <w:sz w:val="32"/>
        </w:rPr>
        <w:t xml:space="preserve">to pay the Group member </w:t>
      </w:r>
      <w:r w:rsidR="001F5654">
        <w:rPr>
          <w:rFonts w:ascii="Arial" w:hAnsi="Arial" w:cs="Arial"/>
          <w:sz w:val="32"/>
        </w:rPr>
        <w:t xml:space="preserve">will be </w:t>
      </w:r>
      <w:r w:rsidR="001B3C98">
        <w:rPr>
          <w:rFonts w:ascii="Arial" w:hAnsi="Arial" w:cs="Arial"/>
          <w:sz w:val="32"/>
        </w:rPr>
        <w:t xml:space="preserve">put into the </w:t>
      </w:r>
      <w:r w:rsidR="001F5654">
        <w:rPr>
          <w:rFonts w:ascii="Arial" w:hAnsi="Arial" w:cs="Arial"/>
          <w:sz w:val="32"/>
        </w:rPr>
        <w:t xml:space="preserve">bank account the member </w:t>
      </w:r>
      <w:r w:rsidR="001B3C98">
        <w:rPr>
          <w:rFonts w:ascii="Arial" w:hAnsi="Arial" w:cs="Arial"/>
          <w:sz w:val="32"/>
        </w:rPr>
        <w:t>asks</w:t>
      </w:r>
      <w:r w:rsidR="00D96B6B">
        <w:rPr>
          <w:rFonts w:ascii="Arial" w:hAnsi="Arial" w:cs="Arial"/>
          <w:sz w:val="32"/>
        </w:rPr>
        <w:t xml:space="preserve"> it </w:t>
      </w:r>
      <w:r w:rsidR="001B3C98">
        <w:rPr>
          <w:rFonts w:ascii="Arial" w:hAnsi="Arial" w:cs="Arial"/>
          <w:sz w:val="32"/>
        </w:rPr>
        <w:t xml:space="preserve">to </w:t>
      </w:r>
      <w:r w:rsidR="00D96B6B">
        <w:rPr>
          <w:rFonts w:ascii="Arial" w:hAnsi="Arial" w:cs="Arial"/>
          <w:sz w:val="32"/>
        </w:rPr>
        <w:t xml:space="preserve">be </w:t>
      </w:r>
      <w:r>
        <w:rPr>
          <w:rFonts w:ascii="Arial" w:hAnsi="Arial" w:cs="Arial"/>
          <w:sz w:val="32"/>
        </w:rPr>
        <w:t>put in</w:t>
      </w:r>
      <w:r w:rsidR="00D96B6B">
        <w:rPr>
          <w:rFonts w:ascii="Arial" w:hAnsi="Arial" w:cs="Arial"/>
          <w:sz w:val="32"/>
        </w:rPr>
        <w:t>to</w:t>
      </w:r>
      <w:r w:rsidR="001F5654">
        <w:rPr>
          <w:rFonts w:ascii="Arial" w:hAnsi="Arial" w:cs="Arial"/>
          <w:sz w:val="32"/>
        </w:rPr>
        <w:t>.</w:t>
      </w:r>
    </w:p>
    <w:p w:rsidR="00590B92" w:rsidRDefault="00590B92" w:rsidP="001600CE">
      <w:pPr>
        <w:spacing w:line="360" w:lineRule="auto"/>
        <w:ind w:left="3600"/>
        <w:rPr>
          <w:rFonts w:ascii="Arial" w:hAnsi="Arial" w:cs="Arial"/>
          <w:sz w:val="32"/>
        </w:rPr>
      </w:pPr>
    </w:p>
    <w:p w:rsidR="00590B92" w:rsidRDefault="00590B92" w:rsidP="001600CE">
      <w:pPr>
        <w:spacing w:line="360" w:lineRule="auto"/>
        <w:ind w:left="3600"/>
        <w:rPr>
          <w:rFonts w:ascii="Arial" w:hAnsi="Arial" w:cs="Arial"/>
          <w:sz w:val="32"/>
        </w:rPr>
      </w:pPr>
    </w:p>
    <w:p w:rsidR="00FB71F3" w:rsidRDefault="00FB71F3" w:rsidP="001600CE">
      <w:pPr>
        <w:spacing w:line="360" w:lineRule="auto"/>
        <w:ind w:left="3600"/>
        <w:rPr>
          <w:rFonts w:ascii="Arial" w:hAnsi="Arial" w:cs="Arial"/>
          <w:sz w:val="32"/>
        </w:rPr>
      </w:pPr>
    </w:p>
    <w:p w:rsidR="003D3F49" w:rsidRDefault="007A70EF" w:rsidP="001600CE">
      <w:pPr>
        <w:spacing w:line="360" w:lineRule="auto"/>
        <w:ind w:left="3600"/>
        <w:rPr>
          <w:rFonts w:ascii="Arial" w:hAnsi="Arial" w:cs="Arial"/>
          <w:sz w:val="32"/>
        </w:rPr>
      </w:pPr>
      <w:r>
        <w:rPr>
          <w:rFonts w:ascii="Arial" w:hAnsi="Arial" w:cs="Arial"/>
          <w:sz w:val="32"/>
        </w:rPr>
        <w:br w:type="column"/>
      </w:r>
    </w:p>
    <w:p w:rsidR="003F5B62" w:rsidRDefault="003F5B62" w:rsidP="00E4326C">
      <w:pPr>
        <w:spacing w:before="360" w:after="720" w:line="360" w:lineRule="auto"/>
        <w:jc w:val="center"/>
        <w:rPr>
          <w:rFonts w:ascii="Arial" w:hAnsi="Arial" w:cs="Arial"/>
          <w:b/>
          <w:sz w:val="32"/>
          <w:szCs w:val="32"/>
        </w:rPr>
      </w:pPr>
    </w:p>
    <w:p w:rsidR="002E4576" w:rsidRDefault="002E4576" w:rsidP="00E4326C">
      <w:pPr>
        <w:spacing w:before="360" w:after="720" w:line="360" w:lineRule="auto"/>
        <w:jc w:val="center"/>
        <w:rPr>
          <w:rFonts w:ascii="Arial" w:hAnsi="Arial" w:cs="Arial"/>
          <w:b/>
          <w:sz w:val="32"/>
          <w:szCs w:val="32"/>
        </w:rPr>
      </w:pPr>
    </w:p>
    <w:p w:rsidR="009D244A" w:rsidRDefault="009D244A" w:rsidP="00C03F37">
      <w:pPr>
        <w:spacing w:before="360" w:after="720" w:line="360" w:lineRule="auto"/>
        <w:rPr>
          <w:rFonts w:ascii="Arial" w:hAnsi="Arial" w:cs="Arial"/>
          <w:b/>
          <w:sz w:val="32"/>
          <w:szCs w:val="32"/>
        </w:rPr>
      </w:pPr>
    </w:p>
    <w:p w:rsidR="009D244A" w:rsidRDefault="009D244A" w:rsidP="00C03F37">
      <w:pPr>
        <w:spacing w:before="360" w:after="720" w:line="360" w:lineRule="auto"/>
        <w:rPr>
          <w:rFonts w:ascii="Arial" w:hAnsi="Arial" w:cs="Arial"/>
          <w:b/>
          <w:sz w:val="32"/>
          <w:szCs w:val="32"/>
        </w:rPr>
      </w:pPr>
    </w:p>
    <w:p w:rsidR="000327D1" w:rsidRDefault="00AF754D" w:rsidP="00E4326C">
      <w:pPr>
        <w:spacing w:before="360" w:after="720" w:line="360" w:lineRule="auto"/>
        <w:jc w:val="center"/>
        <w:rPr>
          <w:rFonts w:ascii="Arial" w:hAnsi="Arial" w:cs="Arial"/>
          <w:b/>
          <w:sz w:val="32"/>
          <w:szCs w:val="32"/>
        </w:rPr>
      </w:pPr>
      <w:r w:rsidRPr="00E4326C">
        <w:rPr>
          <w:rFonts w:ascii="Arial" w:hAnsi="Arial" w:cs="Arial"/>
          <w:b/>
          <w:noProof/>
          <w:sz w:val="32"/>
          <w:szCs w:val="32"/>
          <w:lang w:val="en-NZ" w:eastAsia="en-NZ"/>
        </w:rPr>
        <w:drawing>
          <wp:anchor distT="0" distB="0" distL="114300" distR="114300" simplePos="0" relativeHeight="251648000" behindDoc="0" locked="0" layoutInCell="1" allowOverlap="1" wp14:anchorId="6F55FC33" wp14:editId="50B91BD3">
            <wp:simplePos x="0" y="0"/>
            <wp:positionH relativeFrom="margin">
              <wp:posOffset>1765935</wp:posOffset>
            </wp:positionH>
            <wp:positionV relativeFrom="paragraph">
              <wp:posOffset>638175</wp:posOffset>
            </wp:positionV>
            <wp:extent cx="2952750" cy="1247775"/>
            <wp:effectExtent l="0" t="0" r="0" b="9525"/>
            <wp:wrapNone/>
            <wp:docPr id="88" name="Picture 88" descr="PeopleFirstLogo-New on 01 Oct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eopleFirstLogo-New on 01 Oct 2013"/>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952750" cy="1247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A7E9B" w:rsidRDefault="006A7E9B" w:rsidP="00E4326C">
      <w:pPr>
        <w:spacing w:before="360" w:after="720" w:line="360" w:lineRule="auto"/>
        <w:jc w:val="center"/>
        <w:rPr>
          <w:rFonts w:ascii="Arial" w:hAnsi="Arial" w:cs="Arial"/>
          <w:b/>
          <w:sz w:val="32"/>
          <w:szCs w:val="32"/>
        </w:rPr>
      </w:pPr>
    </w:p>
    <w:p w:rsidR="006A7E9B" w:rsidRDefault="006A7E9B" w:rsidP="00E4326C">
      <w:pPr>
        <w:spacing w:before="360" w:after="720" w:line="360" w:lineRule="auto"/>
        <w:jc w:val="center"/>
        <w:rPr>
          <w:rFonts w:ascii="Arial" w:hAnsi="Arial" w:cs="Arial"/>
          <w:b/>
          <w:sz w:val="32"/>
          <w:szCs w:val="32"/>
        </w:rPr>
      </w:pPr>
    </w:p>
    <w:p w:rsidR="00E4326C" w:rsidRPr="006F222D" w:rsidRDefault="001B3C98" w:rsidP="006F222D">
      <w:pPr>
        <w:spacing w:before="360" w:after="720" w:line="360" w:lineRule="auto"/>
        <w:jc w:val="center"/>
        <w:rPr>
          <w:rFonts w:ascii="Arial" w:hAnsi="Arial" w:cs="Arial"/>
          <w:b/>
          <w:sz w:val="32"/>
          <w:szCs w:val="32"/>
        </w:rPr>
      </w:pPr>
      <w:r>
        <w:rPr>
          <w:rFonts w:ascii="Arial" w:hAnsi="Arial" w:cs="Arial"/>
          <w:noProof/>
          <w:sz w:val="28"/>
          <w:szCs w:val="28"/>
          <w:lang w:val="en-NZ" w:eastAsia="en-NZ"/>
        </w:rPr>
        <w:drawing>
          <wp:anchor distT="0" distB="0" distL="114300" distR="114300" simplePos="0" relativeHeight="251992576" behindDoc="1" locked="0" layoutInCell="1" allowOverlap="1" wp14:anchorId="686D4BAF" wp14:editId="43FD7734">
            <wp:simplePos x="0" y="0"/>
            <wp:positionH relativeFrom="column">
              <wp:posOffset>2356641</wp:posOffset>
            </wp:positionH>
            <wp:positionV relativeFrom="paragraph">
              <wp:posOffset>954933</wp:posOffset>
            </wp:positionV>
            <wp:extent cx="1425038" cy="1349816"/>
            <wp:effectExtent l="0" t="0" r="3810" b="3175"/>
            <wp:wrapNone/>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sam corliss logo.png"/>
                    <pic:cNvPicPr/>
                  </pic:nvPicPr>
                  <pic:blipFill>
                    <a:blip r:embed="rId122">
                      <a:extLst>
                        <a:ext uri="{28A0092B-C50C-407E-A947-70E740481C1C}">
                          <a14:useLocalDpi xmlns:a14="http://schemas.microsoft.com/office/drawing/2010/main" val="0"/>
                        </a:ext>
                      </a:extLst>
                    </a:blip>
                    <a:stretch>
                      <a:fillRect/>
                    </a:stretch>
                  </pic:blipFill>
                  <pic:spPr>
                    <a:xfrm>
                      <a:off x="0" y="0"/>
                      <a:ext cx="1425038" cy="1349816"/>
                    </a:xfrm>
                    <a:prstGeom prst="rect">
                      <a:avLst/>
                    </a:prstGeom>
                  </pic:spPr>
                </pic:pic>
              </a:graphicData>
            </a:graphic>
            <wp14:sizeRelH relativeFrom="margin">
              <wp14:pctWidth>0</wp14:pctWidth>
            </wp14:sizeRelH>
            <wp14:sizeRelV relativeFrom="margin">
              <wp14:pctHeight>0</wp14:pctHeight>
            </wp14:sizeRelV>
          </wp:anchor>
        </w:drawing>
      </w:r>
      <w:r w:rsidR="002263B4" w:rsidRPr="00B375C0">
        <w:rPr>
          <w:rFonts w:ascii="Arial" w:hAnsi="Arial" w:cs="Arial"/>
          <w:noProof/>
          <w:sz w:val="28"/>
          <w:szCs w:val="28"/>
          <w:lang w:val="en-NZ" w:eastAsia="en-NZ"/>
        </w:rPr>
        <w:drawing>
          <wp:anchor distT="0" distB="0" distL="114300" distR="114300" simplePos="0" relativeHeight="251650048" behindDoc="1" locked="0" layoutInCell="1" allowOverlap="1" wp14:anchorId="6DD2DEAE" wp14:editId="4DB59C6A">
            <wp:simplePos x="0" y="0"/>
            <wp:positionH relativeFrom="column">
              <wp:posOffset>4346665</wp:posOffset>
            </wp:positionH>
            <wp:positionV relativeFrom="paragraph">
              <wp:posOffset>908050</wp:posOffset>
            </wp:positionV>
            <wp:extent cx="1393371" cy="1393371"/>
            <wp:effectExtent l="0" t="0" r="0" b="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ade-with-Photosymbols-Logo_1024x1024.pn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393371" cy="1393371"/>
                    </a:xfrm>
                    <a:prstGeom prst="rect">
                      <a:avLst/>
                    </a:prstGeom>
                  </pic:spPr>
                </pic:pic>
              </a:graphicData>
            </a:graphic>
            <wp14:sizeRelH relativeFrom="page">
              <wp14:pctWidth>0</wp14:pctWidth>
            </wp14:sizeRelH>
            <wp14:sizeRelV relativeFrom="page">
              <wp14:pctHeight>0</wp14:pctHeight>
            </wp14:sizeRelV>
          </wp:anchor>
        </w:drawing>
      </w:r>
      <w:r w:rsidR="00E4326C" w:rsidRPr="00E4326C">
        <w:rPr>
          <w:rFonts w:ascii="Arial" w:hAnsi="Arial" w:cs="Arial"/>
          <w:b/>
          <w:sz w:val="32"/>
          <w:szCs w:val="32"/>
        </w:rPr>
        <w:t xml:space="preserve">This </w:t>
      </w:r>
      <w:r w:rsidR="006F222D">
        <w:rPr>
          <w:rFonts w:ascii="Arial" w:hAnsi="Arial" w:cs="Arial"/>
          <w:b/>
          <w:sz w:val="32"/>
          <w:szCs w:val="32"/>
        </w:rPr>
        <w:t xml:space="preserve">information </w:t>
      </w:r>
      <w:r w:rsidR="00E4326C" w:rsidRPr="00E4326C">
        <w:rPr>
          <w:rFonts w:ascii="Arial" w:hAnsi="Arial" w:cs="Arial"/>
          <w:b/>
          <w:sz w:val="32"/>
          <w:szCs w:val="32"/>
        </w:rPr>
        <w:t xml:space="preserve">has been translated into Easy Read </w:t>
      </w:r>
      <w:r w:rsidR="006F222D">
        <w:rPr>
          <w:rFonts w:ascii="Arial" w:hAnsi="Arial" w:cs="Arial"/>
          <w:b/>
          <w:sz w:val="32"/>
          <w:szCs w:val="32"/>
        </w:rPr>
        <w:br/>
      </w:r>
      <w:r w:rsidR="00E70708">
        <w:rPr>
          <w:rFonts w:ascii="Arial" w:hAnsi="Arial" w:cs="Arial"/>
          <w:b/>
          <w:sz w:val="32"/>
          <w:szCs w:val="32"/>
        </w:rPr>
        <w:t>by</w:t>
      </w:r>
      <w:r w:rsidR="00E4326C" w:rsidRPr="00E4326C">
        <w:rPr>
          <w:rFonts w:ascii="Arial" w:hAnsi="Arial" w:cs="Arial"/>
          <w:b/>
          <w:sz w:val="32"/>
          <w:szCs w:val="32"/>
        </w:rPr>
        <w:t xml:space="preserve"> People First New Ze</w:t>
      </w:r>
      <w:r w:rsidR="006F222D">
        <w:rPr>
          <w:rFonts w:ascii="Arial" w:hAnsi="Arial" w:cs="Arial"/>
          <w:b/>
          <w:sz w:val="32"/>
          <w:szCs w:val="32"/>
        </w:rPr>
        <w:t xml:space="preserve">aland Inc. </w:t>
      </w:r>
      <w:proofErr w:type="spellStart"/>
      <w:r w:rsidR="006F222D">
        <w:rPr>
          <w:rFonts w:ascii="Arial" w:hAnsi="Arial" w:cs="Arial"/>
          <w:b/>
          <w:sz w:val="32"/>
          <w:szCs w:val="32"/>
        </w:rPr>
        <w:t>Ngā</w:t>
      </w:r>
      <w:proofErr w:type="spellEnd"/>
      <w:r w:rsidR="006F222D">
        <w:rPr>
          <w:rFonts w:ascii="Arial" w:hAnsi="Arial" w:cs="Arial"/>
          <w:b/>
          <w:sz w:val="32"/>
          <w:szCs w:val="32"/>
        </w:rPr>
        <w:t xml:space="preserve"> </w:t>
      </w:r>
      <w:proofErr w:type="spellStart"/>
      <w:r w:rsidR="006F222D">
        <w:rPr>
          <w:rFonts w:ascii="Arial" w:hAnsi="Arial" w:cs="Arial"/>
          <w:b/>
          <w:sz w:val="32"/>
          <w:szCs w:val="32"/>
        </w:rPr>
        <w:t>Tāngata</w:t>
      </w:r>
      <w:proofErr w:type="spellEnd"/>
      <w:r w:rsidR="006F222D">
        <w:rPr>
          <w:rFonts w:ascii="Arial" w:hAnsi="Arial" w:cs="Arial"/>
          <w:b/>
          <w:sz w:val="32"/>
          <w:szCs w:val="32"/>
        </w:rPr>
        <w:t xml:space="preserve"> </w:t>
      </w:r>
      <w:proofErr w:type="spellStart"/>
      <w:r w:rsidR="006F222D">
        <w:rPr>
          <w:rFonts w:ascii="Arial" w:hAnsi="Arial" w:cs="Arial"/>
          <w:b/>
          <w:sz w:val="32"/>
          <w:szCs w:val="32"/>
        </w:rPr>
        <w:t>Tuatahi</w:t>
      </w:r>
      <w:proofErr w:type="spellEnd"/>
      <w:r w:rsidR="006F222D">
        <w:rPr>
          <w:rFonts w:ascii="Arial" w:hAnsi="Arial" w:cs="Arial"/>
          <w:b/>
          <w:sz w:val="32"/>
          <w:szCs w:val="32"/>
        </w:rPr>
        <w:t xml:space="preserve"> </w:t>
      </w:r>
    </w:p>
    <w:p w:rsidR="00E4326C" w:rsidRPr="001F268F" w:rsidRDefault="006A7E9B" w:rsidP="00E4326C">
      <w:pPr>
        <w:rPr>
          <w:rFonts w:ascii="Arial" w:hAnsi="Arial" w:cs="Arial"/>
          <w:sz w:val="36"/>
          <w:szCs w:val="36"/>
        </w:rPr>
      </w:pPr>
      <w:r>
        <w:rPr>
          <w:rFonts w:ascii="Arial" w:hAnsi="Arial" w:cs="Arial"/>
          <w:noProof/>
          <w:sz w:val="28"/>
          <w:szCs w:val="28"/>
          <w:lang w:val="en-NZ" w:eastAsia="en-NZ"/>
        </w:rPr>
        <w:drawing>
          <wp:anchor distT="0" distB="0" distL="114300" distR="114300" simplePos="0" relativeHeight="251649024" behindDoc="1" locked="0" layoutInCell="1" allowOverlap="1" wp14:anchorId="4B3E7B3A" wp14:editId="370A4F6A">
            <wp:simplePos x="0" y="0"/>
            <wp:positionH relativeFrom="column">
              <wp:posOffset>702582</wp:posOffset>
            </wp:positionH>
            <wp:positionV relativeFrom="paragraph">
              <wp:posOffset>60581</wp:posOffset>
            </wp:positionV>
            <wp:extent cx="1307592" cy="795528"/>
            <wp:effectExtent l="0" t="0" r="6985" b="508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HANGE stamp rgb.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1307592" cy="795528"/>
                    </a:xfrm>
                    <a:prstGeom prst="rect">
                      <a:avLst/>
                    </a:prstGeom>
                  </pic:spPr>
                </pic:pic>
              </a:graphicData>
            </a:graphic>
            <wp14:sizeRelH relativeFrom="page">
              <wp14:pctWidth>0</wp14:pctWidth>
            </wp14:sizeRelH>
            <wp14:sizeRelV relativeFrom="page">
              <wp14:pctHeight>0</wp14:pctHeight>
            </wp14:sizeRelV>
          </wp:anchor>
        </w:drawing>
      </w:r>
    </w:p>
    <w:p w:rsidR="00E4326C" w:rsidRPr="00750EFF" w:rsidRDefault="00E4326C" w:rsidP="00750EFF">
      <w:pPr>
        <w:spacing w:line="360" w:lineRule="auto"/>
        <w:jc w:val="center"/>
        <w:rPr>
          <w:rFonts w:ascii="Arial" w:hAnsi="Arial" w:cs="Arial"/>
          <w:b/>
          <w:sz w:val="32"/>
        </w:rPr>
      </w:pPr>
    </w:p>
    <w:sectPr w:rsidR="00E4326C" w:rsidRPr="00750EFF" w:rsidSect="00CB3079">
      <w:footerReference w:type="default" r:id="rId125"/>
      <w:footerReference w:type="first" r:id="rId126"/>
      <w:pgSz w:w="11906" w:h="16838"/>
      <w:pgMar w:top="851" w:right="851" w:bottom="851" w:left="851" w:header="708" w:footer="708" w:gutter="0"/>
      <w:pgNumType w:start="0"/>
      <w:cols w:space="708"/>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2" w:author="Virginia Wilton" w:date="2018-08-29T10:07:00Z" w:initials="VW">
    <w:p w:rsidR="004D7F63" w:rsidRDefault="004D7F63">
      <w:pPr>
        <w:pStyle w:val="CommentText"/>
      </w:pPr>
      <w:r>
        <w:rPr>
          <w:rStyle w:val="CommentReference"/>
        </w:rPr>
        <w:annotationRef/>
      </w:r>
      <w:r>
        <w:t>There is one workforce representative, and two others who have been appointed to address skills gaps. The point is they are appointed not because they are independent of the MidCentral Leadership Group, but that they bring another perspectives and add to range of skills</w:t>
      </w:r>
    </w:p>
  </w:comment>
  <w:comment w:id="3" w:author="Virginia Wilton" w:date="2018-08-29T10:28:00Z" w:initials="VW">
    <w:p w:rsidR="004D7F63" w:rsidRDefault="004D7F63">
      <w:pPr>
        <w:pStyle w:val="CommentText"/>
      </w:pPr>
      <w:r>
        <w:rPr>
          <w:rStyle w:val="CommentReference"/>
        </w:rPr>
        <w:annotationRef/>
      </w:r>
      <w:r>
        <w:t xml:space="preserve">We are still waiting for decision but expect this to be $330 per day </w:t>
      </w:r>
    </w:p>
  </w:comment>
</w:comment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1C00CB" w:rsidRDefault="001C00CB" w:rsidP="00C52523">
      <w:pPr>
        <w:spacing w:after="0" w:line="240" w:lineRule="auto"/>
      </w:pPr>
      <w:r>
        <w:separator/>
      </w:r>
    </w:p>
  </w:endnote>
  <w:endnote w:type="continuationSeparator" w:id="0">
    <w:p w:rsidR="001C00CB" w:rsidRDefault="001C00CB" w:rsidP="00C5252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Arial" w:hAnsi="Arial" w:cs="Arial"/>
        <w:sz w:val="28"/>
        <w:szCs w:val="28"/>
      </w:rPr>
      <w:id w:val="435716023"/>
      <w:docPartObj>
        <w:docPartGallery w:val="Page Numbers (Bottom of Page)"/>
        <w:docPartUnique/>
      </w:docPartObj>
    </w:sdtPr>
    <w:sdtEndPr>
      <w:rPr>
        <w:noProof/>
      </w:rPr>
    </w:sdtEndPr>
    <w:sdtContent>
      <w:p w:rsidR="004D7F63" w:rsidRPr="0083052C" w:rsidRDefault="004D7F63">
        <w:pPr>
          <w:pStyle w:val="Footer"/>
          <w:jc w:val="right"/>
          <w:rPr>
            <w:rFonts w:ascii="Arial" w:hAnsi="Arial" w:cs="Arial"/>
            <w:sz w:val="28"/>
            <w:szCs w:val="28"/>
          </w:rPr>
        </w:pPr>
        <w:r w:rsidRPr="0083052C">
          <w:rPr>
            <w:rFonts w:ascii="Arial" w:hAnsi="Arial" w:cs="Arial"/>
            <w:sz w:val="28"/>
            <w:szCs w:val="28"/>
          </w:rPr>
          <w:fldChar w:fldCharType="begin"/>
        </w:r>
        <w:r w:rsidRPr="0083052C">
          <w:rPr>
            <w:rFonts w:ascii="Arial" w:hAnsi="Arial" w:cs="Arial"/>
            <w:sz w:val="28"/>
            <w:szCs w:val="28"/>
          </w:rPr>
          <w:instrText xml:space="preserve"> PAGE   \* MERGEFORMAT </w:instrText>
        </w:r>
        <w:r w:rsidRPr="0083052C">
          <w:rPr>
            <w:rFonts w:ascii="Arial" w:hAnsi="Arial" w:cs="Arial"/>
            <w:sz w:val="28"/>
            <w:szCs w:val="28"/>
          </w:rPr>
          <w:fldChar w:fldCharType="separate"/>
        </w:r>
        <w:r w:rsidR="00950D86">
          <w:rPr>
            <w:rFonts w:ascii="Arial" w:hAnsi="Arial" w:cs="Arial"/>
            <w:noProof/>
            <w:sz w:val="28"/>
            <w:szCs w:val="28"/>
          </w:rPr>
          <w:t>34</w:t>
        </w:r>
        <w:r w:rsidRPr="0083052C">
          <w:rPr>
            <w:rFonts w:ascii="Arial" w:hAnsi="Arial" w:cs="Arial"/>
            <w:noProof/>
            <w:sz w:val="28"/>
            <w:szCs w:val="28"/>
          </w:rPr>
          <w:fldChar w:fldCharType="end"/>
        </w:r>
      </w:p>
    </w:sdtContent>
  </w:sdt>
  <w:p w:rsidR="004D7F63" w:rsidRDefault="004D7F6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D7F63" w:rsidRDefault="004D7F63">
    <w:pPr>
      <w:pStyle w:val="Footer"/>
      <w:jc w:val="right"/>
    </w:pPr>
  </w:p>
  <w:p w:rsidR="004D7F63" w:rsidRDefault="004D7F6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1C00CB" w:rsidRDefault="001C00CB" w:rsidP="00C52523">
      <w:pPr>
        <w:spacing w:after="0" w:line="240" w:lineRule="auto"/>
      </w:pPr>
      <w:r>
        <w:separator/>
      </w:r>
    </w:p>
  </w:footnote>
  <w:footnote w:type="continuationSeparator" w:id="0">
    <w:p w:rsidR="001C00CB" w:rsidRDefault="001C00CB" w:rsidP="00C5252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791A3F"/>
    <w:multiLevelType w:val="hybridMultilevel"/>
    <w:tmpl w:val="1F00C83C"/>
    <w:lvl w:ilvl="0" w:tplc="14090001">
      <w:start w:val="1"/>
      <w:numFmt w:val="bullet"/>
      <w:lvlText w:val=""/>
      <w:lvlJc w:val="left"/>
      <w:pPr>
        <w:ind w:left="4410" w:hanging="360"/>
      </w:pPr>
      <w:rPr>
        <w:rFonts w:ascii="Symbol" w:hAnsi="Symbol" w:hint="default"/>
      </w:rPr>
    </w:lvl>
    <w:lvl w:ilvl="1" w:tplc="14090003" w:tentative="1">
      <w:start w:val="1"/>
      <w:numFmt w:val="bullet"/>
      <w:lvlText w:val="o"/>
      <w:lvlJc w:val="left"/>
      <w:pPr>
        <w:ind w:left="5130" w:hanging="360"/>
      </w:pPr>
      <w:rPr>
        <w:rFonts w:ascii="Courier New" w:hAnsi="Courier New" w:cs="Courier New" w:hint="default"/>
      </w:rPr>
    </w:lvl>
    <w:lvl w:ilvl="2" w:tplc="14090005" w:tentative="1">
      <w:start w:val="1"/>
      <w:numFmt w:val="bullet"/>
      <w:lvlText w:val=""/>
      <w:lvlJc w:val="left"/>
      <w:pPr>
        <w:ind w:left="5850" w:hanging="360"/>
      </w:pPr>
      <w:rPr>
        <w:rFonts w:ascii="Wingdings" w:hAnsi="Wingdings" w:hint="default"/>
      </w:rPr>
    </w:lvl>
    <w:lvl w:ilvl="3" w:tplc="14090001" w:tentative="1">
      <w:start w:val="1"/>
      <w:numFmt w:val="bullet"/>
      <w:lvlText w:val=""/>
      <w:lvlJc w:val="left"/>
      <w:pPr>
        <w:ind w:left="6570" w:hanging="360"/>
      </w:pPr>
      <w:rPr>
        <w:rFonts w:ascii="Symbol" w:hAnsi="Symbol" w:hint="default"/>
      </w:rPr>
    </w:lvl>
    <w:lvl w:ilvl="4" w:tplc="14090003" w:tentative="1">
      <w:start w:val="1"/>
      <w:numFmt w:val="bullet"/>
      <w:lvlText w:val="o"/>
      <w:lvlJc w:val="left"/>
      <w:pPr>
        <w:ind w:left="7290" w:hanging="360"/>
      </w:pPr>
      <w:rPr>
        <w:rFonts w:ascii="Courier New" w:hAnsi="Courier New" w:cs="Courier New" w:hint="default"/>
      </w:rPr>
    </w:lvl>
    <w:lvl w:ilvl="5" w:tplc="14090005" w:tentative="1">
      <w:start w:val="1"/>
      <w:numFmt w:val="bullet"/>
      <w:lvlText w:val=""/>
      <w:lvlJc w:val="left"/>
      <w:pPr>
        <w:ind w:left="8010" w:hanging="360"/>
      </w:pPr>
      <w:rPr>
        <w:rFonts w:ascii="Wingdings" w:hAnsi="Wingdings" w:hint="default"/>
      </w:rPr>
    </w:lvl>
    <w:lvl w:ilvl="6" w:tplc="14090001" w:tentative="1">
      <w:start w:val="1"/>
      <w:numFmt w:val="bullet"/>
      <w:lvlText w:val=""/>
      <w:lvlJc w:val="left"/>
      <w:pPr>
        <w:ind w:left="8730" w:hanging="360"/>
      </w:pPr>
      <w:rPr>
        <w:rFonts w:ascii="Symbol" w:hAnsi="Symbol" w:hint="default"/>
      </w:rPr>
    </w:lvl>
    <w:lvl w:ilvl="7" w:tplc="14090003" w:tentative="1">
      <w:start w:val="1"/>
      <w:numFmt w:val="bullet"/>
      <w:lvlText w:val="o"/>
      <w:lvlJc w:val="left"/>
      <w:pPr>
        <w:ind w:left="9450" w:hanging="360"/>
      </w:pPr>
      <w:rPr>
        <w:rFonts w:ascii="Courier New" w:hAnsi="Courier New" w:cs="Courier New" w:hint="default"/>
      </w:rPr>
    </w:lvl>
    <w:lvl w:ilvl="8" w:tplc="14090005" w:tentative="1">
      <w:start w:val="1"/>
      <w:numFmt w:val="bullet"/>
      <w:lvlText w:val=""/>
      <w:lvlJc w:val="left"/>
      <w:pPr>
        <w:ind w:left="10170" w:hanging="360"/>
      </w:pPr>
      <w:rPr>
        <w:rFonts w:ascii="Wingdings" w:hAnsi="Wingdings" w:hint="default"/>
      </w:rPr>
    </w:lvl>
  </w:abstractNum>
  <w:abstractNum w:abstractNumId="1" w15:restartNumberingAfterBreak="0">
    <w:nsid w:val="05855EA6"/>
    <w:multiLevelType w:val="hybridMultilevel"/>
    <w:tmpl w:val="2CC01454"/>
    <w:lvl w:ilvl="0" w:tplc="14090001">
      <w:start w:val="1"/>
      <w:numFmt w:val="bullet"/>
      <w:lvlText w:val=""/>
      <w:lvlJc w:val="left"/>
      <w:pPr>
        <w:ind w:left="4320" w:hanging="360"/>
      </w:pPr>
      <w:rPr>
        <w:rFonts w:ascii="Symbol" w:hAnsi="Symbol" w:hint="default"/>
      </w:rPr>
    </w:lvl>
    <w:lvl w:ilvl="1" w:tplc="14090003">
      <w:start w:val="1"/>
      <w:numFmt w:val="bullet"/>
      <w:lvlText w:val="o"/>
      <w:lvlJc w:val="left"/>
      <w:pPr>
        <w:ind w:left="5040" w:hanging="360"/>
      </w:pPr>
      <w:rPr>
        <w:rFonts w:ascii="Courier New" w:hAnsi="Courier New" w:cs="Courier New" w:hint="default"/>
      </w:rPr>
    </w:lvl>
    <w:lvl w:ilvl="2" w:tplc="14090005" w:tentative="1">
      <w:start w:val="1"/>
      <w:numFmt w:val="bullet"/>
      <w:lvlText w:val=""/>
      <w:lvlJc w:val="left"/>
      <w:pPr>
        <w:ind w:left="5760" w:hanging="360"/>
      </w:pPr>
      <w:rPr>
        <w:rFonts w:ascii="Wingdings" w:hAnsi="Wingdings" w:hint="default"/>
      </w:rPr>
    </w:lvl>
    <w:lvl w:ilvl="3" w:tplc="14090001" w:tentative="1">
      <w:start w:val="1"/>
      <w:numFmt w:val="bullet"/>
      <w:lvlText w:val=""/>
      <w:lvlJc w:val="left"/>
      <w:pPr>
        <w:ind w:left="6480" w:hanging="360"/>
      </w:pPr>
      <w:rPr>
        <w:rFonts w:ascii="Symbol" w:hAnsi="Symbol" w:hint="default"/>
      </w:rPr>
    </w:lvl>
    <w:lvl w:ilvl="4" w:tplc="14090003" w:tentative="1">
      <w:start w:val="1"/>
      <w:numFmt w:val="bullet"/>
      <w:lvlText w:val="o"/>
      <w:lvlJc w:val="left"/>
      <w:pPr>
        <w:ind w:left="7200" w:hanging="360"/>
      </w:pPr>
      <w:rPr>
        <w:rFonts w:ascii="Courier New" w:hAnsi="Courier New" w:cs="Courier New" w:hint="default"/>
      </w:rPr>
    </w:lvl>
    <w:lvl w:ilvl="5" w:tplc="14090005" w:tentative="1">
      <w:start w:val="1"/>
      <w:numFmt w:val="bullet"/>
      <w:lvlText w:val=""/>
      <w:lvlJc w:val="left"/>
      <w:pPr>
        <w:ind w:left="7920" w:hanging="360"/>
      </w:pPr>
      <w:rPr>
        <w:rFonts w:ascii="Wingdings" w:hAnsi="Wingdings" w:hint="default"/>
      </w:rPr>
    </w:lvl>
    <w:lvl w:ilvl="6" w:tplc="14090001" w:tentative="1">
      <w:start w:val="1"/>
      <w:numFmt w:val="bullet"/>
      <w:lvlText w:val=""/>
      <w:lvlJc w:val="left"/>
      <w:pPr>
        <w:ind w:left="8640" w:hanging="360"/>
      </w:pPr>
      <w:rPr>
        <w:rFonts w:ascii="Symbol" w:hAnsi="Symbol" w:hint="default"/>
      </w:rPr>
    </w:lvl>
    <w:lvl w:ilvl="7" w:tplc="14090003" w:tentative="1">
      <w:start w:val="1"/>
      <w:numFmt w:val="bullet"/>
      <w:lvlText w:val="o"/>
      <w:lvlJc w:val="left"/>
      <w:pPr>
        <w:ind w:left="9360" w:hanging="360"/>
      </w:pPr>
      <w:rPr>
        <w:rFonts w:ascii="Courier New" w:hAnsi="Courier New" w:cs="Courier New" w:hint="default"/>
      </w:rPr>
    </w:lvl>
    <w:lvl w:ilvl="8" w:tplc="14090005" w:tentative="1">
      <w:start w:val="1"/>
      <w:numFmt w:val="bullet"/>
      <w:lvlText w:val=""/>
      <w:lvlJc w:val="left"/>
      <w:pPr>
        <w:ind w:left="10080" w:hanging="360"/>
      </w:pPr>
      <w:rPr>
        <w:rFonts w:ascii="Wingdings" w:hAnsi="Wingdings" w:hint="default"/>
      </w:rPr>
    </w:lvl>
  </w:abstractNum>
  <w:abstractNum w:abstractNumId="2" w15:restartNumberingAfterBreak="0">
    <w:nsid w:val="07FD2622"/>
    <w:multiLevelType w:val="hybridMultilevel"/>
    <w:tmpl w:val="346ED8F4"/>
    <w:lvl w:ilvl="0" w:tplc="14090001">
      <w:start w:val="1"/>
      <w:numFmt w:val="bullet"/>
      <w:lvlText w:val=""/>
      <w:lvlJc w:val="left"/>
      <w:pPr>
        <w:ind w:left="4320" w:hanging="360"/>
      </w:pPr>
      <w:rPr>
        <w:rFonts w:ascii="Symbol" w:hAnsi="Symbol" w:hint="default"/>
      </w:rPr>
    </w:lvl>
    <w:lvl w:ilvl="1" w:tplc="14090003" w:tentative="1">
      <w:start w:val="1"/>
      <w:numFmt w:val="bullet"/>
      <w:lvlText w:val="o"/>
      <w:lvlJc w:val="left"/>
      <w:pPr>
        <w:ind w:left="5040" w:hanging="360"/>
      </w:pPr>
      <w:rPr>
        <w:rFonts w:ascii="Courier New" w:hAnsi="Courier New" w:cs="Courier New" w:hint="default"/>
      </w:rPr>
    </w:lvl>
    <w:lvl w:ilvl="2" w:tplc="14090005" w:tentative="1">
      <w:start w:val="1"/>
      <w:numFmt w:val="bullet"/>
      <w:lvlText w:val=""/>
      <w:lvlJc w:val="left"/>
      <w:pPr>
        <w:ind w:left="5760" w:hanging="360"/>
      </w:pPr>
      <w:rPr>
        <w:rFonts w:ascii="Wingdings" w:hAnsi="Wingdings" w:hint="default"/>
      </w:rPr>
    </w:lvl>
    <w:lvl w:ilvl="3" w:tplc="14090001" w:tentative="1">
      <w:start w:val="1"/>
      <w:numFmt w:val="bullet"/>
      <w:lvlText w:val=""/>
      <w:lvlJc w:val="left"/>
      <w:pPr>
        <w:ind w:left="6480" w:hanging="360"/>
      </w:pPr>
      <w:rPr>
        <w:rFonts w:ascii="Symbol" w:hAnsi="Symbol" w:hint="default"/>
      </w:rPr>
    </w:lvl>
    <w:lvl w:ilvl="4" w:tplc="14090003" w:tentative="1">
      <w:start w:val="1"/>
      <w:numFmt w:val="bullet"/>
      <w:lvlText w:val="o"/>
      <w:lvlJc w:val="left"/>
      <w:pPr>
        <w:ind w:left="7200" w:hanging="360"/>
      </w:pPr>
      <w:rPr>
        <w:rFonts w:ascii="Courier New" w:hAnsi="Courier New" w:cs="Courier New" w:hint="default"/>
      </w:rPr>
    </w:lvl>
    <w:lvl w:ilvl="5" w:tplc="14090005" w:tentative="1">
      <w:start w:val="1"/>
      <w:numFmt w:val="bullet"/>
      <w:lvlText w:val=""/>
      <w:lvlJc w:val="left"/>
      <w:pPr>
        <w:ind w:left="7920" w:hanging="360"/>
      </w:pPr>
      <w:rPr>
        <w:rFonts w:ascii="Wingdings" w:hAnsi="Wingdings" w:hint="default"/>
      </w:rPr>
    </w:lvl>
    <w:lvl w:ilvl="6" w:tplc="14090001" w:tentative="1">
      <w:start w:val="1"/>
      <w:numFmt w:val="bullet"/>
      <w:lvlText w:val=""/>
      <w:lvlJc w:val="left"/>
      <w:pPr>
        <w:ind w:left="8640" w:hanging="360"/>
      </w:pPr>
      <w:rPr>
        <w:rFonts w:ascii="Symbol" w:hAnsi="Symbol" w:hint="default"/>
      </w:rPr>
    </w:lvl>
    <w:lvl w:ilvl="7" w:tplc="14090003" w:tentative="1">
      <w:start w:val="1"/>
      <w:numFmt w:val="bullet"/>
      <w:lvlText w:val="o"/>
      <w:lvlJc w:val="left"/>
      <w:pPr>
        <w:ind w:left="9360" w:hanging="360"/>
      </w:pPr>
      <w:rPr>
        <w:rFonts w:ascii="Courier New" w:hAnsi="Courier New" w:cs="Courier New" w:hint="default"/>
      </w:rPr>
    </w:lvl>
    <w:lvl w:ilvl="8" w:tplc="14090005" w:tentative="1">
      <w:start w:val="1"/>
      <w:numFmt w:val="bullet"/>
      <w:lvlText w:val=""/>
      <w:lvlJc w:val="left"/>
      <w:pPr>
        <w:ind w:left="10080" w:hanging="360"/>
      </w:pPr>
      <w:rPr>
        <w:rFonts w:ascii="Wingdings" w:hAnsi="Wingdings" w:hint="default"/>
      </w:rPr>
    </w:lvl>
  </w:abstractNum>
  <w:abstractNum w:abstractNumId="3" w15:restartNumberingAfterBreak="0">
    <w:nsid w:val="0A49463E"/>
    <w:multiLevelType w:val="hybridMultilevel"/>
    <w:tmpl w:val="0E4E4B84"/>
    <w:lvl w:ilvl="0" w:tplc="14090001">
      <w:start w:val="1"/>
      <w:numFmt w:val="bullet"/>
      <w:lvlText w:val=""/>
      <w:lvlJc w:val="left"/>
      <w:pPr>
        <w:ind w:left="4320" w:hanging="360"/>
      </w:pPr>
      <w:rPr>
        <w:rFonts w:ascii="Symbol" w:hAnsi="Symbol" w:hint="default"/>
      </w:rPr>
    </w:lvl>
    <w:lvl w:ilvl="1" w:tplc="14090003" w:tentative="1">
      <w:start w:val="1"/>
      <w:numFmt w:val="bullet"/>
      <w:lvlText w:val="o"/>
      <w:lvlJc w:val="left"/>
      <w:pPr>
        <w:ind w:left="5040" w:hanging="360"/>
      </w:pPr>
      <w:rPr>
        <w:rFonts w:ascii="Courier New" w:hAnsi="Courier New" w:cs="Courier New" w:hint="default"/>
      </w:rPr>
    </w:lvl>
    <w:lvl w:ilvl="2" w:tplc="14090005" w:tentative="1">
      <w:start w:val="1"/>
      <w:numFmt w:val="bullet"/>
      <w:lvlText w:val=""/>
      <w:lvlJc w:val="left"/>
      <w:pPr>
        <w:ind w:left="5760" w:hanging="360"/>
      </w:pPr>
      <w:rPr>
        <w:rFonts w:ascii="Wingdings" w:hAnsi="Wingdings" w:hint="default"/>
      </w:rPr>
    </w:lvl>
    <w:lvl w:ilvl="3" w:tplc="14090001" w:tentative="1">
      <w:start w:val="1"/>
      <w:numFmt w:val="bullet"/>
      <w:lvlText w:val=""/>
      <w:lvlJc w:val="left"/>
      <w:pPr>
        <w:ind w:left="6480" w:hanging="360"/>
      </w:pPr>
      <w:rPr>
        <w:rFonts w:ascii="Symbol" w:hAnsi="Symbol" w:hint="default"/>
      </w:rPr>
    </w:lvl>
    <w:lvl w:ilvl="4" w:tplc="14090003" w:tentative="1">
      <w:start w:val="1"/>
      <w:numFmt w:val="bullet"/>
      <w:lvlText w:val="o"/>
      <w:lvlJc w:val="left"/>
      <w:pPr>
        <w:ind w:left="7200" w:hanging="360"/>
      </w:pPr>
      <w:rPr>
        <w:rFonts w:ascii="Courier New" w:hAnsi="Courier New" w:cs="Courier New" w:hint="default"/>
      </w:rPr>
    </w:lvl>
    <w:lvl w:ilvl="5" w:tplc="14090005" w:tentative="1">
      <w:start w:val="1"/>
      <w:numFmt w:val="bullet"/>
      <w:lvlText w:val=""/>
      <w:lvlJc w:val="left"/>
      <w:pPr>
        <w:ind w:left="7920" w:hanging="360"/>
      </w:pPr>
      <w:rPr>
        <w:rFonts w:ascii="Wingdings" w:hAnsi="Wingdings" w:hint="default"/>
      </w:rPr>
    </w:lvl>
    <w:lvl w:ilvl="6" w:tplc="14090001" w:tentative="1">
      <w:start w:val="1"/>
      <w:numFmt w:val="bullet"/>
      <w:lvlText w:val=""/>
      <w:lvlJc w:val="left"/>
      <w:pPr>
        <w:ind w:left="8640" w:hanging="360"/>
      </w:pPr>
      <w:rPr>
        <w:rFonts w:ascii="Symbol" w:hAnsi="Symbol" w:hint="default"/>
      </w:rPr>
    </w:lvl>
    <w:lvl w:ilvl="7" w:tplc="14090003" w:tentative="1">
      <w:start w:val="1"/>
      <w:numFmt w:val="bullet"/>
      <w:lvlText w:val="o"/>
      <w:lvlJc w:val="left"/>
      <w:pPr>
        <w:ind w:left="9360" w:hanging="360"/>
      </w:pPr>
      <w:rPr>
        <w:rFonts w:ascii="Courier New" w:hAnsi="Courier New" w:cs="Courier New" w:hint="default"/>
      </w:rPr>
    </w:lvl>
    <w:lvl w:ilvl="8" w:tplc="14090005" w:tentative="1">
      <w:start w:val="1"/>
      <w:numFmt w:val="bullet"/>
      <w:lvlText w:val=""/>
      <w:lvlJc w:val="left"/>
      <w:pPr>
        <w:ind w:left="10080" w:hanging="360"/>
      </w:pPr>
      <w:rPr>
        <w:rFonts w:ascii="Wingdings" w:hAnsi="Wingdings" w:hint="default"/>
      </w:rPr>
    </w:lvl>
  </w:abstractNum>
  <w:abstractNum w:abstractNumId="4" w15:restartNumberingAfterBreak="0">
    <w:nsid w:val="0B364F55"/>
    <w:multiLevelType w:val="hybridMultilevel"/>
    <w:tmpl w:val="6D3AAB70"/>
    <w:lvl w:ilvl="0" w:tplc="14090001">
      <w:start w:val="1"/>
      <w:numFmt w:val="bullet"/>
      <w:lvlText w:val=""/>
      <w:lvlJc w:val="left"/>
      <w:pPr>
        <w:ind w:left="4404" w:hanging="360"/>
      </w:pPr>
      <w:rPr>
        <w:rFonts w:ascii="Symbol" w:hAnsi="Symbol" w:hint="default"/>
      </w:rPr>
    </w:lvl>
    <w:lvl w:ilvl="1" w:tplc="14090003" w:tentative="1">
      <w:start w:val="1"/>
      <w:numFmt w:val="bullet"/>
      <w:lvlText w:val="o"/>
      <w:lvlJc w:val="left"/>
      <w:pPr>
        <w:ind w:left="5124" w:hanging="360"/>
      </w:pPr>
      <w:rPr>
        <w:rFonts w:ascii="Courier New" w:hAnsi="Courier New" w:cs="Courier New" w:hint="default"/>
      </w:rPr>
    </w:lvl>
    <w:lvl w:ilvl="2" w:tplc="14090005" w:tentative="1">
      <w:start w:val="1"/>
      <w:numFmt w:val="bullet"/>
      <w:lvlText w:val=""/>
      <w:lvlJc w:val="left"/>
      <w:pPr>
        <w:ind w:left="5844" w:hanging="360"/>
      </w:pPr>
      <w:rPr>
        <w:rFonts w:ascii="Wingdings" w:hAnsi="Wingdings" w:hint="default"/>
      </w:rPr>
    </w:lvl>
    <w:lvl w:ilvl="3" w:tplc="14090001" w:tentative="1">
      <w:start w:val="1"/>
      <w:numFmt w:val="bullet"/>
      <w:lvlText w:val=""/>
      <w:lvlJc w:val="left"/>
      <w:pPr>
        <w:ind w:left="6564" w:hanging="360"/>
      </w:pPr>
      <w:rPr>
        <w:rFonts w:ascii="Symbol" w:hAnsi="Symbol" w:hint="default"/>
      </w:rPr>
    </w:lvl>
    <w:lvl w:ilvl="4" w:tplc="14090003" w:tentative="1">
      <w:start w:val="1"/>
      <w:numFmt w:val="bullet"/>
      <w:lvlText w:val="o"/>
      <w:lvlJc w:val="left"/>
      <w:pPr>
        <w:ind w:left="7284" w:hanging="360"/>
      </w:pPr>
      <w:rPr>
        <w:rFonts w:ascii="Courier New" w:hAnsi="Courier New" w:cs="Courier New" w:hint="default"/>
      </w:rPr>
    </w:lvl>
    <w:lvl w:ilvl="5" w:tplc="14090005" w:tentative="1">
      <w:start w:val="1"/>
      <w:numFmt w:val="bullet"/>
      <w:lvlText w:val=""/>
      <w:lvlJc w:val="left"/>
      <w:pPr>
        <w:ind w:left="8004" w:hanging="360"/>
      </w:pPr>
      <w:rPr>
        <w:rFonts w:ascii="Wingdings" w:hAnsi="Wingdings" w:hint="default"/>
      </w:rPr>
    </w:lvl>
    <w:lvl w:ilvl="6" w:tplc="14090001" w:tentative="1">
      <w:start w:val="1"/>
      <w:numFmt w:val="bullet"/>
      <w:lvlText w:val=""/>
      <w:lvlJc w:val="left"/>
      <w:pPr>
        <w:ind w:left="8724" w:hanging="360"/>
      </w:pPr>
      <w:rPr>
        <w:rFonts w:ascii="Symbol" w:hAnsi="Symbol" w:hint="default"/>
      </w:rPr>
    </w:lvl>
    <w:lvl w:ilvl="7" w:tplc="14090003" w:tentative="1">
      <w:start w:val="1"/>
      <w:numFmt w:val="bullet"/>
      <w:lvlText w:val="o"/>
      <w:lvlJc w:val="left"/>
      <w:pPr>
        <w:ind w:left="9444" w:hanging="360"/>
      </w:pPr>
      <w:rPr>
        <w:rFonts w:ascii="Courier New" w:hAnsi="Courier New" w:cs="Courier New" w:hint="default"/>
      </w:rPr>
    </w:lvl>
    <w:lvl w:ilvl="8" w:tplc="14090005" w:tentative="1">
      <w:start w:val="1"/>
      <w:numFmt w:val="bullet"/>
      <w:lvlText w:val=""/>
      <w:lvlJc w:val="left"/>
      <w:pPr>
        <w:ind w:left="10164" w:hanging="360"/>
      </w:pPr>
      <w:rPr>
        <w:rFonts w:ascii="Wingdings" w:hAnsi="Wingdings" w:hint="default"/>
      </w:rPr>
    </w:lvl>
  </w:abstractNum>
  <w:abstractNum w:abstractNumId="5" w15:restartNumberingAfterBreak="0">
    <w:nsid w:val="182A3426"/>
    <w:multiLevelType w:val="hybridMultilevel"/>
    <w:tmpl w:val="9F8E74FE"/>
    <w:lvl w:ilvl="0" w:tplc="14090001">
      <w:start w:val="1"/>
      <w:numFmt w:val="bullet"/>
      <w:lvlText w:val=""/>
      <w:lvlJc w:val="left"/>
      <w:pPr>
        <w:ind w:left="4320" w:hanging="360"/>
      </w:pPr>
      <w:rPr>
        <w:rFonts w:ascii="Symbol" w:hAnsi="Symbol" w:hint="default"/>
      </w:rPr>
    </w:lvl>
    <w:lvl w:ilvl="1" w:tplc="14090003" w:tentative="1">
      <w:start w:val="1"/>
      <w:numFmt w:val="bullet"/>
      <w:lvlText w:val="o"/>
      <w:lvlJc w:val="left"/>
      <w:pPr>
        <w:ind w:left="5040" w:hanging="360"/>
      </w:pPr>
      <w:rPr>
        <w:rFonts w:ascii="Courier New" w:hAnsi="Courier New" w:cs="Courier New" w:hint="default"/>
      </w:rPr>
    </w:lvl>
    <w:lvl w:ilvl="2" w:tplc="14090005" w:tentative="1">
      <w:start w:val="1"/>
      <w:numFmt w:val="bullet"/>
      <w:lvlText w:val=""/>
      <w:lvlJc w:val="left"/>
      <w:pPr>
        <w:ind w:left="5760" w:hanging="360"/>
      </w:pPr>
      <w:rPr>
        <w:rFonts w:ascii="Wingdings" w:hAnsi="Wingdings" w:hint="default"/>
      </w:rPr>
    </w:lvl>
    <w:lvl w:ilvl="3" w:tplc="14090001" w:tentative="1">
      <w:start w:val="1"/>
      <w:numFmt w:val="bullet"/>
      <w:lvlText w:val=""/>
      <w:lvlJc w:val="left"/>
      <w:pPr>
        <w:ind w:left="6480" w:hanging="360"/>
      </w:pPr>
      <w:rPr>
        <w:rFonts w:ascii="Symbol" w:hAnsi="Symbol" w:hint="default"/>
      </w:rPr>
    </w:lvl>
    <w:lvl w:ilvl="4" w:tplc="14090003" w:tentative="1">
      <w:start w:val="1"/>
      <w:numFmt w:val="bullet"/>
      <w:lvlText w:val="o"/>
      <w:lvlJc w:val="left"/>
      <w:pPr>
        <w:ind w:left="7200" w:hanging="360"/>
      </w:pPr>
      <w:rPr>
        <w:rFonts w:ascii="Courier New" w:hAnsi="Courier New" w:cs="Courier New" w:hint="default"/>
      </w:rPr>
    </w:lvl>
    <w:lvl w:ilvl="5" w:tplc="14090005" w:tentative="1">
      <w:start w:val="1"/>
      <w:numFmt w:val="bullet"/>
      <w:lvlText w:val=""/>
      <w:lvlJc w:val="left"/>
      <w:pPr>
        <w:ind w:left="7920" w:hanging="360"/>
      </w:pPr>
      <w:rPr>
        <w:rFonts w:ascii="Wingdings" w:hAnsi="Wingdings" w:hint="default"/>
      </w:rPr>
    </w:lvl>
    <w:lvl w:ilvl="6" w:tplc="14090001" w:tentative="1">
      <w:start w:val="1"/>
      <w:numFmt w:val="bullet"/>
      <w:lvlText w:val=""/>
      <w:lvlJc w:val="left"/>
      <w:pPr>
        <w:ind w:left="8640" w:hanging="360"/>
      </w:pPr>
      <w:rPr>
        <w:rFonts w:ascii="Symbol" w:hAnsi="Symbol" w:hint="default"/>
      </w:rPr>
    </w:lvl>
    <w:lvl w:ilvl="7" w:tplc="14090003" w:tentative="1">
      <w:start w:val="1"/>
      <w:numFmt w:val="bullet"/>
      <w:lvlText w:val="o"/>
      <w:lvlJc w:val="left"/>
      <w:pPr>
        <w:ind w:left="9360" w:hanging="360"/>
      </w:pPr>
      <w:rPr>
        <w:rFonts w:ascii="Courier New" w:hAnsi="Courier New" w:cs="Courier New" w:hint="default"/>
      </w:rPr>
    </w:lvl>
    <w:lvl w:ilvl="8" w:tplc="14090005" w:tentative="1">
      <w:start w:val="1"/>
      <w:numFmt w:val="bullet"/>
      <w:lvlText w:val=""/>
      <w:lvlJc w:val="left"/>
      <w:pPr>
        <w:ind w:left="10080" w:hanging="360"/>
      </w:pPr>
      <w:rPr>
        <w:rFonts w:ascii="Wingdings" w:hAnsi="Wingdings" w:hint="default"/>
      </w:rPr>
    </w:lvl>
  </w:abstractNum>
  <w:abstractNum w:abstractNumId="6" w15:restartNumberingAfterBreak="0">
    <w:nsid w:val="1A7F429A"/>
    <w:multiLevelType w:val="hybridMultilevel"/>
    <w:tmpl w:val="9B76A068"/>
    <w:lvl w:ilvl="0" w:tplc="14090001">
      <w:start w:val="1"/>
      <w:numFmt w:val="bullet"/>
      <w:lvlText w:val=""/>
      <w:lvlJc w:val="left"/>
      <w:pPr>
        <w:ind w:left="4410" w:hanging="360"/>
      </w:pPr>
      <w:rPr>
        <w:rFonts w:ascii="Symbol" w:hAnsi="Symbol" w:hint="default"/>
      </w:rPr>
    </w:lvl>
    <w:lvl w:ilvl="1" w:tplc="14090003" w:tentative="1">
      <w:start w:val="1"/>
      <w:numFmt w:val="bullet"/>
      <w:lvlText w:val="o"/>
      <w:lvlJc w:val="left"/>
      <w:pPr>
        <w:ind w:left="5130" w:hanging="360"/>
      </w:pPr>
      <w:rPr>
        <w:rFonts w:ascii="Courier New" w:hAnsi="Courier New" w:cs="Courier New" w:hint="default"/>
      </w:rPr>
    </w:lvl>
    <w:lvl w:ilvl="2" w:tplc="14090005" w:tentative="1">
      <w:start w:val="1"/>
      <w:numFmt w:val="bullet"/>
      <w:lvlText w:val=""/>
      <w:lvlJc w:val="left"/>
      <w:pPr>
        <w:ind w:left="5850" w:hanging="360"/>
      </w:pPr>
      <w:rPr>
        <w:rFonts w:ascii="Wingdings" w:hAnsi="Wingdings" w:hint="default"/>
      </w:rPr>
    </w:lvl>
    <w:lvl w:ilvl="3" w:tplc="14090001" w:tentative="1">
      <w:start w:val="1"/>
      <w:numFmt w:val="bullet"/>
      <w:lvlText w:val=""/>
      <w:lvlJc w:val="left"/>
      <w:pPr>
        <w:ind w:left="6570" w:hanging="360"/>
      </w:pPr>
      <w:rPr>
        <w:rFonts w:ascii="Symbol" w:hAnsi="Symbol" w:hint="default"/>
      </w:rPr>
    </w:lvl>
    <w:lvl w:ilvl="4" w:tplc="14090003" w:tentative="1">
      <w:start w:val="1"/>
      <w:numFmt w:val="bullet"/>
      <w:lvlText w:val="o"/>
      <w:lvlJc w:val="left"/>
      <w:pPr>
        <w:ind w:left="7290" w:hanging="360"/>
      </w:pPr>
      <w:rPr>
        <w:rFonts w:ascii="Courier New" w:hAnsi="Courier New" w:cs="Courier New" w:hint="default"/>
      </w:rPr>
    </w:lvl>
    <w:lvl w:ilvl="5" w:tplc="14090005" w:tentative="1">
      <w:start w:val="1"/>
      <w:numFmt w:val="bullet"/>
      <w:lvlText w:val=""/>
      <w:lvlJc w:val="left"/>
      <w:pPr>
        <w:ind w:left="8010" w:hanging="360"/>
      </w:pPr>
      <w:rPr>
        <w:rFonts w:ascii="Wingdings" w:hAnsi="Wingdings" w:hint="default"/>
      </w:rPr>
    </w:lvl>
    <w:lvl w:ilvl="6" w:tplc="14090001" w:tentative="1">
      <w:start w:val="1"/>
      <w:numFmt w:val="bullet"/>
      <w:lvlText w:val=""/>
      <w:lvlJc w:val="left"/>
      <w:pPr>
        <w:ind w:left="8730" w:hanging="360"/>
      </w:pPr>
      <w:rPr>
        <w:rFonts w:ascii="Symbol" w:hAnsi="Symbol" w:hint="default"/>
      </w:rPr>
    </w:lvl>
    <w:lvl w:ilvl="7" w:tplc="14090003" w:tentative="1">
      <w:start w:val="1"/>
      <w:numFmt w:val="bullet"/>
      <w:lvlText w:val="o"/>
      <w:lvlJc w:val="left"/>
      <w:pPr>
        <w:ind w:left="9450" w:hanging="360"/>
      </w:pPr>
      <w:rPr>
        <w:rFonts w:ascii="Courier New" w:hAnsi="Courier New" w:cs="Courier New" w:hint="default"/>
      </w:rPr>
    </w:lvl>
    <w:lvl w:ilvl="8" w:tplc="14090005" w:tentative="1">
      <w:start w:val="1"/>
      <w:numFmt w:val="bullet"/>
      <w:lvlText w:val=""/>
      <w:lvlJc w:val="left"/>
      <w:pPr>
        <w:ind w:left="10170" w:hanging="360"/>
      </w:pPr>
      <w:rPr>
        <w:rFonts w:ascii="Wingdings" w:hAnsi="Wingdings" w:hint="default"/>
      </w:rPr>
    </w:lvl>
  </w:abstractNum>
  <w:abstractNum w:abstractNumId="7" w15:restartNumberingAfterBreak="0">
    <w:nsid w:val="21EE5096"/>
    <w:multiLevelType w:val="hybridMultilevel"/>
    <w:tmpl w:val="9D429664"/>
    <w:lvl w:ilvl="0" w:tplc="14090001">
      <w:start w:val="1"/>
      <w:numFmt w:val="bullet"/>
      <w:lvlText w:val=""/>
      <w:lvlJc w:val="left"/>
      <w:pPr>
        <w:ind w:left="4320" w:hanging="360"/>
      </w:pPr>
      <w:rPr>
        <w:rFonts w:ascii="Symbol" w:hAnsi="Symbol" w:hint="default"/>
      </w:rPr>
    </w:lvl>
    <w:lvl w:ilvl="1" w:tplc="14090003" w:tentative="1">
      <w:start w:val="1"/>
      <w:numFmt w:val="bullet"/>
      <w:lvlText w:val="o"/>
      <w:lvlJc w:val="left"/>
      <w:pPr>
        <w:ind w:left="5040" w:hanging="360"/>
      </w:pPr>
      <w:rPr>
        <w:rFonts w:ascii="Courier New" w:hAnsi="Courier New" w:cs="Courier New" w:hint="default"/>
      </w:rPr>
    </w:lvl>
    <w:lvl w:ilvl="2" w:tplc="14090005" w:tentative="1">
      <w:start w:val="1"/>
      <w:numFmt w:val="bullet"/>
      <w:lvlText w:val=""/>
      <w:lvlJc w:val="left"/>
      <w:pPr>
        <w:ind w:left="5760" w:hanging="360"/>
      </w:pPr>
      <w:rPr>
        <w:rFonts w:ascii="Wingdings" w:hAnsi="Wingdings" w:hint="default"/>
      </w:rPr>
    </w:lvl>
    <w:lvl w:ilvl="3" w:tplc="14090001" w:tentative="1">
      <w:start w:val="1"/>
      <w:numFmt w:val="bullet"/>
      <w:lvlText w:val=""/>
      <w:lvlJc w:val="left"/>
      <w:pPr>
        <w:ind w:left="6480" w:hanging="360"/>
      </w:pPr>
      <w:rPr>
        <w:rFonts w:ascii="Symbol" w:hAnsi="Symbol" w:hint="default"/>
      </w:rPr>
    </w:lvl>
    <w:lvl w:ilvl="4" w:tplc="14090003" w:tentative="1">
      <w:start w:val="1"/>
      <w:numFmt w:val="bullet"/>
      <w:lvlText w:val="o"/>
      <w:lvlJc w:val="left"/>
      <w:pPr>
        <w:ind w:left="7200" w:hanging="360"/>
      </w:pPr>
      <w:rPr>
        <w:rFonts w:ascii="Courier New" w:hAnsi="Courier New" w:cs="Courier New" w:hint="default"/>
      </w:rPr>
    </w:lvl>
    <w:lvl w:ilvl="5" w:tplc="14090005" w:tentative="1">
      <w:start w:val="1"/>
      <w:numFmt w:val="bullet"/>
      <w:lvlText w:val=""/>
      <w:lvlJc w:val="left"/>
      <w:pPr>
        <w:ind w:left="7920" w:hanging="360"/>
      </w:pPr>
      <w:rPr>
        <w:rFonts w:ascii="Wingdings" w:hAnsi="Wingdings" w:hint="default"/>
      </w:rPr>
    </w:lvl>
    <w:lvl w:ilvl="6" w:tplc="14090001" w:tentative="1">
      <w:start w:val="1"/>
      <w:numFmt w:val="bullet"/>
      <w:lvlText w:val=""/>
      <w:lvlJc w:val="left"/>
      <w:pPr>
        <w:ind w:left="8640" w:hanging="360"/>
      </w:pPr>
      <w:rPr>
        <w:rFonts w:ascii="Symbol" w:hAnsi="Symbol" w:hint="default"/>
      </w:rPr>
    </w:lvl>
    <w:lvl w:ilvl="7" w:tplc="14090003" w:tentative="1">
      <w:start w:val="1"/>
      <w:numFmt w:val="bullet"/>
      <w:lvlText w:val="o"/>
      <w:lvlJc w:val="left"/>
      <w:pPr>
        <w:ind w:left="9360" w:hanging="360"/>
      </w:pPr>
      <w:rPr>
        <w:rFonts w:ascii="Courier New" w:hAnsi="Courier New" w:cs="Courier New" w:hint="default"/>
      </w:rPr>
    </w:lvl>
    <w:lvl w:ilvl="8" w:tplc="14090005" w:tentative="1">
      <w:start w:val="1"/>
      <w:numFmt w:val="bullet"/>
      <w:lvlText w:val=""/>
      <w:lvlJc w:val="left"/>
      <w:pPr>
        <w:ind w:left="10080" w:hanging="360"/>
      </w:pPr>
      <w:rPr>
        <w:rFonts w:ascii="Wingdings" w:hAnsi="Wingdings" w:hint="default"/>
      </w:rPr>
    </w:lvl>
  </w:abstractNum>
  <w:abstractNum w:abstractNumId="8" w15:restartNumberingAfterBreak="0">
    <w:nsid w:val="22C170BC"/>
    <w:multiLevelType w:val="hybridMultilevel"/>
    <w:tmpl w:val="3C40C39C"/>
    <w:lvl w:ilvl="0" w:tplc="14090001">
      <w:start w:val="1"/>
      <w:numFmt w:val="bullet"/>
      <w:lvlText w:val=""/>
      <w:lvlJc w:val="left"/>
      <w:pPr>
        <w:ind w:left="4320" w:hanging="360"/>
      </w:pPr>
      <w:rPr>
        <w:rFonts w:ascii="Symbol" w:hAnsi="Symbol" w:hint="default"/>
      </w:rPr>
    </w:lvl>
    <w:lvl w:ilvl="1" w:tplc="14090003" w:tentative="1">
      <w:start w:val="1"/>
      <w:numFmt w:val="bullet"/>
      <w:lvlText w:val="o"/>
      <w:lvlJc w:val="left"/>
      <w:pPr>
        <w:ind w:left="5040" w:hanging="360"/>
      </w:pPr>
      <w:rPr>
        <w:rFonts w:ascii="Courier New" w:hAnsi="Courier New" w:cs="Courier New" w:hint="default"/>
      </w:rPr>
    </w:lvl>
    <w:lvl w:ilvl="2" w:tplc="14090005" w:tentative="1">
      <w:start w:val="1"/>
      <w:numFmt w:val="bullet"/>
      <w:lvlText w:val=""/>
      <w:lvlJc w:val="left"/>
      <w:pPr>
        <w:ind w:left="5760" w:hanging="360"/>
      </w:pPr>
      <w:rPr>
        <w:rFonts w:ascii="Wingdings" w:hAnsi="Wingdings" w:hint="default"/>
      </w:rPr>
    </w:lvl>
    <w:lvl w:ilvl="3" w:tplc="14090001" w:tentative="1">
      <w:start w:val="1"/>
      <w:numFmt w:val="bullet"/>
      <w:lvlText w:val=""/>
      <w:lvlJc w:val="left"/>
      <w:pPr>
        <w:ind w:left="6480" w:hanging="360"/>
      </w:pPr>
      <w:rPr>
        <w:rFonts w:ascii="Symbol" w:hAnsi="Symbol" w:hint="default"/>
      </w:rPr>
    </w:lvl>
    <w:lvl w:ilvl="4" w:tplc="14090003" w:tentative="1">
      <w:start w:val="1"/>
      <w:numFmt w:val="bullet"/>
      <w:lvlText w:val="o"/>
      <w:lvlJc w:val="left"/>
      <w:pPr>
        <w:ind w:left="7200" w:hanging="360"/>
      </w:pPr>
      <w:rPr>
        <w:rFonts w:ascii="Courier New" w:hAnsi="Courier New" w:cs="Courier New" w:hint="default"/>
      </w:rPr>
    </w:lvl>
    <w:lvl w:ilvl="5" w:tplc="14090005" w:tentative="1">
      <w:start w:val="1"/>
      <w:numFmt w:val="bullet"/>
      <w:lvlText w:val=""/>
      <w:lvlJc w:val="left"/>
      <w:pPr>
        <w:ind w:left="7920" w:hanging="360"/>
      </w:pPr>
      <w:rPr>
        <w:rFonts w:ascii="Wingdings" w:hAnsi="Wingdings" w:hint="default"/>
      </w:rPr>
    </w:lvl>
    <w:lvl w:ilvl="6" w:tplc="14090001" w:tentative="1">
      <w:start w:val="1"/>
      <w:numFmt w:val="bullet"/>
      <w:lvlText w:val=""/>
      <w:lvlJc w:val="left"/>
      <w:pPr>
        <w:ind w:left="8640" w:hanging="360"/>
      </w:pPr>
      <w:rPr>
        <w:rFonts w:ascii="Symbol" w:hAnsi="Symbol" w:hint="default"/>
      </w:rPr>
    </w:lvl>
    <w:lvl w:ilvl="7" w:tplc="14090003" w:tentative="1">
      <w:start w:val="1"/>
      <w:numFmt w:val="bullet"/>
      <w:lvlText w:val="o"/>
      <w:lvlJc w:val="left"/>
      <w:pPr>
        <w:ind w:left="9360" w:hanging="360"/>
      </w:pPr>
      <w:rPr>
        <w:rFonts w:ascii="Courier New" w:hAnsi="Courier New" w:cs="Courier New" w:hint="default"/>
      </w:rPr>
    </w:lvl>
    <w:lvl w:ilvl="8" w:tplc="14090005" w:tentative="1">
      <w:start w:val="1"/>
      <w:numFmt w:val="bullet"/>
      <w:lvlText w:val=""/>
      <w:lvlJc w:val="left"/>
      <w:pPr>
        <w:ind w:left="10080" w:hanging="360"/>
      </w:pPr>
      <w:rPr>
        <w:rFonts w:ascii="Wingdings" w:hAnsi="Wingdings" w:hint="default"/>
      </w:rPr>
    </w:lvl>
  </w:abstractNum>
  <w:abstractNum w:abstractNumId="9" w15:restartNumberingAfterBreak="0">
    <w:nsid w:val="2E1B750F"/>
    <w:multiLevelType w:val="hybridMultilevel"/>
    <w:tmpl w:val="3FA87F7E"/>
    <w:lvl w:ilvl="0" w:tplc="14090001">
      <w:start w:val="1"/>
      <w:numFmt w:val="bullet"/>
      <w:lvlText w:val=""/>
      <w:lvlJc w:val="left"/>
      <w:pPr>
        <w:ind w:left="4320" w:hanging="360"/>
      </w:pPr>
      <w:rPr>
        <w:rFonts w:ascii="Symbol" w:hAnsi="Symbol" w:hint="default"/>
      </w:rPr>
    </w:lvl>
    <w:lvl w:ilvl="1" w:tplc="14090003" w:tentative="1">
      <w:start w:val="1"/>
      <w:numFmt w:val="bullet"/>
      <w:lvlText w:val="o"/>
      <w:lvlJc w:val="left"/>
      <w:pPr>
        <w:ind w:left="5040" w:hanging="360"/>
      </w:pPr>
      <w:rPr>
        <w:rFonts w:ascii="Courier New" w:hAnsi="Courier New" w:cs="Courier New" w:hint="default"/>
      </w:rPr>
    </w:lvl>
    <w:lvl w:ilvl="2" w:tplc="14090005" w:tentative="1">
      <w:start w:val="1"/>
      <w:numFmt w:val="bullet"/>
      <w:lvlText w:val=""/>
      <w:lvlJc w:val="left"/>
      <w:pPr>
        <w:ind w:left="5760" w:hanging="360"/>
      </w:pPr>
      <w:rPr>
        <w:rFonts w:ascii="Wingdings" w:hAnsi="Wingdings" w:hint="default"/>
      </w:rPr>
    </w:lvl>
    <w:lvl w:ilvl="3" w:tplc="14090001" w:tentative="1">
      <w:start w:val="1"/>
      <w:numFmt w:val="bullet"/>
      <w:lvlText w:val=""/>
      <w:lvlJc w:val="left"/>
      <w:pPr>
        <w:ind w:left="6480" w:hanging="360"/>
      </w:pPr>
      <w:rPr>
        <w:rFonts w:ascii="Symbol" w:hAnsi="Symbol" w:hint="default"/>
      </w:rPr>
    </w:lvl>
    <w:lvl w:ilvl="4" w:tplc="14090003" w:tentative="1">
      <w:start w:val="1"/>
      <w:numFmt w:val="bullet"/>
      <w:lvlText w:val="o"/>
      <w:lvlJc w:val="left"/>
      <w:pPr>
        <w:ind w:left="7200" w:hanging="360"/>
      </w:pPr>
      <w:rPr>
        <w:rFonts w:ascii="Courier New" w:hAnsi="Courier New" w:cs="Courier New" w:hint="default"/>
      </w:rPr>
    </w:lvl>
    <w:lvl w:ilvl="5" w:tplc="14090005" w:tentative="1">
      <w:start w:val="1"/>
      <w:numFmt w:val="bullet"/>
      <w:lvlText w:val=""/>
      <w:lvlJc w:val="left"/>
      <w:pPr>
        <w:ind w:left="7920" w:hanging="360"/>
      </w:pPr>
      <w:rPr>
        <w:rFonts w:ascii="Wingdings" w:hAnsi="Wingdings" w:hint="default"/>
      </w:rPr>
    </w:lvl>
    <w:lvl w:ilvl="6" w:tplc="14090001" w:tentative="1">
      <w:start w:val="1"/>
      <w:numFmt w:val="bullet"/>
      <w:lvlText w:val=""/>
      <w:lvlJc w:val="left"/>
      <w:pPr>
        <w:ind w:left="8640" w:hanging="360"/>
      </w:pPr>
      <w:rPr>
        <w:rFonts w:ascii="Symbol" w:hAnsi="Symbol" w:hint="default"/>
      </w:rPr>
    </w:lvl>
    <w:lvl w:ilvl="7" w:tplc="14090003" w:tentative="1">
      <w:start w:val="1"/>
      <w:numFmt w:val="bullet"/>
      <w:lvlText w:val="o"/>
      <w:lvlJc w:val="left"/>
      <w:pPr>
        <w:ind w:left="9360" w:hanging="360"/>
      </w:pPr>
      <w:rPr>
        <w:rFonts w:ascii="Courier New" w:hAnsi="Courier New" w:cs="Courier New" w:hint="default"/>
      </w:rPr>
    </w:lvl>
    <w:lvl w:ilvl="8" w:tplc="14090005" w:tentative="1">
      <w:start w:val="1"/>
      <w:numFmt w:val="bullet"/>
      <w:lvlText w:val=""/>
      <w:lvlJc w:val="left"/>
      <w:pPr>
        <w:ind w:left="10080" w:hanging="360"/>
      </w:pPr>
      <w:rPr>
        <w:rFonts w:ascii="Wingdings" w:hAnsi="Wingdings" w:hint="default"/>
      </w:rPr>
    </w:lvl>
  </w:abstractNum>
  <w:abstractNum w:abstractNumId="10" w15:restartNumberingAfterBreak="0">
    <w:nsid w:val="3A1B595A"/>
    <w:multiLevelType w:val="hybridMultilevel"/>
    <w:tmpl w:val="421203BA"/>
    <w:lvl w:ilvl="0" w:tplc="14090001">
      <w:start w:val="1"/>
      <w:numFmt w:val="bullet"/>
      <w:lvlText w:val=""/>
      <w:lvlJc w:val="left"/>
      <w:pPr>
        <w:ind w:left="4320" w:hanging="360"/>
      </w:pPr>
      <w:rPr>
        <w:rFonts w:ascii="Symbol" w:hAnsi="Symbol" w:hint="default"/>
      </w:rPr>
    </w:lvl>
    <w:lvl w:ilvl="1" w:tplc="14090003" w:tentative="1">
      <w:start w:val="1"/>
      <w:numFmt w:val="bullet"/>
      <w:lvlText w:val="o"/>
      <w:lvlJc w:val="left"/>
      <w:pPr>
        <w:ind w:left="5040" w:hanging="360"/>
      </w:pPr>
      <w:rPr>
        <w:rFonts w:ascii="Courier New" w:hAnsi="Courier New" w:cs="Courier New" w:hint="default"/>
      </w:rPr>
    </w:lvl>
    <w:lvl w:ilvl="2" w:tplc="14090005" w:tentative="1">
      <w:start w:val="1"/>
      <w:numFmt w:val="bullet"/>
      <w:lvlText w:val=""/>
      <w:lvlJc w:val="left"/>
      <w:pPr>
        <w:ind w:left="5760" w:hanging="360"/>
      </w:pPr>
      <w:rPr>
        <w:rFonts w:ascii="Wingdings" w:hAnsi="Wingdings" w:hint="default"/>
      </w:rPr>
    </w:lvl>
    <w:lvl w:ilvl="3" w:tplc="14090001" w:tentative="1">
      <w:start w:val="1"/>
      <w:numFmt w:val="bullet"/>
      <w:lvlText w:val=""/>
      <w:lvlJc w:val="left"/>
      <w:pPr>
        <w:ind w:left="6480" w:hanging="360"/>
      </w:pPr>
      <w:rPr>
        <w:rFonts w:ascii="Symbol" w:hAnsi="Symbol" w:hint="default"/>
      </w:rPr>
    </w:lvl>
    <w:lvl w:ilvl="4" w:tplc="14090003" w:tentative="1">
      <w:start w:val="1"/>
      <w:numFmt w:val="bullet"/>
      <w:lvlText w:val="o"/>
      <w:lvlJc w:val="left"/>
      <w:pPr>
        <w:ind w:left="7200" w:hanging="360"/>
      </w:pPr>
      <w:rPr>
        <w:rFonts w:ascii="Courier New" w:hAnsi="Courier New" w:cs="Courier New" w:hint="default"/>
      </w:rPr>
    </w:lvl>
    <w:lvl w:ilvl="5" w:tplc="14090005" w:tentative="1">
      <w:start w:val="1"/>
      <w:numFmt w:val="bullet"/>
      <w:lvlText w:val=""/>
      <w:lvlJc w:val="left"/>
      <w:pPr>
        <w:ind w:left="7920" w:hanging="360"/>
      </w:pPr>
      <w:rPr>
        <w:rFonts w:ascii="Wingdings" w:hAnsi="Wingdings" w:hint="default"/>
      </w:rPr>
    </w:lvl>
    <w:lvl w:ilvl="6" w:tplc="14090001" w:tentative="1">
      <w:start w:val="1"/>
      <w:numFmt w:val="bullet"/>
      <w:lvlText w:val=""/>
      <w:lvlJc w:val="left"/>
      <w:pPr>
        <w:ind w:left="8640" w:hanging="360"/>
      </w:pPr>
      <w:rPr>
        <w:rFonts w:ascii="Symbol" w:hAnsi="Symbol" w:hint="default"/>
      </w:rPr>
    </w:lvl>
    <w:lvl w:ilvl="7" w:tplc="14090003" w:tentative="1">
      <w:start w:val="1"/>
      <w:numFmt w:val="bullet"/>
      <w:lvlText w:val="o"/>
      <w:lvlJc w:val="left"/>
      <w:pPr>
        <w:ind w:left="9360" w:hanging="360"/>
      </w:pPr>
      <w:rPr>
        <w:rFonts w:ascii="Courier New" w:hAnsi="Courier New" w:cs="Courier New" w:hint="default"/>
      </w:rPr>
    </w:lvl>
    <w:lvl w:ilvl="8" w:tplc="14090005" w:tentative="1">
      <w:start w:val="1"/>
      <w:numFmt w:val="bullet"/>
      <w:lvlText w:val=""/>
      <w:lvlJc w:val="left"/>
      <w:pPr>
        <w:ind w:left="10080" w:hanging="360"/>
      </w:pPr>
      <w:rPr>
        <w:rFonts w:ascii="Wingdings" w:hAnsi="Wingdings" w:hint="default"/>
      </w:rPr>
    </w:lvl>
  </w:abstractNum>
  <w:abstractNum w:abstractNumId="11" w15:restartNumberingAfterBreak="0">
    <w:nsid w:val="3DDB3946"/>
    <w:multiLevelType w:val="hybridMultilevel"/>
    <w:tmpl w:val="43CC5C4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1">
      <w:start w:val="1"/>
      <w:numFmt w:val="bullet"/>
      <w:lvlText w:val=""/>
      <w:lvlJc w:val="left"/>
      <w:pPr>
        <w:ind w:left="4320" w:hanging="360"/>
      </w:pPr>
      <w:rPr>
        <w:rFonts w:ascii="Symbol" w:hAnsi="Symbol"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2" w15:restartNumberingAfterBreak="0">
    <w:nsid w:val="3FDF1379"/>
    <w:multiLevelType w:val="hybridMultilevel"/>
    <w:tmpl w:val="5D40B36C"/>
    <w:lvl w:ilvl="0" w:tplc="14090001">
      <w:start w:val="1"/>
      <w:numFmt w:val="bullet"/>
      <w:lvlText w:val=""/>
      <w:lvlJc w:val="left"/>
      <w:pPr>
        <w:ind w:left="4320" w:hanging="360"/>
      </w:pPr>
      <w:rPr>
        <w:rFonts w:ascii="Symbol" w:hAnsi="Symbol" w:hint="default"/>
      </w:rPr>
    </w:lvl>
    <w:lvl w:ilvl="1" w:tplc="14090003" w:tentative="1">
      <w:start w:val="1"/>
      <w:numFmt w:val="bullet"/>
      <w:lvlText w:val="o"/>
      <w:lvlJc w:val="left"/>
      <w:pPr>
        <w:ind w:left="5040" w:hanging="360"/>
      </w:pPr>
      <w:rPr>
        <w:rFonts w:ascii="Courier New" w:hAnsi="Courier New" w:cs="Courier New" w:hint="default"/>
      </w:rPr>
    </w:lvl>
    <w:lvl w:ilvl="2" w:tplc="14090005" w:tentative="1">
      <w:start w:val="1"/>
      <w:numFmt w:val="bullet"/>
      <w:lvlText w:val=""/>
      <w:lvlJc w:val="left"/>
      <w:pPr>
        <w:ind w:left="5760" w:hanging="360"/>
      </w:pPr>
      <w:rPr>
        <w:rFonts w:ascii="Wingdings" w:hAnsi="Wingdings" w:hint="default"/>
      </w:rPr>
    </w:lvl>
    <w:lvl w:ilvl="3" w:tplc="14090001" w:tentative="1">
      <w:start w:val="1"/>
      <w:numFmt w:val="bullet"/>
      <w:lvlText w:val=""/>
      <w:lvlJc w:val="left"/>
      <w:pPr>
        <w:ind w:left="6480" w:hanging="360"/>
      </w:pPr>
      <w:rPr>
        <w:rFonts w:ascii="Symbol" w:hAnsi="Symbol" w:hint="default"/>
      </w:rPr>
    </w:lvl>
    <w:lvl w:ilvl="4" w:tplc="14090003" w:tentative="1">
      <w:start w:val="1"/>
      <w:numFmt w:val="bullet"/>
      <w:lvlText w:val="o"/>
      <w:lvlJc w:val="left"/>
      <w:pPr>
        <w:ind w:left="7200" w:hanging="360"/>
      </w:pPr>
      <w:rPr>
        <w:rFonts w:ascii="Courier New" w:hAnsi="Courier New" w:cs="Courier New" w:hint="default"/>
      </w:rPr>
    </w:lvl>
    <w:lvl w:ilvl="5" w:tplc="14090005" w:tentative="1">
      <w:start w:val="1"/>
      <w:numFmt w:val="bullet"/>
      <w:lvlText w:val=""/>
      <w:lvlJc w:val="left"/>
      <w:pPr>
        <w:ind w:left="7920" w:hanging="360"/>
      </w:pPr>
      <w:rPr>
        <w:rFonts w:ascii="Wingdings" w:hAnsi="Wingdings" w:hint="default"/>
      </w:rPr>
    </w:lvl>
    <w:lvl w:ilvl="6" w:tplc="14090001" w:tentative="1">
      <w:start w:val="1"/>
      <w:numFmt w:val="bullet"/>
      <w:lvlText w:val=""/>
      <w:lvlJc w:val="left"/>
      <w:pPr>
        <w:ind w:left="8640" w:hanging="360"/>
      </w:pPr>
      <w:rPr>
        <w:rFonts w:ascii="Symbol" w:hAnsi="Symbol" w:hint="default"/>
      </w:rPr>
    </w:lvl>
    <w:lvl w:ilvl="7" w:tplc="14090003" w:tentative="1">
      <w:start w:val="1"/>
      <w:numFmt w:val="bullet"/>
      <w:lvlText w:val="o"/>
      <w:lvlJc w:val="left"/>
      <w:pPr>
        <w:ind w:left="9360" w:hanging="360"/>
      </w:pPr>
      <w:rPr>
        <w:rFonts w:ascii="Courier New" w:hAnsi="Courier New" w:cs="Courier New" w:hint="default"/>
      </w:rPr>
    </w:lvl>
    <w:lvl w:ilvl="8" w:tplc="14090005" w:tentative="1">
      <w:start w:val="1"/>
      <w:numFmt w:val="bullet"/>
      <w:lvlText w:val=""/>
      <w:lvlJc w:val="left"/>
      <w:pPr>
        <w:ind w:left="10080" w:hanging="360"/>
      </w:pPr>
      <w:rPr>
        <w:rFonts w:ascii="Wingdings" w:hAnsi="Wingdings" w:hint="default"/>
      </w:rPr>
    </w:lvl>
  </w:abstractNum>
  <w:abstractNum w:abstractNumId="13" w15:restartNumberingAfterBreak="0">
    <w:nsid w:val="4BF379DA"/>
    <w:multiLevelType w:val="hybridMultilevel"/>
    <w:tmpl w:val="C2E09C20"/>
    <w:lvl w:ilvl="0" w:tplc="14090001">
      <w:start w:val="1"/>
      <w:numFmt w:val="bullet"/>
      <w:lvlText w:val=""/>
      <w:lvlJc w:val="left"/>
      <w:pPr>
        <w:ind w:left="4320" w:hanging="360"/>
      </w:pPr>
      <w:rPr>
        <w:rFonts w:ascii="Symbol" w:hAnsi="Symbol" w:hint="default"/>
      </w:rPr>
    </w:lvl>
    <w:lvl w:ilvl="1" w:tplc="14090003" w:tentative="1">
      <w:start w:val="1"/>
      <w:numFmt w:val="bullet"/>
      <w:lvlText w:val="o"/>
      <w:lvlJc w:val="left"/>
      <w:pPr>
        <w:ind w:left="5040" w:hanging="360"/>
      </w:pPr>
      <w:rPr>
        <w:rFonts w:ascii="Courier New" w:hAnsi="Courier New" w:cs="Courier New" w:hint="default"/>
      </w:rPr>
    </w:lvl>
    <w:lvl w:ilvl="2" w:tplc="14090005" w:tentative="1">
      <w:start w:val="1"/>
      <w:numFmt w:val="bullet"/>
      <w:lvlText w:val=""/>
      <w:lvlJc w:val="left"/>
      <w:pPr>
        <w:ind w:left="5760" w:hanging="360"/>
      </w:pPr>
      <w:rPr>
        <w:rFonts w:ascii="Wingdings" w:hAnsi="Wingdings" w:hint="default"/>
      </w:rPr>
    </w:lvl>
    <w:lvl w:ilvl="3" w:tplc="14090001" w:tentative="1">
      <w:start w:val="1"/>
      <w:numFmt w:val="bullet"/>
      <w:lvlText w:val=""/>
      <w:lvlJc w:val="left"/>
      <w:pPr>
        <w:ind w:left="6480" w:hanging="360"/>
      </w:pPr>
      <w:rPr>
        <w:rFonts w:ascii="Symbol" w:hAnsi="Symbol" w:hint="default"/>
      </w:rPr>
    </w:lvl>
    <w:lvl w:ilvl="4" w:tplc="14090003" w:tentative="1">
      <w:start w:val="1"/>
      <w:numFmt w:val="bullet"/>
      <w:lvlText w:val="o"/>
      <w:lvlJc w:val="left"/>
      <w:pPr>
        <w:ind w:left="7200" w:hanging="360"/>
      </w:pPr>
      <w:rPr>
        <w:rFonts w:ascii="Courier New" w:hAnsi="Courier New" w:cs="Courier New" w:hint="default"/>
      </w:rPr>
    </w:lvl>
    <w:lvl w:ilvl="5" w:tplc="14090005" w:tentative="1">
      <w:start w:val="1"/>
      <w:numFmt w:val="bullet"/>
      <w:lvlText w:val=""/>
      <w:lvlJc w:val="left"/>
      <w:pPr>
        <w:ind w:left="7920" w:hanging="360"/>
      </w:pPr>
      <w:rPr>
        <w:rFonts w:ascii="Wingdings" w:hAnsi="Wingdings" w:hint="default"/>
      </w:rPr>
    </w:lvl>
    <w:lvl w:ilvl="6" w:tplc="14090001" w:tentative="1">
      <w:start w:val="1"/>
      <w:numFmt w:val="bullet"/>
      <w:lvlText w:val=""/>
      <w:lvlJc w:val="left"/>
      <w:pPr>
        <w:ind w:left="8640" w:hanging="360"/>
      </w:pPr>
      <w:rPr>
        <w:rFonts w:ascii="Symbol" w:hAnsi="Symbol" w:hint="default"/>
      </w:rPr>
    </w:lvl>
    <w:lvl w:ilvl="7" w:tplc="14090003" w:tentative="1">
      <w:start w:val="1"/>
      <w:numFmt w:val="bullet"/>
      <w:lvlText w:val="o"/>
      <w:lvlJc w:val="left"/>
      <w:pPr>
        <w:ind w:left="9360" w:hanging="360"/>
      </w:pPr>
      <w:rPr>
        <w:rFonts w:ascii="Courier New" w:hAnsi="Courier New" w:cs="Courier New" w:hint="default"/>
      </w:rPr>
    </w:lvl>
    <w:lvl w:ilvl="8" w:tplc="14090005" w:tentative="1">
      <w:start w:val="1"/>
      <w:numFmt w:val="bullet"/>
      <w:lvlText w:val=""/>
      <w:lvlJc w:val="left"/>
      <w:pPr>
        <w:ind w:left="10080" w:hanging="360"/>
      </w:pPr>
      <w:rPr>
        <w:rFonts w:ascii="Wingdings" w:hAnsi="Wingdings" w:hint="default"/>
      </w:rPr>
    </w:lvl>
  </w:abstractNum>
  <w:abstractNum w:abstractNumId="14" w15:restartNumberingAfterBreak="0">
    <w:nsid w:val="5068642A"/>
    <w:multiLevelType w:val="hybridMultilevel"/>
    <w:tmpl w:val="6E86910E"/>
    <w:lvl w:ilvl="0" w:tplc="14090001">
      <w:start w:val="1"/>
      <w:numFmt w:val="bullet"/>
      <w:lvlText w:val=""/>
      <w:lvlJc w:val="left"/>
      <w:pPr>
        <w:ind w:left="4320" w:hanging="360"/>
      </w:pPr>
      <w:rPr>
        <w:rFonts w:ascii="Symbol" w:hAnsi="Symbol" w:hint="default"/>
      </w:rPr>
    </w:lvl>
    <w:lvl w:ilvl="1" w:tplc="14090003" w:tentative="1">
      <w:start w:val="1"/>
      <w:numFmt w:val="bullet"/>
      <w:lvlText w:val="o"/>
      <w:lvlJc w:val="left"/>
      <w:pPr>
        <w:ind w:left="5040" w:hanging="360"/>
      </w:pPr>
      <w:rPr>
        <w:rFonts w:ascii="Courier New" w:hAnsi="Courier New" w:cs="Courier New" w:hint="default"/>
      </w:rPr>
    </w:lvl>
    <w:lvl w:ilvl="2" w:tplc="14090005" w:tentative="1">
      <w:start w:val="1"/>
      <w:numFmt w:val="bullet"/>
      <w:lvlText w:val=""/>
      <w:lvlJc w:val="left"/>
      <w:pPr>
        <w:ind w:left="5760" w:hanging="360"/>
      </w:pPr>
      <w:rPr>
        <w:rFonts w:ascii="Wingdings" w:hAnsi="Wingdings" w:hint="default"/>
      </w:rPr>
    </w:lvl>
    <w:lvl w:ilvl="3" w:tplc="14090001" w:tentative="1">
      <w:start w:val="1"/>
      <w:numFmt w:val="bullet"/>
      <w:lvlText w:val=""/>
      <w:lvlJc w:val="left"/>
      <w:pPr>
        <w:ind w:left="6480" w:hanging="360"/>
      </w:pPr>
      <w:rPr>
        <w:rFonts w:ascii="Symbol" w:hAnsi="Symbol" w:hint="default"/>
      </w:rPr>
    </w:lvl>
    <w:lvl w:ilvl="4" w:tplc="14090003" w:tentative="1">
      <w:start w:val="1"/>
      <w:numFmt w:val="bullet"/>
      <w:lvlText w:val="o"/>
      <w:lvlJc w:val="left"/>
      <w:pPr>
        <w:ind w:left="7200" w:hanging="360"/>
      </w:pPr>
      <w:rPr>
        <w:rFonts w:ascii="Courier New" w:hAnsi="Courier New" w:cs="Courier New" w:hint="default"/>
      </w:rPr>
    </w:lvl>
    <w:lvl w:ilvl="5" w:tplc="14090005" w:tentative="1">
      <w:start w:val="1"/>
      <w:numFmt w:val="bullet"/>
      <w:lvlText w:val=""/>
      <w:lvlJc w:val="left"/>
      <w:pPr>
        <w:ind w:left="7920" w:hanging="360"/>
      </w:pPr>
      <w:rPr>
        <w:rFonts w:ascii="Wingdings" w:hAnsi="Wingdings" w:hint="default"/>
      </w:rPr>
    </w:lvl>
    <w:lvl w:ilvl="6" w:tplc="14090001" w:tentative="1">
      <w:start w:val="1"/>
      <w:numFmt w:val="bullet"/>
      <w:lvlText w:val=""/>
      <w:lvlJc w:val="left"/>
      <w:pPr>
        <w:ind w:left="8640" w:hanging="360"/>
      </w:pPr>
      <w:rPr>
        <w:rFonts w:ascii="Symbol" w:hAnsi="Symbol" w:hint="default"/>
      </w:rPr>
    </w:lvl>
    <w:lvl w:ilvl="7" w:tplc="14090003" w:tentative="1">
      <w:start w:val="1"/>
      <w:numFmt w:val="bullet"/>
      <w:lvlText w:val="o"/>
      <w:lvlJc w:val="left"/>
      <w:pPr>
        <w:ind w:left="9360" w:hanging="360"/>
      </w:pPr>
      <w:rPr>
        <w:rFonts w:ascii="Courier New" w:hAnsi="Courier New" w:cs="Courier New" w:hint="default"/>
      </w:rPr>
    </w:lvl>
    <w:lvl w:ilvl="8" w:tplc="14090005" w:tentative="1">
      <w:start w:val="1"/>
      <w:numFmt w:val="bullet"/>
      <w:lvlText w:val=""/>
      <w:lvlJc w:val="left"/>
      <w:pPr>
        <w:ind w:left="10080" w:hanging="360"/>
      </w:pPr>
      <w:rPr>
        <w:rFonts w:ascii="Wingdings" w:hAnsi="Wingdings" w:hint="default"/>
      </w:rPr>
    </w:lvl>
  </w:abstractNum>
  <w:abstractNum w:abstractNumId="15" w15:restartNumberingAfterBreak="0">
    <w:nsid w:val="50811C76"/>
    <w:multiLevelType w:val="hybridMultilevel"/>
    <w:tmpl w:val="32786B0C"/>
    <w:lvl w:ilvl="0" w:tplc="14090001">
      <w:start w:val="1"/>
      <w:numFmt w:val="bullet"/>
      <w:lvlText w:val=""/>
      <w:lvlJc w:val="left"/>
      <w:pPr>
        <w:ind w:left="4320" w:hanging="360"/>
      </w:pPr>
      <w:rPr>
        <w:rFonts w:ascii="Symbol" w:hAnsi="Symbol" w:hint="default"/>
      </w:rPr>
    </w:lvl>
    <w:lvl w:ilvl="1" w:tplc="14090003" w:tentative="1">
      <w:start w:val="1"/>
      <w:numFmt w:val="bullet"/>
      <w:lvlText w:val="o"/>
      <w:lvlJc w:val="left"/>
      <w:pPr>
        <w:ind w:left="5040" w:hanging="360"/>
      </w:pPr>
      <w:rPr>
        <w:rFonts w:ascii="Courier New" w:hAnsi="Courier New" w:cs="Courier New" w:hint="default"/>
      </w:rPr>
    </w:lvl>
    <w:lvl w:ilvl="2" w:tplc="14090005" w:tentative="1">
      <w:start w:val="1"/>
      <w:numFmt w:val="bullet"/>
      <w:lvlText w:val=""/>
      <w:lvlJc w:val="left"/>
      <w:pPr>
        <w:ind w:left="5760" w:hanging="360"/>
      </w:pPr>
      <w:rPr>
        <w:rFonts w:ascii="Wingdings" w:hAnsi="Wingdings" w:hint="default"/>
      </w:rPr>
    </w:lvl>
    <w:lvl w:ilvl="3" w:tplc="14090001" w:tentative="1">
      <w:start w:val="1"/>
      <w:numFmt w:val="bullet"/>
      <w:lvlText w:val=""/>
      <w:lvlJc w:val="left"/>
      <w:pPr>
        <w:ind w:left="6480" w:hanging="360"/>
      </w:pPr>
      <w:rPr>
        <w:rFonts w:ascii="Symbol" w:hAnsi="Symbol" w:hint="default"/>
      </w:rPr>
    </w:lvl>
    <w:lvl w:ilvl="4" w:tplc="14090003" w:tentative="1">
      <w:start w:val="1"/>
      <w:numFmt w:val="bullet"/>
      <w:lvlText w:val="o"/>
      <w:lvlJc w:val="left"/>
      <w:pPr>
        <w:ind w:left="7200" w:hanging="360"/>
      </w:pPr>
      <w:rPr>
        <w:rFonts w:ascii="Courier New" w:hAnsi="Courier New" w:cs="Courier New" w:hint="default"/>
      </w:rPr>
    </w:lvl>
    <w:lvl w:ilvl="5" w:tplc="14090005" w:tentative="1">
      <w:start w:val="1"/>
      <w:numFmt w:val="bullet"/>
      <w:lvlText w:val=""/>
      <w:lvlJc w:val="left"/>
      <w:pPr>
        <w:ind w:left="7920" w:hanging="360"/>
      </w:pPr>
      <w:rPr>
        <w:rFonts w:ascii="Wingdings" w:hAnsi="Wingdings" w:hint="default"/>
      </w:rPr>
    </w:lvl>
    <w:lvl w:ilvl="6" w:tplc="14090001" w:tentative="1">
      <w:start w:val="1"/>
      <w:numFmt w:val="bullet"/>
      <w:lvlText w:val=""/>
      <w:lvlJc w:val="left"/>
      <w:pPr>
        <w:ind w:left="8640" w:hanging="360"/>
      </w:pPr>
      <w:rPr>
        <w:rFonts w:ascii="Symbol" w:hAnsi="Symbol" w:hint="default"/>
      </w:rPr>
    </w:lvl>
    <w:lvl w:ilvl="7" w:tplc="14090003" w:tentative="1">
      <w:start w:val="1"/>
      <w:numFmt w:val="bullet"/>
      <w:lvlText w:val="o"/>
      <w:lvlJc w:val="left"/>
      <w:pPr>
        <w:ind w:left="9360" w:hanging="360"/>
      </w:pPr>
      <w:rPr>
        <w:rFonts w:ascii="Courier New" w:hAnsi="Courier New" w:cs="Courier New" w:hint="default"/>
      </w:rPr>
    </w:lvl>
    <w:lvl w:ilvl="8" w:tplc="14090005" w:tentative="1">
      <w:start w:val="1"/>
      <w:numFmt w:val="bullet"/>
      <w:lvlText w:val=""/>
      <w:lvlJc w:val="left"/>
      <w:pPr>
        <w:ind w:left="10080" w:hanging="360"/>
      </w:pPr>
      <w:rPr>
        <w:rFonts w:ascii="Wingdings" w:hAnsi="Wingdings" w:hint="default"/>
      </w:rPr>
    </w:lvl>
  </w:abstractNum>
  <w:abstractNum w:abstractNumId="16" w15:restartNumberingAfterBreak="0">
    <w:nsid w:val="553E6AC1"/>
    <w:multiLevelType w:val="hybridMultilevel"/>
    <w:tmpl w:val="64A8E48E"/>
    <w:lvl w:ilvl="0" w:tplc="14090001">
      <w:start w:val="1"/>
      <w:numFmt w:val="bullet"/>
      <w:lvlText w:val=""/>
      <w:lvlJc w:val="left"/>
      <w:pPr>
        <w:ind w:left="4320" w:hanging="360"/>
      </w:pPr>
      <w:rPr>
        <w:rFonts w:ascii="Symbol" w:hAnsi="Symbol" w:hint="default"/>
      </w:rPr>
    </w:lvl>
    <w:lvl w:ilvl="1" w:tplc="14090003" w:tentative="1">
      <w:start w:val="1"/>
      <w:numFmt w:val="bullet"/>
      <w:lvlText w:val="o"/>
      <w:lvlJc w:val="left"/>
      <w:pPr>
        <w:ind w:left="5040" w:hanging="360"/>
      </w:pPr>
      <w:rPr>
        <w:rFonts w:ascii="Courier New" w:hAnsi="Courier New" w:cs="Courier New" w:hint="default"/>
      </w:rPr>
    </w:lvl>
    <w:lvl w:ilvl="2" w:tplc="14090005" w:tentative="1">
      <w:start w:val="1"/>
      <w:numFmt w:val="bullet"/>
      <w:lvlText w:val=""/>
      <w:lvlJc w:val="left"/>
      <w:pPr>
        <w:ind w:left="5760" w:hanging="360"/>
      </w:pPr>
      <w:rPr>
        <w:rFonts w:ascii="Wingdings" w:hAnsi="Wingdings" w:hint="default"/>
      </w:rPr>
    </w:lvl>
    <w:lvl w:ilvl="3" w:tplc="14090001" w:tentative="1">
      <w:start w:val="1"/>
      <w:numFmt w:val="bullet"/>
      <w:lvlText w:val=""/>
      <w:lvlJc w:val="left"/>
      <w:pPr>
        <w:ind w:left="6480" w:hanging="360"/>
      </w:pPr>
      <w:rPr>
        <w:rFonts w:ascii="Symbol" w:hAnsi="Symbol" w:hint="default"/>
      </w:rPr>
    </w:lvl>
    <w:lvl w:ilvl="4" w:tplc="14090003" w:tentative="1">
      <w:start w:val="1"/>
      <w:numFmt w:val="bullet"/>
      <w:lvlText w:val="o"/>
      <w:lvlJc w:val="left"/>
      <w:pPr>
        <w:ind w:left="7200" w:hanging="360"/>
      </w:pPr>
      <w:rPr>
        <w:rFonts w:ascii="Courier New" w:hAnsi="Courier New" w:cs="Courier New" w:hint="default"/>
      </w:rPr>
    </w:lvl>
    <w:lvl w:ilvl="5" w:tplc="14090005" w:tentative="1">
      <w:start w:val="1"/>
      <w:numFmt w:val="bullet"/>
      <w:lvlText w:val=""/>
      <w:lvlJc w:val="left"/>
      <w:pPr>
        <w:ind w:left="7920" w:hanging="360"/>
      </w:pPr>
      <w:rPr>
        <w:rFonts w:ascii="Wingdings" w:hAnsi="Wingdings" w:hint="default"/>
      </w:rPr>
    </w:lvl>
    <w:lvl w:ilvl="6" w:tplc="14090001" w:tentative="1">
      <w:start w:val="1"/>
      <w:numFmt w:val="bullet"/>
      <w:lvlText w:val=""/>
      <w:lvlJc w:val="left"/>
      <w:pPr>
        <w:ind w:left="8640" w:hanging="360"/>
      </w:pPr>
      <w:rPr>
        <w:rFonts w:ascii="Symbol" w:hAnsi="Symbol" w:hint="default"/>
      </w:rPr>
    </w:lvl>
    <w:lvl w:ilvl="7" w:tplc="14090003" w:tentative="1">
      <w:start w:val="1"/>
      <w:numFmt w:val="bullet"/>
      <w:lvlText w:val="o"/>
      <w:lvlJc w:val="left"/>
      <w:pPr>
        <w:ind w:left="9360" w:hanging="360"/>
      </w:pPr>
      <w:rPr>
        <w:rFonts w:ascii="Courier New" w:hAnsi="Courier New" w:cs="Courier New" w:hint="default"/>
      </w:rPr>
    </w:lvl>
    <w:lvl w:ilvl="8" w:tplc="14090005" w:tentative="1">
      <w:start w:val="1"/>
      <w:numFmt w:val="bullet"/>
      <w:lvlText w:val=""/>
      <w:lvlJc w:val="left"/>
      <w:pPr>
        <w:ind w:left="10080" w:hanging="360"/>
      </w:pPr>
      <w:rPr>
        <w:rFonts w:ascii="Wingdings" w:hAnsi="Wingdings" w:hint="default"/>
      </w:rPr>
    </w:lvl>
  </w:abstractNum>
  <w:abstractNum w:abstractNumId="17" w15:restartNumberingAfterBreak="0">
    <w:nsid w:val="5E6050FF"/>
    <w:multiLevelType w:val="hybridMultilevel"/>
    <w:tmpl w:val="1988FA6C"/>
    <w:lvl w:ilvl="0" w:tplc="14090001">
      <w:start w:val="1"/>
      <w:numFmt w:val="bullet"/>
      <w:lvlText w:val=""/>
      <w:lvlJc w:val="left"/>
      <w:pPr>
        <w:ind w:left="4320" w:hanging="360"/>
      </w:pPr>
      <w:rPr>
        <w:rFonts w:ascii="Symbol" w:hAnsi="Symbol" w:hint="default"/>
      </w:rPr>
    </w:lvl>
    <w:lvl w:ilvl="1" w:tplc="14090003" w:tentative="1">
      <w:start w:val="1"/>
      <w:numFmt w:val="bullet"/>
      <w:lvlText w:val="o"/>
      <w:lvlJc w:val="left"/>
      <w:pPr>
        <w:ind w:left="5040" w:hanging="360"/>
      </w:pPr>
      <w:rPr>
        <w:rFonts w:ascii="Courier New" w:hAnsi="Courier New" w:cs="Courier New" w:hint="default"/>
      </w:rPr>
    </w:lvl>
    <w:lvl w:ilvl="2" w:tplc="14090005" w:tentative="1">
      <w:start w:val="1"/>
      <w:numFmt w:val="bullet"/>
      <w:lvlText w:val=""/>
      <w:lvlJc w:val="left"/>
      <w:pPr>
        <w:ind w:left="5760" w:hanging="360"/>
      </w:pPr>
      <w:rPr>
        <w:rFonts w:ascii="Wingdings" w:hAnsi="Wingdings" w:hint="default"/>
      </w:rPr>
    </w:lvl>
    <w:lvl w:ilvl="3" w:tplc="14090001" w:tentative="1">
      <w:start w:val="1"/>
      <w:numFmt w:val="bullet"/>
      <w:lvlText w:val=""/>
      <w:lvlJc w:val="left"/>
      <w:pPr>
        <w:ind w:left="6480" w:hanging="360"/>
      </w:pPr>
      <w:rPr>
        <w:rFonts w:ascii="Symbol" w:hAnsi="Symbol" w:hint="default"/>
      </w:rPr>
    </w:lvl>
    <w:lvl w:ilvl="4" w:tplc="14090003" w:tentative="1">
      <w:start w:val="1"/>
      <w:numFmt w:val="bullet"/>
      <w:lvlText w:val="o"/>
      <w:lvlJc w:val="left"/>
      <w:pPr>
        <w:ind w:left="7200" w:hanging="360"/>
      </w:pPr>
      <w:rPr>
        <w:rFonts w:ascii="Courier New" w:hAnsi="Courier New" w:cs="Courier New" w:hint="default"/>
      </w:rPr>
    </w:lvl>
    <w:lvl w:ilvl="5" w:tplc="14090005" w:tentative="1">
      <w:start w:val="1"/>
      <w:numFmt w:val="bullet"/>
      <w:lvlText w:val=""/>
      <w:lvlJc w:val="left"/>
      <w:pPr>
        <w:ind w:left="7920" w:hanging="360"/>
      </w:pPr>
      <w:rPr>
        <w:rFonts w:ascii="Wingdings" w:hAnsi="Wingdings" w:hint="default"/>
      </w:rPr>
    </w:lvl>
    <w:lvl w:ilvl="6" w:tplc="14090001" w:tentative="1">
      <w:start w:val="1"/>
      <w:numFmt w:val="bullet"/>
      <w:lvlText w:val=""/>
      <w:lvlJc w:val="left"/>
      <w:pPr>
        <w:ind w:left="8640" w:hanging="360"/>
      </w:pPr>
      <w:rPr>
        <w:rFonts w:ascii="Symbol" w:hAnsi="Symbol" w:hint="default"/>
      </w:rPr>
    </w:lvl>
    <w:lvl w:ilvl="7" w:tplc="14090003" w:tentative="1">
      <w:start w:val="1"/>
      <w:numFmt w:val="bullet"/>
      <w:lvlText w:val="o"/>
      <w:lvlJc w:val="left"/>
      <w:pPr>
        <w:ind w:left="9360" w:hanging="360"/>
      </w:pPr>
      <w:rPr>
        <w:rFonts w:ascii="Courier New" w:hAnsi="Courier New" w:cs="Courier New" w:hint="default"/>
      </w:rPr>
    </w:lvl>
    <w:lvl w:ilvl="8" w:tplc="14090005" w:tentative="1">
      <w:start w:val="1"/>
      <w:numFmt w:val="bullet"/>
      <w:lvlText w:val=""/>
      <w:lvlJc w:val="left"/>
      <w:pPr>
        <w:ind w:left="10080" w:hanging="360"/>
      </w:pPr>
      <w:rPr>
        <w:rFonts w:ascii="Wingdings" w:hAnsi="Wingdings" w:hint="default"/>
      </w:rPr>
    </w:lvl>
  </w:abstractNum>
  <w:abstractNum w:abstractNumId="18" w15:restartNumberingAfterBreak="0">
    <w:nsid w:val="617D450D"/>
    <w:multiLevelType w:val="hybridMultilevel"/>
    <w:tmpl w:val="9A96DCD6"/>
    <w:lvl w:ilvl="0" w:tplc="14090001">
      <w:start w:val="1"/>
      <w:numFmt w:val="bullet"/>
      <w:lvlText w:val=""/>
      <w:lvlJc w:val="left"/>
      <w:pPr>
        <w:ind w:left="4320" w:hanging="360"/>
      </w:pPr>
      <w:rPr>
        <w:rFonts w:ascii="Symbol" w:hAnsi="Symbol" w:hint="default"/>
      </w:rPr>
    </w:lvl>
    <w:lvl w:ilvl="1" w:tplc="14090003" w:tentative="1">
      <w:start w:val="1"/>
      <w:numFmt w:val="bullet"/>
      <w:lvlText w:val="o"/>
      <w:lvlJc w:val="left"/>
      <w:pPr>
        <w:ind w:left="5040" w:hanging="360"/>
      </w:pPr>
      <w:rPr>
        <w:rFonts w:ascii="Courier New" w:hAnsi="Courier New" w:cs="Courier New" w:hint="default"/>
      </w:rPr>
    </w:lvl>
    <w:lvl w:ilvl="2" w:tplc="14090005" w:tentative="1">
      <w:start w:val="1"/>
      <w:numFmt w:val="bullet"/>
      <w:lvlText w:val=""/>
      <w:lvlJc w:val="left"/>
      <w:pPr>
        <w:ind w:left="5760" w:hanging="360"/>
      </w:pPr>
      <w:rPr>
        <w:rFonts w:ascii="Wingdings" w:hAnsi="Wingdings" w:hint="default"/>
      </w:rPr>
    </w:lvl>
    <w:lvl w:ilvl="3" w:tplc="14090001" w:tentative="1">
      <w:start w:val="1"/>
      <w:numFmt w:val="bullet"/>
      <w:lvlText w:val=""/>
      <w:lvlJc w:val="left"/>
      <w:pPr>
        <w:ind w:left="6480" w:hanging="360"/>
      </w:pPr>
      <w:rPr>
        <w:rFonts w:ascii="Symbol" w:hAnsi="Symbol" w:hint="default"/>
      </w:rPr>
    </w:lvl>
    <w:lvl w:ilvl="4" w:tplc="14090003" w:tentative="1">
      <w:start w:val="1"/>
      <w:numFmt w:val="bullet"/>
      <w:lvlText w:val="o"/>
      <w:lvlJc w:val="left"/>
      <w:pPr>
        <w:ind w:left="7200" w:hanging="360"/>
      </w:pPr>
      <w:rPr>
        <w:rFonts w:ascii="Courier New" w:hAnsi="Courier New" w:cs="Courier New" w:hint="default"/>
      </w:rPr>
    </w:lvl>
    <w:lvl w:ilvl="5" w:tplc="14090005" w:tentative="1">
      <w:start w:val="1"/>
      <w:numFmt w:val="bullet"/>
      <w:lvlText w:val=""/>
      <w:lvlJc w:val="left"/>
      <w:pPr>
        <w:ind w:left="7920" w:hanging="360"/>
      </w:pPr>
      <w:rPr>
        <w:rFonts w:ascii="Wingdings" w:hAnsi="Wingdings" w:hint="default"/>
      </w:rPr>
    </w:lvl>
    <w:lvl w:ilvl="6" w:tplc="14090001" w:tentative="1">
      <w:start w:val="1"/>
      <w:numFmt w:val="bullet"/>
      <w:lvlText w:val=""/>
      <w:lvlJc w:val="left"/>
      <w:pPr>
        <w:ind w:left="8640" w:hanging="360"/>
      </w:pPr>
      <w:rPr>
        <w:rFonts w:ascii="Symbol" w:hAnsi="Symbol" w:hint="default"/>
      </w:rPr>
    </w:lvl>
    <w:lvl w:ilvl="7" w:tplc="14090003" w:tentative="1">
      <w:start w:val="1"/>
      <w:numFmt w:val="bullet"/>
      <w:lvlText w:val="o"/>
      <w:lvlJc w:val="left"/>
      <w:pPr>
        <w:ind w:left="9360" w:hanging="360"/>
      </w:pPr>
      <w:rPr>
        <w:rFonts w:ascii="Courier New" w:hAnsi="Courier New" w:cs="Courier New" w:hint="default"/>
      </w:rPr>
    </w:lvl>
    <w:lvl w:ilvl="8" w:tplc="14090005" w:tentative="1">
      <w:start w:val="1"/>
      <w:numFmt w:val="bullet"/>
      <w:lvlText w:val=""/>
      <w:lvlJc w:val="left"/>
      <w:pPr>
        <w:ind w:left="10080" w:hanging="360"/>
      </w:pPr>
      <w:rPr>
        <w:rFonts w:ascii="Wingdings" w:hAnsi="Wingdings" w:hint="default"/>
      </w:rPr>
    </w:lvl>
  </w:abstractNum>
  <w:abstractNum w:abstractNumId="19" w15:restartNumberingAfterBreak="0">
    <w:nsid w:val="62EA7A34"/>
    <w:multiLevelType w:val="hybridMultilevel"/>
    <w:tmpl w:val="F2960302"/>
    <w:lvl w:ilvl="0" w:tplc="14090001">
      <w:start w:val="1"/>
      <w:numFmt w:val="bullet"/>
      <w:lvlText w:val=""/>
      <w:lvlJc w:val="left"/>
      <w:pPr>
        <w:ind w:left="4410" w:hanging="360"/>
      </w:pPr>
      <w:rPr>
        <w:rFonts w:ascii="Symbol" w:hAnsi="Symbol" w:hint="default"/>
      </w:rPr>
    </w:lvl>
    <w:lvl w:ilvl="1" w:tplc="14090003" w:tentative="1">
      <w:start w:val="1"/>
      <w:numFmt w:val="bullet"/>
      <w:lvlText w:val="o"/>
      <w:lvlJc w:val="left"/>
      <w:pPr>
        <w:ind w:left="5130" w:hanging="360"/>
      </w:pPr>
      <w:rPr>
        <w:rFonts w:ascii="Courier New" w:hAnsi="Courier New" w:cs="Courier New" w:hint="default"/>
      </w:rPr>
    </w:lvl>
    <w:lvl w:ilvl="2" w:tplc="14090005" w:tentative="1">
      <w:start w:val="1"/>
      <w:numFmt w:val="bullet"/>
      <w:lvlText w:val=""/>
      <w:lvlJc w:val="left"/>
      <w:pPr>
        <w:ind w:left="5850" w:hanging="360"/>
      </w:pPr>
      <w:rPr>
        <w:rFonts w:ascii="Wingdings" w:hAnsi="Wingdings" w:hint="default"/>
      </w:rPr>
    </w:lvl>
    <w:lvl w:ilvl="3" w:tplc="14090001" w:tentative="1">
      <w:start w:val="1"/>
      <w:numFmt w:val="bullet"/>
      <w:lvlText w:val=""/>
      <w:lvlJc w:val="left"/>
      <w:pPr>
        <w:ind w:left="6570" w:hanging="360"/>
      </w:pPr>
      <w:rPr>
        <w:rFonts w:ascii="Symbol" w:hAnsi="Symbol" w:hint="default"/>
      </w:rPr>
    </w:lvl>
    <w:lvl w:ilvl="4" w:tplc="14090003" w:tentative="1">
      <w:start w:val="1"/>
      <w:numFmt w:val="bullet"/>
      <w:lvlText w:val="o"/>
      <w:lvlJc w:val="left"/>
      <w:pPr>
        <w:ind w:left="7290" w:hanging="360"/>
      </w:pPr>
      <w:rPr>
        <w:rFonts w:ascii="Courier New" w:hAnsi="Courier New" w:cs="Courier New" w:hint="default"/>
      </w:rPr>
    </w:lvl>
    <w:lvl w:ilvl="5" w:tplc="14090005" w:tentative="1">
      <w:start w:val="1"/>
      <w:numFmt w:val="bullet"/>
      <w:lvlText w:val=""/>
      <w:lvlJc w:val="left"/>
      <w:pPr>
        <w:ind w:left="8010" w:hanging="360"/>
      </w:pPr>
      <w:rPr>
        <w:rFonts w:ascii="Wingdings" w:hAnsi="Wingdings" w:hint="default"/>
      </w:rPr>
    </w:lvl>
    <w:lvl w:ilvl="6" w:tplc="14090001" w:tentative="1">
      <w:start w:val="1"/>
      <w:numFmt w:val="bullet"/>
      <w:lvlText w:val=""/>
      <w:lvlJc w:val="left"/>
      <w:pPr>
        <w:ind w:left="8730" w:hanging="360"/>
      </w:pPr>
      <w:rPr>
        <w:rFonts w:ascii="Symbol" w:hAnsi="Symbol" w:hint="default"/>
      </w:rPr>
    </w:lvl>
    <w:lvl w:ilvl="7" w:tplc="14090003" w:tentative="1">
      <w:start w:val="1"/>
      <w:numFmt w:val="bullet"/>
      <w:lvlText w:val="o"/>
      <w:lvlJc w:val="left"/>
      <w:pPr>
        <w:ind w:left="9450" w:hanging="360"/>
      </w:pPr>
      <w:rPr>
        <w:rFonts w:ascii="Courier New" w:hAnsi="Courier New" w:cs="Courier New" w:hint="default"/>
      </w:rPr>
    </w:lvl>
    <w:lvl w:ilvl="8" w:tplc="14090005" w:tentative="1">
      <w:start w:val="1"/>
      <w:numFmt w:val="bullet"/>
      <w:lvlText w:val=""/>
      <w:lvlJc w:val="left"/>
      <w:pPr>
        <w:ind w:left="10170" w:hanging="360"/>
      </w:pPr>
      <w:rPr>
        <w:rFonts w:ascii="Wingdings" w:hAnsi="Wingdings" w:hint="default"/>
      </w:rPr>
    </w:lvl>
  </w:abstractNum>
  <w:abstractNum w:abstractNumId="20" w15:restartNumberingAfterBreak="0">
    <w:nsid w:val="64E44D36"/>
    <w:multiLevelType w:val="hybridMultilevel"/>
    <w:tmpl w:val="B84E31AA"/>
    <w:lvl w:ilvl="0" w:tplc="14090001">
      <w:start w:val="1"/>
      <w:numFmt w:val="bullet"/>
      <w:lvlText w:val=""/>
      <w:lvlJc w:val="left"/>
      <w:pPr>
        <w:ind w:left="4320" w:hanging="360"/>
      </w:pPr>
      <w:rPr>
        <w:rFonts w:ascii="Symbol" w:hAnsi="Symbol" w:hint="default"/>
      </w:rPr>
    </w:lvl>
    <w:lvl w:ilvl="1" w:tplc="14090003" w:tentative="1">
      <w:start w:val="1"/>
      <w:numFmt w:val="bullet"/>
      <w:lvlText w:val="o"/>
      <w:lvlJc w:val="left"/>
      <w:pPr>
        <w:ind w:left="5040" w:hanging="360"/>
      </w:pPr>
      <w:rPr>
        <w:rFonts w:ascii="Courier New" w:hAnsi="Courier New" w:cs="Courier New" w:hint="default"/>
      </w:rPr>
    </w:lvl>
    <w:lvl w:ilvl="2" w:tplc="14090005" w:tentative="1">
      <w:start w:val="1"/>
      <w:numFmt w:val="bullet"/>
      <w:lvlText w:val=""/>
      <w:lvlJc w:val="left"/>
      <w:pPr>
        <w:ind w:left="5760" w:hanging="360"/>
      </w:pPr>
      <w:rPr>
        <w:rFonts w:ascii="Wingdings" w:hAnsi="Wingdings" w:hint="default"/>
      </w:rPr>
    </w:lvl>
    <w:lvl w:ilvl="3" w:tplc="14090001" w:tentative="1">
      <w:start w:val="1"/>
      <w:numFmt w:val="bullet"/>
      <w:lvlText w:val=""/>
      <w:lvlJc w:val="left"/>
      <w:pPr>
        <w:ind w:left="6480" w:hanging="360"/>
      </w:pPr>
      <w:rPr>
        <w:rFonts w:ascii="Symbol" w:hAnsi="Symbol" w:hint="default"/>
      </w:rPr>
    </w:lvl>
    <w:lvl w:ilvl="4" w:tplc="14090003" w:tentative="1">
      <w:start w:val="1"/>
      <w:numFmt w:val="bullet"/>
      <w:lvlText w:val="o"/>
      <w:lvlJc w:val="left"/>
      <w:pPr>
        <w:ind w:left="7200" w:hanging="360"/>
      </w:pPr>
      <w:rPr>
        <w:rFonts w:ascii="Courier New" w:hAnsi="Courier New" w:cs="Courier New" w:hint="default"/>
      </w:rPr>
    </w:lvl>
    <w:lvl w:ilvl="5" w:tplc="14090005" w:tentative="1">
      <w:start w:val="1"/>
      <w:numFmt w:val="bullet"/>
      <w:lvlText w:val=""/>
      <w:lvlJc w:val="left"/>
      <w:pPr>
        <w:ind w:left="7920" w:hanging="360"/>
      </w:pPr>
      <w:rPr>
        <w:rFonts w:ascii="Wingdings" w:hAnsi="Wingdings" w:hint="default"/>
      </w:rPr>
    </w:lvl>
    <w:lvl w:ilvl="6" w:tplc="14090001" w:tentative="1">
      <w:start w:val="1"/>
      <w:numFmt w:val="bullet"/>
      <w:lvlText w:val=""/>
      <w:lvlJc w:val="left"/>
      <w:pPr>
        <w:ind w:left="8640" w:hanging="360"/>
      </w:pPr>
      <w:rPr>
        <w:rFonts w:ascii="Symbol" w:hAnsi="Symbol" w:hint="default"/>
      </w:rPr>
    </w:lvl>
    <w:lvl w:ilvl="7" w:tplc="14090003" w:tentative="1">
      <w:start w:val="1"/>
      <w:numFmt w:val="bullet"/>
      <w:lvlText w:val="o"/>
      <w:lvlJc w:val="left"/>
      <w:pPr>
        <w:ind w:left="9360" w:hanging="360"/>
      </w:pPr>
      <w:rPr>
        <w:rFonts w:ascii="Courier New" w:hAnsi="Courier New" w:cs="Courier New" w:hint="default"/>
      </w:rPr>
    </w:lvl>
    <w:lvl w:ilvl="8" w:tplc="14090005" w:tentative="1">
      <w:start w:val="1"/>
      <w:numFmt w:val="bullet"/>
      <w:lvlText w:val=""/>
      <w:lvlJc w:val="left"/>
      <w:pPr>
        <w:ind w:left="10080" w:hanging="360"/>
      </w:pPr>
      <w:rPr>
        <w:rFonts w:ascii="Wingdings" w:hAnsi="Wingdings" w:hint="default"/>
      </w:rPr>
    </w:lvl>
  </w:abstractNum>
  <w:abstractNum w:abstractNumId="21" w15:restartNumberingAfterBreak="0">
    <w:nsid w:val="6BBD760D"/>
    <w:multiLevelType w:val="hybridMultilevel"/>
    <w:tmpl w:val="3B36F9A6"/>
    <w:lvl w:ilvl="0" w:tplc="14090001">
      <w:start w:val="1"/>
      <w:numFmt w:val="bullet"/>
      <w:lvlText w:val=""/>
      <w:lvlJc w:val="left"/>
      <w:pPr>
        <w:ind w:left="4320" w:hanging="360"/>
      </w:pPr>
      <w:rPr>
        <w:rFonts w:ascii="Symbol" w:hAnsi="Symbol" w:hint="default"/>
      </w:rPr>
    </w:lvl>
    <w:lvl w:ilvl="1" w:tplc="14090003" w:tentative="1">
      <w:start w:val="1"/>
      <w:numFmt w:val="bullet"/>
      <w:lvlText w:val="o"/>
      <w:lvlJc w:val="left"/>
      <w:pPr>
        <w:ind w:left="5040" w:hanging="360"/>
      </w:pPr>
      <w:rPr>
        <w:rFonts w:ascii="Courier New" w:hAnsi="Courier New" w:cs="Courier New" w:hint="default"/>
      </w:rPr>
    </w:lvl>
    <w:lvl w:ilvl="2" w:tplc="14090005" w:tentative="1">
      <w:start w:val="1"/>
      <w:numFmt w:val="bullet"/>
      <w:lvlText w:val=""/>
      <w:lvlJc w:val="left"/>
      <w:pPr>
        <w:ind w:left="5760" w:hanging="360"/>
      </w:pPr>
      <w:rPr>
        <w:rFonts w:ascii="Wingdings" w:hAnsi="Wingdings" w:hint="default"/>
      </w:rPr>
    </w:lvl>
    <w:lvl w:ilvl="3" w:tplc="14090001" w:tentative="1">
      <w:start w:val="1"/>
      <w:numFmt w:val="bullet"/>
      <w:lvlText w:val=""/>
      <w:lvlJc w:val="left"/>
      <w:pPr>
        <w:ind w:left="6480" w:hanging="360"/>
      </w:pPr>
      <w:rPr>
        <w:rFonts w:ascii="Symbol" w:hAnsi="Symbol" w:hint="default"/>
      </w:rPr>
    </w:lvl>
    <w:lvl w:ilvl="4" w:tplc="14090003" w:tentative="1">
      <w:start w:val="1"/>
      <w:numFmt w:val="bullet"/>
      <w:lvlText w:val="o"/>
      <w:lvlJc w:val="left"/>
      <w:pPr>
        <w:ind w:left="7200" w:hanging="360"/>
      </w:pPr>
      <w:rPr>
        <w:rFonts w:ascii="Courier New" w:hAnsi="Courier New" w:cs="Courier New" w:hint="default"/>
      </w:rPr>
    </w:lvl>
    <w:lvl w:ilvl="5" w:tplc="14090005" w:tentative="1">
      <w:start w:val="1"/>
      <w:numFmt w:val="bullet"/>
      <w:lvlText w:val=""/>
      <w:lvlJc w:val="left"/>
      <w:pPr>
        <w:ind w:left="7920" w:hanging="360"/>
      </w:pPr>
      <w:rPr>
        <w:rFonts w:ascii="Wingdings" w:hAnsi="Wingdings" w:hint="default"/>
      </w:rPr>
    </w:lvl>
    <w:lvl w:ilvl="6" w:tplc="14090001" w:tentative="1">
      <w:start w:val="1"/>
      <w:numFmt w:val="bullet"/>
      <w:lvlText w:val=""/>
      <w:lvlJc w:val="left"/>
      <w:pPr>
        <w:ind w:left="8640" w:hanging="360"/>
      </w:pPr>
      <w:rPr>
        <w:rFonts w:ascii="Symbol" w:hAnsi="Symbol" w:hint="default"/>
      </w:rPr>
    </w:lvl>
    <w:lvl w:ilvl="7" w:tplc="14090003" w:tentative="1">
      <w:start w:val="1"/>
      <w:numFmt w:val="bullet"/>
      <w:lvlText w:val="o"/>
      <w:lvlJc w:val="left"/>
      <w:pPr>
        <w:ind w:left="9360" w:hanging="360"/>
      </w:pPr>
      <w:rPr>
        <w:rFonts w:ascii="Courier New" w:hAnsi="Courier New" w:cs="Courier New" w:hint="default"/>
      </w:rPr>
    </w:lvl>
    <w:lvl w:ilvl="8" w:tplc="14090005" w:tentative="1">
      <w:start w:val="1"/>
      <w:numFmt w:val="bullet"/>
      <w:lvlText w:val=""/>
      <w:lvlJc w:val="left"/>
      <w:pPr>
        <w:ind w:left="10080" w:hanging="360"/>
      </w:pPr>
      <w:rPr>
        <w:rFonts w:ascii="Wingdings" w:hAnsi="Wingdings" w:hint="default"/>
      </w:rPr>
    </w:lvl>
  </w:abstractNum>
  <w:abstractNum w:abstractNumId="22" w15:restartNumberingAfterBreak="0">
    <w:nsid w:val="6F85094A"/>
    <w:multiLevelType w:val="hybridMultilevel"/>
    <w:tmpl w:val="2634DA78"/>
    <w:lvl w:ilvl="0" w:tplc="14090001">
      <w:start w:val="1"/>
      <w:numFmt w:val="bullet"/>
      <w:lvlText w:val=""/>
      <w:lvlJc w:val="left"/>
      <w:pPr>
        <w:ind w:left="3762" w:hanging="360"/>
      </w:pPr>
      <w:rPr>
        <w:rFonts w:ascii="Symbol" w:hAnsi="Symbol" w:hint="default"/>
      </w:rPr>
    </w:lvl>
    <w:lvl w:ilvl="1" w:tplc="14090003" w:tentative="1">
      <w:start w:val="1"/>
      <w:numFmt w:val="bullet"/>
      <w:lvlText w:val="o"/>
      <w:lvlJc w:val="left"/>
      <w:pPr>
        <w:ind w:left="4482" w:hanging="360"/>
      </w:pPr>
      <w:rPr>
        <w:rFonts w:ascii="Courier New" w:hAnsi="Courier New" w:cs="Courier New" w:hint="default"/>
      </w:rPr>
    </w:lvl>
    <w:lvl w:ilvl="2" w:tplc="14090005" w:tentative="1">
      <w:start w:val="1"/>
      <w:numFmt w:val="bullet"/>
      <w:lvlText w:val=""/>
      <w:lvlJc w:val="left"/>
      <w:pPr>
        <w:ind w:left="5202" w:hanging="360"/>
      </w:pPr>
      <w:rPr>
        <w:rFonts w:ascii="Wingdings" w:hAnsi="Wingdings" w:hint="default"/>
      </w:rPr>
    </w:lvl>
    <w:lvl w:ilvl="3" w:tplc="14090001" w:tentative="1">
      <w:start w:val="1"/>
      <w:numFmt w:val="bullet"/>
      <w:lvlText w:val=""/>
      <w:lvlJc w:val="left"/>
      <w:pPr>
        <w:ind w:left="5922" w:hanging="360"/>
      </w:pPr>
      <w:rPr>
        <w:rFonts w:ascii="Symbol" w:hAnsi="Symbol" w:hint="default"/>
      </w:rPr>
    </w:lvl>
    <w:lvl w:ilvl="4" w:tplc="14090003" w:tentative="1">
      <w:start w:val="1"/>
      <w:numFmt w:val="bullet"/>
      <w:lvlText w:val="o"/>
      <w:lvlJc w:val="left"/>
      <w:pPr>
        <w:ind w:left="6642" w:hanging="360"/>
      </w:pPr>
      <w:rPr>
        <w:rFonts w:ascii="Courier New" w:hAnsi="Courier New" w:cs="Courier New" w:hint="default"/>
      </w:rPr>
    </w:lvl>
    <w:lvl w:ilvl="5" w:tplc="14090005" w:tentative="1">
      <w:start w:val="1"/>
      <w:numFmt w:val="bullet"/>
      <w:lvlText w:val=""/>
      <w:lvlJc w:val="left"/>
      <w:pPr>
        <w:ind w:left="7362" w:hanging="360"/>
      </w:pPr>
      <w:rPr>
        <w:rFonts w:ascii="Wingdings" w:hAnsi="Wingdings" w:hint="default"/>
      </w:rPr>
    </w:lvl>
    <w:lvl w:ilvl="6" w:tplc="14090001" w:tentative="1">
      <w:start w:val="1"/>
      <w:numFmt w:val="bullet"/>
      <w:lvlText w:val=""/>
      <w:lvlJc w:val="left"/>
      <w:pPr>
        <w:ind w:left="8082" w:hanging="360"/>
      </w:pPr>
      <w:rPr>
        <w:rFonts w:ascii="Symbol" w:hAnsi="Symbol" w:hint="default"/>
      </w:rPr>
    </w:lvl>
    <w:lvl w:ilvl="7" w:tplc="14090003" w:tentative="1">
      <w:start w:val="1"/>
      <w:numFmt w:val="bullet"/>
      <w:lvlText w:val="o"/>
      <w:lvlJc w:val="left"/>
      <w:pPr>
        <w:ind w:left="8802" w:hanging="360"/>
      </w:pPr>
      <w:rPr>
        <w:rFonts w:ascii="Courier New" w:hAnsi="Courier New" w:cs="Courier New" w:hint="default"/>
      </w:rPr>
    </w:lvl>
    <w:lvl w:ilvl="8" w:tplc="14090005" w:tentative="1">
      <w:start w:val="1"/>
      <w:numFmt w:val="bullet"/>
      <w:lvlText w:val=""/>
      <w:lvlJc w:val="left"/>
      <w:pPr>
        <w:ind w:left="9522" w:hanging="360"/>
      </w:pPr>
      <w:rPr>
        <w:rFonts w:ascii="Wingdings" w:hAnsi="Wingdings" w:hint="default"/>
      </w:rPr>
    </w:lvl>
  </w:abstractNum>
  <w:abstractNum w:abstractNumId="23" w15:restartNumberingAfterBreak="0">
    <w:nsid w:val="70AD6B17"/>
    <w:multiLevelType w:val="hybridMultilevel"/>
    <w:tmpl w:val="5C2EDC50"/>
    <w:lvl w:ilvl="0" w:tplc="14090001">
      <w:start w:val="1"/>
      <w:numFmt w:val="bullet"/>
      <w:lvlText w:val=""/>
      <w:lvlJc w:val="left"/>
      <w:pPr>
        <w:ind w:left="4320" w:hanging="360"/>
      </w:pPr>
      <w:rPr>
        <w:rFonts w:ascii="Symbol" w:hAnsi="Symbol" w:hint="default"/>
      </w:rPr>
    </w:lvl>
    <w:lvl w:ilvl="1" w:tplc="14090003" w:tentative="1">
      <w:start w:val="1"/>
      <w:numFmt w:val="bullet"/>
      <w:lvlText w:val="o"/>
      <w:lvlJc w:val="left"/>
      <w:pPr>
        <w:ind w:left="5040" w:hanging="360"/>
      </w:pPr>
      <w:rPr>
        <w:rFonts w:ascii="Courier New" w:hAnsi="Courier New" w:cs="Courier New" w:hint="default"/>
      </w:rPr>
    </w:lvl>
    <w:lvl w:ilvl="2" w:tplc="14090005" w:tentative="1">
      <w:start w:val="1"/>
      <w:numFmt w:val="bullet"/>
      <w:lvlText w:val=""/>
      <w:lvlJc w:val="left"/>
      <w:pPr>
        <w:ind w:left="5760" w:hanging="360"/>
      </w:pPr>
      <w:rPr>
        <w:rFonts w:ascii="Wingdings" w:hAnsi="Wingdings" w:hint="default"/>
      </w:rPr>
    </w:lvl>
    <w:lvl w:ilvl="3" w:tplc="14090001" w:tentative="1">
      <w:start w:val="1"/>
      <w:numFmt w:val="bullet"/>
      <w:lvlText w:val=""/>
      <w:lvlJc w:val="left"/>
      <w:pPr>
        <w:ind w:left="6480" w:hanging="360"/>
      </w:pPr>
      <w:rPr>
        <w:rFonts w:ascii="Symbol" w:hAnsi="Symbol" w:hint="default"/>
      </w:rPr>
    </w:lvl>
    <w:lvl w:ilvl="4" w:tplc="14090003" w:tentative="1">
      <w:start w:val="1"/>
      <w:numFmt w:val="bullet"/>
      <w:lvlText w:val="o"/>
      <w:lvlJc w:val="left"/>
      <w:pPr>
        <w:ind w:left="7200" w:hanging="360"/>
      </w:pPr>
      <w:rPr>
        <w:rFonts w:ascii="Courier New" w:hAnsi="Courier New" w:cs="Courier New" w:hint="default"/>
      </w:rPr>
    </w:lvl>
    <w:lvl w:ilvl="5" w:tplc="14090005" w:tentative="1">
      <w:start w:val="1"/>
      <w:numFmt w:val="bullet"/>
      <w:lvlText w:val=""/>
      <w:lvlJc w:val="left"/>
      <w:pPr>
        <w:ind w:left="7920" w:hanging="360"/>
      </w:pPr>
      <w:rPr>
        <w:rFonts w:ascii="Wingdings" w:hAnsi="Wingdings" w:hint="default"/>
      </w:rPr>
    </w:lvl>
    <w:lvl w:ilvl="6" w:tplc="14090001" w:tentative="1">
      <w:start w:val="1"/>
      <w:numFmt w:val="bullet"/>
      <w:lvlText w:val=""/>
      <w:lvlJc w:val="left"/>
      <w:pPr>
        <w:ind w:left="8640" w:hanging="360"/>
      </w:pPr>
      <w:rPr>
        <w:rFonts w:ascii="Symbol" w:hAnsi="Symbol" w:hint="default"/>
      </w:rPr>
    </w:lvl>
    <w:lvl w:ilvl="7" w:tplc="14090003" w:tentative="1">
      <w:start w:val="1"/>
      <w:numFmt w:val="bullet"/>
      <w:lvlText w:val="o"/>
      <w:lvlJc w:val="left"/>
      <w:pPr>
        <w:ind w:left="9360" w:hanging="360"/>
      </w:pPr>
      <w:rPr>
        <w:rFonts w:ascii="Courier New" w:hAnsi="Courier New" w:cs="Courier New" w:hint="default"/>
      </w:rPr>
    </w:lvl>
    <w:lvl w:ilvl="8" w:tplc="14090005" w:tentative="1">
      <w:start w:val="1"/>
      <w:numFmt w:val="bullet"/>
      <w:lvlText w:val=""/>
      <w:lvlJc w:val="left"/>
      <w:pPr>
        <w:ind w:left="10080" w:hanging="360"/>
      </w:pPr>
      <w:rPr>
        <w:rFonts w:ascii="Wingdings" w:hAnsi="Wingdings" w:hint="default"/>
      </w:rPr>
    </w:lvl>
  </w:abstractNum>
  <w:abstractNum w:abstractNumId="24" w15:restartNumberingAfterBreak="0">
    <w:nsid w:val="71F63A28"/>
    <w:multiLevelType w:val="hybridMultilevel"/>
    <w:tmpl w:val="906E519A"/>
    <w:lvl w:ilvl="0" w:tplc="14090001">
      <w:start w:val="1"/>
      <w:numFmt w:val="bullet"/>
      <w:lvlText w:val=""/>
      <w:lvlJc w:val="left"/>
      <w:pPr>
        <w:ind w:left="4320" w:hanging="360"/>
      </w:pPr>
      <w:rPr>
        <w:rFonts w:ascii="Symbol" w:hAnsi="Symbol" w:hint="default"/>
      </w:rPr>
    </w:lvl>
    <w:lvl w:ilvl="1" w:tplc="14090003" w:tentative="1">
      <w:start w:val="1"/>
      <w:numFmt w:val="bullet"/>
      <w:lvlText w:val="o"/>
      <w:lvlJc w:val="left"/>
      <w:pPr>
        <w:ind w:left="5040" w:hanging="360"/>
      </w:pPr>
      <w:rPr>
        <w:rFonts w:ascii="Courier New" w:hAnsi="Courier New" w:cs="Courier New" w:hint="default"/>
      </w:rPr>
    </w:lvl>
    <w:lvl w:ilvl="2" w:tplc="14090005" w:tentative="1">
      <w:start w:val="1"/>
      <w:numFmt w:val="bullet"/>
      <w:lvlText w:val=""/>
      <w:lvlJc w:val="left"/>
      <w:pPr>
        <w:ind w:left="5760" w:hanging="360"/>
      </w:pPr>
      <w:rPr>
        <w:rFonts w:ascii="Wingdings" w:hAnsi="Wingdings" w:hint="default"/>
      </w:rPr>
    </w:lvl>
    <w:lvl w:ilvl="3" w:tplc="14090001" w:tentative="1">
      <w:start w:val="1"/>
      <w:numFmt w:val="bullet"/>
      <w:lvlText w:val=""/>
      <w:lvlJc w:val="left"/>
      <w:pPr>
        <w:ind w:left="6480" w:hanging="360"/>
      </w:pPr>
      <w:rPr>
        <w:rFonts w:ascii="Symbol" w:hAnsi="Symbol" w:hint="default"/>
      </w:rPr>
    </w:lvl>
    <w:lvl w:ilvl="4" w:tplc="14090003" w:tentative="1">
      <w:start w:val="1"/>
      <w:numFmt w:val="bullet"/>
      <w:lvlText w:val="o"/>
      <w:lvlJc w:val="left"/>
      <w:pPr>
        <w:ind w:left="7200" w:hanging="360"/>
      </w:pPr>
      <w:rPr>
        <w:rFonts w:ascii="Courier New" w:hAnsi="Courier New" w:cs="Courier New" w:hint="default"/>
      </w:rPr>
    </w:lvl>
    <w:lvl w:ilvl="5" w:tplc="14090005" w:tentative="1">
      <w:start w:val="1"/>
      <w:numFmt w:val="bullet"/>
      <w:lvlText w:val=""/>
      <w:lvlJc w:val="left"/>
      <w:pPr>
        <w:ind w:left="7920" w:hanging="360"/>
      </w:pPr>
      <w:rPr>
        <w:rFonts w:ascii="Wingdings" w:hAnsi="Wingdings" w:hint="default"/>
      </w:rPr>
    </w:lvl>
    <w:lvl w:ilvl="6" w:tplc="14090001" w:tentative="1">
      <w:start w:val="1"/>
      <w:numFmt w:val="bullet"/>
      <w:lvlText w:val=""/>
      <w:lvlJc w:val="left"/>
      <w:pPr>
        <w:ind w:left="8640" w:hanging="360"/>
      </w:pPr>
      <w:rPr>
        <w:rFonts w:ascii="Symbol" w:hAnsi="Symbol" w:hint="default"/>
      </w:rPr>
    </w:lvl>
    <w:lvl w:ilvl="7" w:tplc="14090003" w:tentative="1">
      <w:start w:val="1"/>
      <w:numFmt w:val="bullet"/>
      <w:lvlText w:val="o"/>
      <w:lvlJc w:val="left"/>
      <w:pPr>
        <w:ind w:left="9360" w:hanging="360"/>
      </w:pPr>
      <w:rPr>
        <w:rFonts w:ascii="Courier New" w:hAnsi="Courier New" w:cs="Courier New" w:hint="default"/>
      </w:rPr>
    </w:lvl>
    <w:lvl w:ilvl="8" w:tplc="14090005" w:tentative="1">
      <w:start w:val="1"/>
      <w:numFmt w:val="bullet"/>
      <w:lvlText w:val=""/>
      <w:lvlJc w:val="left"/>
      <w:pPr>
        <w:ind w:left="10080" w:hanging="360"/>
      </w:pPr>
      <w:rPr>
        <w:rFonts w:ascii="Wingdings" w:hAnsi="Wingdings" w:hint="default"/>
      </w:rPr>
    </w:lvl>
  </w:abstractNum>
  <w:abstractNum w:abstractNumId="25" w15:restartNumberingAfterBreak="0">
    <w:nsid w:val="73723337"/>
    <w:multiLevelType w:val="hybridMultilevel"/>
    <w:tmpl w:val="0310EEDE"/>
    <w:lvl w:ilvl="0" w:tplc="14090001">
      <w:start w:val="1"/>
      <w:numFmt w:val="bullet"/>
      <w:lvlText w:val=""/>
      <w:lvlJc w:val="left"/>
      <w:pPr>
        <w:ind w:left="4320" w:hanging="360"/>
      </w:pPr>
      <w:rPr>
        <w:rFonts w:ascii="Symbol" w:hAnsi="Symbol" w:hint="default"/>
      </w:rPr>
    </w:lvl>
    <w:lvl w:ilvl="1" w:tplc="14090003" w:tentative="1">
      <w:start w:val="1"/>
      <w:numFmt w:val="bullet"/>
      <w:lvlText w:val="o"/>
      <w:lvlJc w:val="left"/>
      <w:pPr>
        <w:ind w:left="5040" w:hanging="360"/>
      </w:pPr>
      <w:rPr>
        <w:rFonts w:ascii="Courier New" w:hAnsi="Courier New" w:cs="Courier New" w:hint="default"/>
      </w:rPr>
    </w:lvl>
    <w:lvl w:ilvl="2" w:tplc="14090005" w:tentative="1">
      <w:start w:val="1"/>
      <w:numFmt w:val="bullet"/>
      <w:lvlText w:val=""/>
      <w:lvlJc w:val="left"/>
      <w:pPr>
        <w:ind w:left="5760" w:hanging="360"/>
      </w:pPr>
      <w:rPr>
        <w:rFonts w:ascii="Wingdings" w:hAnsi="Wingdings" w:hint="default"/>
      </w:rPr>
    </w:lvl>
    <w:lvl w:ilvl="3" w:tplc="14090001" w:tentative="1">
      <w:start w:val="1"/>
      <w:numFmt w:val="bullet"/>
      <w:lvlText w:val=""/>
      <w:lvlJc w:val="left"/>
      <w:pPr>
        <w:ind w:left="6480" w:hanging="360"/>
      </w:pPr>
      <w:rPr>
        <w:rFonts w:ascii="Symbol" w:hAnsi="Symbol" w:hint="default"/>
      </w:rPr>
    </w:lvl>
    <w:lvl w:ilvl="4" w:tplc="14090003" w:tentative="1">
      <w:start w:val="1"/>
      <w:numFmt w:val="bullet"/>
      <w:lvlText w:val="o"/>
      <w:lvlJc w:val="left"/>
      <w:pPr>
        <w:ind w:left="7200" w:hanging="360"/>
      </w:pPr>
      <w:rPr>
        <w:rFonts w:ascii="Courier New" w:hAnsi="Courier New" w:cs="Courier New" w:hint="default"/>
      </w:rPr>
    </w:lvl>
    <w:lvl w:ilvl="5" w:tplc="14090005" w:tentative="1">
      <w:start w:val="1"/>
      <w:numFmt w:val="bullet"/>
      <w:lvlText w:val=""/>
      <w:lvlJc w:val="left"/>
      <w:pPr>
        <w:ind w:left="7920" w:hanging="360"/>
      </w:pPr>
      <w:rPr>
        <w:rFonts w:ascii="Wingdings" w:hAnsi="Wingdings" w:hint="default"/>
      </w:rPr>
    </w:lvl>
    <w:lvl w:ilvl="6" w:tplc="14090001" w:tentative="1">
      <w:start w:val="1"/>
      <w:numFmt w:val="bullet"/>
      <w:lvlText w:val=""/>
      <w:lvlJc w:val="left"/>
      <w:pPr>
        <w:ind w:left="8640" w:hanging="360"/>
      </w:pPr>
      <w:rPr>
        <w:rFonts w:ascii="Symbol" w:hAnsi="Symbol" w:hint="default"/>
      </w:rPr>
    </w:lvl>
    <w:lvl w:ilvl="7" w:tplc="14090003" w:tentative="1">
      <w:start w:val="1"/>
      <w:numFmt w:val="bullet"/>
      <w:lvlText w:val="o"/>
      <w:lvlJc w:val="left"/>
      <w:pPr>
        <w:ind w:left="9360" w:hanging="360"/>
      </w:pPr>
      <w:rPr>
        <w:rFonts w:ascii="Courier New" w:hAnsi="Courier New" w:cs="Courier New" w:hint="default"/>
      </w:rPr>
    </w:lvl>
    <w:lvl w:ilvl="8" w:tplc="14090005" w:tentative="1">
      <w:start w:val="1"/>
      <w:numFmt w:val="bullet"/>
      <w:lvlText w:val=""/>
      <w:lvlJc w:val="left"/>
      <w:pPr>
        <w:ind w:left="10080" w:hanging="360"/>
      </w:pPr>
      <w:rPr>
        <w:rFonts w:ascii="Wingdings" w:hAnsi="Wingdings" w:hint="default"/>
      </w:rPr>
    </w:lvl>
  </w:abstractNum>
  <w:abstractNum w:abstractNumId="26" w15:restartNumberingAfterBreak="0">
    <w:nsid w:val="79187156"/>
    <w:multiLevelType w:val="hybridMultilevel"/>
    <w:tmpl w:val="892830EE"/>
    <w:lvl w:ilvl="0" w:tplc="14090001">
      <w:start w:val="1"/>
      <w:numFmt w:val="bullet"/>
      <w:lvlText w:val=""/>
      <w:lvlJc w:val="left"/>
      <w:pPr>
        <w:ind w:left="4320" w:hanging="360"/>
      </w:pPr>
      <w:rPr>
        <w:rFonts w:ascii="Symbol" w:hAnsi="Symbol" w:hint="default"/>
      </w:rPr>
    </w:lvl>
    <w:lvl w:ilvl="1" w:tplc="14090003" w:tentative="1">
      <w:start w:val="1"/>
      <w:numFmt w:val="bullet"/>
      <w:lvlText w:val="o"/>
      <w:lvlJc w:val="left"/>
      <w:pPr>
        <w:ind w:left="5040" w:hanging="360"/>
      </w:pPr>
      <w:rPr>
        <w:rFonts w:ascii="Courier New" w:hAnsi="Courier New" w:cs="Courier New" w:hint="default"/>
      </w:rPr>
    </w:lvl>
    <w:lvl w:ilvl="2" w:tplc="14090005" w:tentative="1">
      <w:start w:val="1"/>
      <w:numFmt w:val="bullet"/>
      <w:lvlText w:val=""/>
      <w:lvlJc w:val="left"/>
      <w:pPr>
        <w:ind w:left="5760" w:hanging="360"/>
      </w:pPr>
      <w:rPr>
        <w:rFonts w:ascii="Wingdings" w:hAnsi="Wingdings" w:hint="default"/>
      </w:rPr>
    </w:lvl>
    <w:lvl w:ilvl="3" w:tplc="14090001" w:tentative="1">
      <w:start w:val="1"/>
      <w:numFmt w:val="bullet"/>
      <w:lvlText w:val=""/>
      <w:lvlJc w:val="left"/>
      <w:pPr>
        <w:ind w:left="6480" w:hanging="360"/>
      </w:pPr>
      <w:rPr>
        <w:rFonts w:ascii="Symbol" w:hAnsi="Symbol" w:hint="default"/>
      </w:rPr>
    </w:lvl>
    <w:lvl w:ilvl="4" w:tplc="14090003" w:tentative="1">
      <w:start w:val="1"/>
      <w:numFmt w:val="bullet"/>
      <w:lvlText w:val="o"/>
      <w:lvlJc w:val="left"/>
      <w:pPr>
        <w:ind w:left="7200" w:hanging="360"/>
      </w:pPr>
      <w:rPr>
        <w:rFonts w:ascii="Courier New" w:hAnsi="Courier New" w:cs="Courier New" w:hint="default"/>
      </w:rPr>
    </w:lvl>
    <w:lvl w:ilvl="5" w:tplc="14090005" w:tentative="1">
      <w:start w:val="1"/>
      <w:numFmt w:val="bullet"/>
      <w:lvlText w:val=""/>
      <w:lvlJc w:val="left"/>
      <w:pPr>
        <w:ind w:left="7920" w:hanging="360"/>
      </w:pPr>
      <w:rPr>
        <w:rFonts w:ascii="Wingdings" w:hAnsi="Wingdings" w:hint="default"/>
      </w:rPr>
    </w:lvl>
    <w:lvl w:ilvl="6" w:tplc="14090001" w:tentative="1">
      <w:start w:val="1"/>
      <w:numFmt w:val="bullet"/>
      <w:lvlText w:val=""/>
      <w:lvlJc w:val="left"/>
      <w:pPr>
        <w:ind w:left="8640" w:hanging="360"/>
      </w:pPr>
      <w:rPr>
        <w:rFonts w:ascii="Symbol" w:hAnsi="Symbol" w:hint="default"/>
      </w:rPr>
    </w:lvl>
    <w:lvl w:ilvl="7" w:tplc="14090003" w:tentative="1">
      <w:start w:val="1"/>
      <w:numFmt w:val="bullet"/>
      <w:lvlText w:val="o"/>
      <w:lvlJc w:val="left"/>
      <w:pPr>
        <w:ind w:left="9360" w:hanging="360"/>
      </w:pPr>
      <w:rPr>
        <w:rFonts w:ascii="Courier New" w:hAnsi="Courier New" w:cs="Courier New" w:hint="default"/>
      </w:rPr>
    </w:lvl>
    <w:lvl w:ilvl="8" w:tplc="14090005" w:tentative="1">
      <w:start w:val="1"/>
      <w:numFmt w:val="bullet"/>
      <w:lvlText w:val=""/>
      <w:lvlJc w:val="left"/>
      <w:pPr>
        <w:ind w:left="10080" w:hanging="360"/>
      </w:pPr>
      <w:rPr>
        <w:rFonts w:ascii="Wingdings" w:hAnsi="Wingdings" w:hint="default"/>
      </w:rPr>
    </w:lvl>
  </w:abstractNum>
  <w:abstractNum w:abstractNumId="27" w15:restartNumberingAfterBreak="0">
    <w:nsid w:val="7B0B21A7"/>
    <w:multiLevelType w:val="hybridMultilevel"/>
    <w:tmpl w:val="E5F8DAFE"/>
    <w:lvl w:ilvl="0" w:tplc="14090001">
      <w:start w:val="1"/>
      <w:numFmt w:val="bullet"/>
      <w:lvlText w:val=""/>
      <w:lvlJc w:val="left"/>
      <w:pPr>
        <w:ind w:left="4404" w:hanging="360"/>
      </w:pPr>
      <w:rPr>
        <w:rFonts w:ascii="Symbol" w:hAnsi="Symbol" w:hint="default"/>
      </w:rPr>
    </w:lvl>
    <w:lvl w:ilvl="1" w:tplc="14090003" w:tentative="1">
      <w:start w:val="1"/>
      <w:numFmt w:val="bullet"/>
      <w:lvlText w:val="o"/>
      <w:lvlJc w:val="left"/>
      <w:pPr>
        <w:ind w:left="5124" w:hanging="360"/>
      </w:pPr>
      <w:rPr>
        <w:rFonts w:ascii="Courier New" w:hAnsi="Courier New" w:cs="Courier New" w:hint="default"/>
      </w:rPr>
    </w:lvl>
    <w:lvl w:ilvl="2" w:tplc="14090005" w:tentative="1">
      <w:start w:val="1"/>
      <w:numFmt w:val="bullet"/>
      <w:lvlText w:val=""/>
      <w:lvlJc w:val="left"/>
      <w:pPr>
        <w:ind w:left="5844" w:hanging="360"/>
      </w:pPr>
      <w:rPr>
        <w:rFonts w:ascii="Wingdings" w:hAnsi="Wingdings" w:hint="default"/>
      </w:rPr>
    </w:lvl>
    <w:lvl w:ilvl="3" w:tplc="14090001" w:tentative="1">
      <w:start w:val="1"/>
      <w:numFmt w:val="bullet"/>
      <w:lvlText w:val=""/>
      <w:lvlJc w:val="left"/>
      <w:pPr>
        <w:ind w:left="6564" w:hanging="360"/>
      </w:pPr>
      <w:rPr>
        <w:rFonts w:ascii="Symbol" w:hAnsi="Symbol" w:hint="default"/>
      </w:rPr>
    </w:lvl>
    <w:lvl w:ilvl="4" w:tplc="14090003" w:tentative="1">
      <w:start w:val="1"/>
      <w:numFmt w:val="bullet"/>
      <w:lvlText w:val="o"/>
      <w:lvlJc w:val="left"/>
      <w:pPr>
        <w:ind w:left="7284" w:hanging="360"/>
      </w:pPr>
      <w:rPr>
        <w:rFonts w:ascii="Courier New" w:hAnsi="Courier New" w:cs="Courier New" w:hint="default"/>
      </w:rPr>
    </w:lvl>
    <w:lvl w:ilvl="5" w:tplc="14090005" w:tentative="1">
      <w:start w:val="1"/>
      <w:numFmt w:val="bullet"/>
      <w:lvlText w:val=""/>
      <w:lvlJc w:val="left"/>
      <w:pPr>
        <w:ind w:left="8004" w:hanging="360"/>
      </w:pPr>
      <w:rPr>
        <w:rFonts w:ascii="Wingdings" w:hAnsi="Wingdings" w:hint="default"/>
      </w:rPr>
    </w:lvl>
    <w:lvl w:ilvl="6" w:tplc="14090001" w:tentative="1">
      <w:start w:val="1"/>
      <w:numFmt w:val="bullet"/>
      <w:lvlText w:val=""/>
      <w:lvlJc w:val="left"/>
      <w:pPr>
        <w:ind w:left="8724" w:hanging="360"/>
      </w:pPr>
      <w:rPr>
        <w:rFonts w:ascii="Symbol" w:hAnsi="Symbol" w:hint="default"/>
      </w:rPr>
    </w:lvl>
    <w:lvl w:ilvl="7" w:tplc="14090003" w:tentative="1">
      <w:start w:val="1"/>
      <w:numFmt w:val="bullet"/>
      <w:lvlText w:val="o"/>
      <w:lvlJc w:val="left"/>
      <w:pPr>
        <w:ind w:left="9444" w:hanging="360"/>
      </w:pPr>
      <w:rPr>
        <w:rFonts w:ascii="Courier New" w:hAnsi="Courier New" w:cs="Courier New" w:hint="default"/>
      </w:rPr>
    </w:lvl>
    <w:lvl w:ilvl="8" w:tplc="14090005" w:tentative="1">
      <w:start w:val="1"/>
      <w:numFmt w:val="bullet"/>
      <w:lvlText w:val=""/>
      <w:lvlJc w:val="left"/>
      <w:pPr>
        <w:ind w:left="10164" w:hanging="360"/>
      </w:pPr>
      <w:rPr>
        <w:rFonts w:ascii="Wingdings" w:hAnsi="Wingdings" w:hint="default"/>
      </w:rPr>
    </w:lvl>
  </w:abstractNum>
  <w:abstractNum w:abstractNumId="28" w15:restartNumberingAfterBreak="0">
    <w:nsid w:val="7B912F4E"/>
    <w:multiLevelType w:val="hybridMultilevel"/>
    <w:tmpl w:val="F7202C14"/>
    <w:lvl w:ilvl="0" w:tplc="14090001">
      <w:start w:val="1"/>
      <w:numFmt w:val="bullet"/>
      <w:lvlText w:val=""/>
      <w:lvlJc w:val="left"/>
      <w:pPr>
        <w:ind w:left="4320" w:hanging="360"/>
      </w:pPr>
      <w:rPr>
        <w:rFonts w:ascii="Symbol" w:hAnsi="Symbol" w:hint="default"/>
      </w:rPr>
    </w:lvl>
    <w:lvl w:ilvl="1" w:tplc="14090003" w:tentative="1">
      <w:start w:val="1"/>
      <w:numFmt w:val="bullet"/>
      <w:lvlText w:val="o"/>
      <w:lvlJc w:val="left"/>
      <w:pPr>
        <w:ind w:left="5040" w:hanging="360"/>
      </w:pPr>
      <w:rPr>
        <w:rFonts w:ascii="Courier New" w:hAnsi="Courier New" w:cs="Courier New" w:hint="default"/>
      </w:rPr>
    </w:lvl>
    <w:lvl w:ilvl="2" w:tplc="14090005" w:tentative="1">
      <w:start w:val="1"/>
      <w:numFmt w:val="bullet"/>
      <w:lvlText w:val=""/>
      <w:lvlJc w:val="left"/>
      <w:pPr>
        <w:ind w:left="5760" w:hanging="360"/>
      </w:pPr>
      <w:rPr>
        <w:rFonts w:ascii="Wingdings" w:hAnsi="Wingdings" w:hint="default"/>
      </w:rPr>
    </w:lvl>
    <w:lvl w:ilvl="3" w:tplc="14090001" w:tentative="1">
      <w:start w:val="1"/>
      <w:numFmt w:val="bullet"/>
      <w:lvlText w:val=""/>
      <w:lvlJc w:val="left"/>
      <w:pPr>
        <w:ind w:left="6480" w:hanging="360"/>
      </w:pPr>
      <w:rPr>
        <w:rFonts w:ascii="Symbol" w:hAnsi="Symbol" w:hint="default"/>
      </w:rPr>
    </w:lvl>
    <w:lvl w:ilvl="4" w:tplc="14090003" w:tentative="1">
      <w:start w:val="1"/>
      <w:numFmt w:val="bullet"/>
      <w:lvlText w:val="o"/>
      <w:lvlJc w:val="left"/>
      <w:pPr>
        <w:ind w:left="7200" w:hanging="360"/>
      </w:pPr>
      <w:rPr>
        <w:rFonts w:ascii="Courier New" w:hAnsi="Courier New" w:cs="Courier New" w:hint="default"/>
      </w:rPr>
    </w:lvl>
    <w:lvl w:ilvl="5" w:tplc="14090005" w:tentative="1">
      <w:start w:val="1"/>
      <w:numFmt w:val="bullet"/>
      <w:lvlText w:val=""/>
      <w:lvlJc w:val="left"/>
      <w:pPr>
        <w:ind w:left="7920" w:hanging="360"/>
      </w:pPr>
      <w:rPr>
        <w:rFonts w:ascii="Wingdings" w:hAnsi="Wingdings" w:hint="default"/>
      </w:rPr>
    </w:lvl>
    <w:lvl w:ilvl="6" w:tplc="14090001" w:tentative="1">
      <w:start w:val="1"/>
      <w:numFmt w:val="bullet"/>
      <w:lvlText w:val=""/>
      <w:lvlJc w:val="left"/>
      <w:pPr>
        <w:ind w:left="8640" w:hanging="360"/>
      </w:pPr>
      <w:rPr>
        <w:rFonts w:ascii="Symbol" w:hAnsi="Symbol" w:hint="default"/>
      </w:rPr>
    </w:lvl>
    <w:lvl w:ilvl="7" w:tplc="14090003" w:tentative="1">
      <w:start w:val="1"/>
      <w:numFmt w:val="bullet"/>
      <w:lvlText w:val="o"/>
      <w:lvlJc w:val="left"/>
      <w:pPr>
        <w:ind w:left="9360" w:hanging="360"/>
      </w:pPr>
      <w:rPr>
        <w:rFonts w:ascii="Courier New" w:hAnsi="Courier New" w:cs="Courier New" w:hint="default"/>
      </w:rPr>
    </w:lvl>
    <w:lvl w:ilvl="8" w:tplc="14090005" w:tentative="1">
      <w:start w:val="1"/>
      <w:numFmt w:val="bullet"/>
      <w:lvlText w:val=""/>
      <w:lvlJc w:val="left"/>
      <w:pPr>
        <w:ind w:left="10080" w:hanging="360"/>
      </w:pPr>
      <w:rPr>
        <w:rFonts w:ascii="Wingdings" w:hAnsi="Wingdings" w:hint="default"/>
      </w:rPr>
    </w:lvl>
  </w:abstractNum>
  <w:num w:numId="1">
    <w:abstractNumId w:val="1"/>
  </w:num>
  <w:num w:numId="2">
    <w:abstractNumId w:val="9"/>
  </w:num>
  <w:num w:numId="3">
    <w:abstractNumId w:val="3"/>
  </w:num>
  <w:num w:numId="4">
    <w:abstractNumId w:val="25"/>
  </w:num>
  <w:num w:numId="5">
    <w:abstractNumId w:val="17"/>
  </w:num>
  <w:num w:numId="6">
    <w:abstractNumId w:val="21"/>
  </w:num>
  <w:num w:numId="7">
    <w:abstractNumId w:val="10"/>
  </w:num>
  <w:num w:numId="8">
    <w:abstractNumId w:val="20"/>
  </w:num>
  <w:num w:numId="9">
    <w:abstractNumId w:val="7"/>
  </w:num>
  <w:num w:numId="10">
    <w:abstractNumId w:val="0"/>
  </w:num>
  <w:num w:numId="11">
    <w:abstractNumId w:val="18"/>
  </w:num>
  <w:num w:numId="12">
    <w:abstractNumId w:val="12"/>
  </w:num>
  <w:num w:numId="13">
    <w:abstractNumId w:val="23"/>
  </w:num>
  <w:num w:numId="14">
    <w:abstractNumId w:val="6"/>
  </w:num>
  <w:num w:numId="15">
    <w:abstractNumId w:val="8"/>
  </w:num>
  <w:num w:numId="16">
    <w:abstractNumId w:val="24"/>
  </w:num>
  <w:num w:numId="17">
    <w:abstractNumId w:val="14"/>
  </w:num>
  <w:num w:numId="18">
    <w:abstractNumId w:val="5"/>
  </w:num>
  <w:num w:numId="19">
    <w:abstractNumId w:val="2"/>
  </w:num>
  <w:num w:numId="20">
    <w:abstractNumId w:val="19"/>
  </w:num>
  <w:num w:numId="21">
    <w:abstractNumId w:val="26"/>
  </w:num>
  <w:num w:numId="22">
    <w:abstractNumId w:val="28"/>
  </w:num>
  <w:num w:numId="23">
    <w:abstractNumId w:val="27"/>
  </w:num>
  <w:num w:numId="24">
    <w:abstractNumId w:val="4"/>
  </w:num>
  <w:num w:numId="25">
    <w:abstractNumId w:val="15"/>
  </w:num>
  <w:num w:numId="26">
    <w:abstractNumId w:val="11"/>
  </w:num>
  <w:num w:numId="27">
    <w:abstractNumId w:val="22"/>
  </w:num>
  <w:num w:numId="28">
    <w:abstractNumId w:val="13"/>
  </w:num>
  <w:num w:numId="29">
    <w:abstractNumId w:val="16"/>
  </w:num>
  <w:numIdMacAtCleanup w:val="2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Virginia Wilton">
    <w15:presenceInfo w15:providerId="AD" w15:userId="S-1-5-21-36134387-1724278254-262303683-5705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B5BB3"/>
    <w:rsid w:val="00000E36"/>
    <w:rsid w:val="00002773"/>
    <w:rsid w:val="000051DA"/>
    <w:rsid w:val="0000532D"/>
    <w:rsid w:val="00005AE8"/>
    <w:rsid w:val="000073A8"/>
    <w:rsid w:val="00007BD4"/>
    <w:rsid w:val="00011219"/>
    <w:rsid w:val="000119B6"/>
    <w:rsid w:val="00013810"/>
    <w:rsid w:val="00014444"/>
    <w:rsid w:val="00014A28"/>
    <w:rsid w:val="00021B73"/>
    <w:rsid w:val="00021D01"/>
    <w:rsid w:val="00021F1A"/>
    <w:rsid w:val="00023ACC"/>
    <w:rsid w:val="00023F5E"/>
    <w:rsid w:val="00024698"/>
    <w:rsid w:val="00025E93"/>
    <w:rsid w:val="00027E4A"/>
    <w:rsid w:val="00030C2B"/>
    <w:rsid w:val="00030D17"/>
    <w:rsid w:val="000316C8"/>
    <w:rsid w:val="000319B3"/>
    <w:rsid w:val="000327D1"/>
    <w:rsid w:val="00032EAD"/>
    <w:rsid w:val="0003358A"/>
    <w:rsid w:val="00033D2C"/>
    <w:rsid w:val="00033FA4"/>
    <w:rsid w:val="0003523B"/>
    <w:rsid w:val="00037120"/>
    <w:rsid w:val="00037AA5"/>
    <w:rsid w:val="0004021D"/>
    <w:rsid w:val="0004030C"/>
    <w:rsid w:val="000405AF"/>
    <w:rsid w:val="00041382"/>
    <w:rsid w:val="0004161C"/>
    <w:rsid w:val="0004224F"/>
    <w:rsid w:val="0004430C"/>
    <w:rsid w:val="00044356"/>
    <w:rsid w:val="00044EF1"/>
    <w:rsid w:val="0004506F"/>
    <w:rsid w:val="0004527A"/>
    <w:rsid w:val="00045F31"/>
    <w:rsid w:val="00046FDA"/>
    <w:rsid w:val="000470A5"/>
    <w:rsid w:val="00050594"/>
    <w:rsid w:val="000507BE"/>
    <w:rsid w:val="0005111A"/>
    <w:rsid w:val="000515AA"/>
    <w:rsid w:val="00053EC6"/>
    <w:rsid w:val="000541E7"/>
    <w:rsid w:val="00054877"/>
    <w:rsid w:val="000563CB"/>
    <w:rsid w:val="000603AD"/>
    <w:rsid w:val="000609EE"/>
    <w:rsid w:val="00060FC4"/>
    <w:rsid w:val="000613F6"/>
    <w:rsid w:val="00061C0E"/>
    <w:rsid w:val="00062B96"/>
    <w:rsid w:val="00063BF4"/>
    <w:rsid w:val="000642CD"/>
    <w:rsid w:val="00064BF7"/>
    <w:rsid w:val="0006634E"/>
    <w:rsid w:val="00066414"/>
    <w:rsid w:val="000668B1"/>
    <w:rsid w:val="00066CE9"/>
    <w:rsid w:val="00067C03"/>
    <w:rsid w:val="0007117D"/>
    <w:rsid w:val="00071E5B"/>
    <w:rsid w:val="00072D1D"/>
    <w:rsid w:val="00072DF7"/>
    <w:rsid w:val="0007342F"/>
    <w:rsid w:val="00073616"/>
    <w:rsid w:val="0007538B"/>
    <w:rsid w:val="00075AF6"/>
    <w:rsid w:val="0007621A"/>
    <w:rsid w:val="00076983"/>
    <w:rsid w:val="00081886"/>
    <w:rsid w:val="00082987"/>
    <w:rsid w:val="00083117"/>
    <w:rsid w:val="0008360E"/>
    <w:rsid w:val="0008437E"/>
    <w:rsid w:val="00084767"/>
    <w:rsid w:val="00084F02"/>
    <w:rsid w:val="000859AB"/>
    <w:rsid w:val="000859B5"/>
    <w:rsid w:val="00085B01"/>
    <w:rsid w:val="00086122"/>
    <w:rsid w:val="00086267"/>
    <w:rsid w:val="00090266"/>
    <w:rsid w:val="00090738"/>
    <w:rsid w:val="00090F3B"/>
    <w:rsid w:val="00091291"/>
    <w:rsid w:val="000926DD"/>
    <w:rsid w:val="00092940"/>
    <w:rsid w:val="000933F2"/>
    <w:rsid w:val="000949C5"/>
    <w:rsid w:val="00095694"/>
    <w:rsid w:val="0009596C"/>
    <w:rsid w:val="000967E5"/>
    <w:rsid w:val="00097282"/>
    <w:rsid w:val="0009751F"/>
    <w:rsid w:val="000A37D8"/>
    <w:rsid w:val="000A3A4B"/>
    <w:rsid w:val="000A4A00"/>
    <w:rsid w:val="000A53E4"/>
    <w:rsid w:val="000A6BFC"/>
    <w:rsid w:val="000A6ECD"/>
    <w:rsid w:val="000B036A"/>
    <w:rsid w:val="000B175B"/>
    <w:rsid w:val="000B219B"/>
    <w:rsid w:val="000B342C"/>
    <w:rsid w:val="000B3A20"/>
    <w:rsid w:val="000B3E3D"/>
    <w:rsid w:val="000B3F79"/>
    <w:rsid w:val="000B3FBE"/>
    <w:rsid w:val="000B5321"/>
    <w:rsid w:val="000B54C6"/>
    <w:rsid w:val="000B5CAB"/>
    <w:rsid w:val="000B5FF9"/>
    <w:rsid w:val="000B6CA8"/>
    <w:rsid w:val="000B72AA"/>
    <w:rsid w:val="000B789A"/>
    <w:rsid w:val="000B7BCF"/>
    <w:rsid w:val="000C08BD"/>
    <w:rsid w:val="000C1C2D"/>
    <w:rsid w:val="000C3F5F"/>
    <w:rsid w:val="000C5844"/>
    <w:rsid w:val="000C6BAA"/>
    <w:rsid w:val="000C6E6B"/>
    <w:rsid w:val="000C7C4B"/>
    <w:rsid w:val="000C7DE2"/>
    <w:rsid w:val="000D2499"/>
    <w:rsid w:val="000D2B04"/>
    <w:rsid w:val="000D33E5"/>
    <w:rsid w:val="000D39DA"/>
    <w:rsid w:val="000D47B9"/>
    <w:rsid w:val="000D5727"/>
    <w:rsid w:val="000D602E"/>
    <w:rsid w:val="000D6566"/>
    <w:rsid w:val="000D78B2"/>
    <w:rsid w:val="000E21E3"/>
    <w:rsid w:val="000E30E1"/>
    <w:rsid w:val="000E449B"/>
    <w:rsid w:val="000E506E"/>
    <w:rsid w:val="000E5351"/>
    <w:rsid w:val="000E6241"/>
    <w:rsid w:val="000E6CE8"/>
    <w:rsid w:val="000F004E"/>
    <w:rsid w:val="000F1683"/>
    <w:rsid w:val="000F1758"/>
    <w:rsid w:val="000F308B"/>
    <w:rsid w:val="000F5903"/>
    <w:rsid w:val="000F69AD"/>
    <w:rsid w:val="000F6F13"/>
    <w:rsid w:val="000F7328"/>
    <w:rsid w:val="000F7765"/>
    <w:rsid w:val="000F78D1"/>
    <w:rsid w:val="0010013E"/>
    <w:rsid w:val="001007F0"/>
    <w:rsid w:val="00100BDA"/>
    <w:rsid w:val="0010233A"/>
    <w:rsid w:val="001033E9"/>
    <w:rsid w:val="001036E3"/>
    <w:rsid w:val="00103802"/>
    <w:rsid w:val="00103BAC"/>
    <w:rsid w:val="00103CEE"/>
    <w:rsid w:val="001044AB"/>
    <w:rsid w:val="00105335"/>
    <w:rsid w:val="00105B87"/>
    <w:rsid w:val="001062E0"/>
    <w:rsid w:val="0010640C"/>
    <w:rsid w:val="00106884"/>
    <w:rsid w:val="001075E4"/>
    <w:rsid w:val="0011165B"/>
    <w:rsid w:val="00111CFB"/>
    <w:rsid w:val="00111FDD"/>
    <w:rsid w:val="00112CD9"/>
    <w:rsid w:val="001130DA"/>
    <w:rsid w:val="00113504"/>
    <w:rsid w:val="001142E6"/>
    <w:rsid w:val="0011475B"/>
    <w:rsid w:val="001152AC"/>
    <w:rsid w:val="00115489"/>
    <w:rsid w:val="0011553F"/>
    <w:rsid w:val="00116332"/>
    <w:rsid w:val="00116D3E"/>
    <w:rsid w:val="00117103"/>
    <w:rsid w:val="001171AA"/>
    <w:rsid w:val="001240FC"/>
    <w:rsid w:val="001244B0"/>
    <w:rsid w:val="00124909"/>
    <w:rsid w:val="00125664"/>
    <w:rsid w:val="00127066"/>
    <w:rsid w:val="0013299E"/>
    <w:rsid w:val="00132C3E"/>
    <w:rsid w:val="00132EA4"/>
    <w:rsid w:val="001330A1"/>
    <w:rsid w:val="001331DF"/>
    <w:rsid w:val="0013326C"/>
    <w:rsid w:val="001339B7"/>
    <w:rsid w:val="00135076"/>
    <w:rsid w:val="001351B1"/>
    <w:rsid w:val="001354AD"/>
    <w:rsid w:val="0013683E"/>
    <w:rsid w:val="0013685D"/>
    <w:rsid w:val="00141BC0"/>
    <w:rsid w:val="00141E49"/>
    <w:rsid w:val="0014258E"/>
    <w:rsid w:val="00143243"/>
    <w:rsid w:val="00143E84"/>
    <w:rsid w:val="001443BB"/>
    <w:rsid w:val="00144927"/>
    <w:rsid w:val="00145236"/>
    <w:rsid w:val="001454FC"/>
    <w:rsid w:val="001458EB"/>
    <w:rsid w:val="00145A4A"/>
    <w:rsid w:val="00147322"/>
    <w:rsid w:val="00147969"/>
    <w:rsid w:val="00147EA7"/>
    <w:rsid w:val="00147F9E"/>
    <w:rsid w:val="0015218D"/>
    <w:rsid w:val="0015371F"/>
    <w:rsid w:val="00154E5A"/>
    <w:rsid w:val="0015560E"/>
    <w:rsid w:val="001557B1"/>
    <w:rsid w:val="00156146"/>
    <w:rsid w:val="00156BE8"/>
    <w:rsid w:val="00156D47"/>
    <w:rsid w:val="00157B29"/>
    <w:rsid w:val="001600CE"/>
    <w:rsid w:val="00162599"/>
    <w:rsid w:val="00163124"/>
    <w:rsid w:val="00165FC3"/>
    <w:rsid w:val="00166C2D"/>
    <w:rsid w:val="0017019F"/>
    <w:rsid w:val="0017073A"/>
    <w:rsid w:val="00170901"/>
    <w:rsid w:val="00171F71"/>
    <w:rsid w:val="001748E5"/>
    <w:rsid w:val="001759E2"/>
    <w:rsid w:val="0017660F"/>
    <w:rsid w:val="00176D4A"/>
    <w:rsid w:val="001776CE"/>
    <w:rsid w:val="001803D2"/>
    <w:rsid w:val="0018129B"/>
    <w:rsid w:val="00182477"/>
    <w:rsid w:val="00183913"/>
    <w:rsid w:val="00185CF9"/>
    <w:rsid w:val="00185E90"/>
    <w:rsid w:val="001863A7"/>
    <w:rsid w:val="00186AFD"/>
    <w:rsid w:val="00190D8D"/>
    <w:rsid w:val="00191DB0"/>
    <w:rsid w:val="00192E2B"/>
    <w:rsid w:val="001969B1"/>
    <w:rsid w:val="001978F3"/>
    <w:rsid w:val="001A0790"/>
    <w:rsid w:val="001A07B1"/>
    <w:rsid w:val="001A2C07"/>
    <w:rsid w:val="001A2CE2"/>
    <w:rsid w:val="001A33A0"/>
    <w:rsid w:val="001A3472"/>
    <w:rsid w:val="001A47BE"/>
    <w:rsid w:val="001A4D1D"/>
    <w:rsid w:val="001A6751"/>
    <w:rsid w:val="001A6AE2"/>
    <w:rsid w:val="001A797E"/>
    <w:rsid w:val="001B0063"/>
    <w:rsid w:val="001B011F"/>
    <w:rsid w:val="001B0B9A"/>
    <w:rsid w:val="001B0FE0"/>
    <w:rsid w:val="001B1405"/>
    <w:rsid w:val="001B18D6"/>
    <w:rsid w:val="001B1A4B"/>
    <w:rsid w:val="001B1AE0"/>
    <w:rsid w:val="001B27B8"/>
    <w:rsid w:val="001B2A3C"/>
    <w:rsid w:val="001B3652"/>
    <w:rsid w:val="001B3701"/>
    <w:rsid w:val="001B3A61"/>
    <w:rsid w:val="001B3C98"/>
    <w:rsid w:val="001B4536"/>
    <w:rsid w:val="001B454A"/>
    <w:rsid w:val="001C00CB"/>
    <w:rsid w:val="001C12CE"/>
    <w:rsid w:val="001C15AB"/>
    <w:rsid w:val="001C227F"/>
    <w:rsid w:val="001C27EA"/>
    <w:rsid w:val="001C2961"/>
    <w:rsid w:val="001C5DE0"/>
    <w:rsid w:val="001C63A9"/>
    <w:rsid w:val="001D028A"/>
    <w:rsid w:val="001D086B"/>
    <w:rsid w:val="001D206A"/>
    <w:rsid w:val="001D425B"/>
    <w:rsid w:val="001D6763"/>
    <w:rsid w:val="001D68AA"/>
    <w:rsid w:val="001D7CBB"/>
    <w:rsid w:val="001D7EF0"/>
    <w:rsid w:val="001E1E1F"/>
    <w:rsid w:val="001E43C3"/>
    <w:rsid w:val="001E4A50"/>
    <w:rsid w:val="001E5AD4"/>
    <w:rsid w:val="001E6274"/>
    <w:rsid w:val="001E6345"/>
    <w:rsid w:val="001F02F9"/>
    <w:rsid w:val="001F15F0"/>
    <w:rsid w:val="001F2172"/>
    <w:rsid w:val="001F21AB"/>
    <w:rsid w:val="001F251E"/>
    <w:rsid w:val="001F370C"/>
    <w:rsid w:val="001F3836"/>
    <w:rsid w:val="001F4FAD"/>
    <w:rsid w:val="001F5654"/>
    <w:rsid w:val="001F5BE3"/>
    <w:rsid w:val="001F7DC8"/>
    <w:rsid w:val="001F7E9E"/>
    <w:rsid w:val="001F7F3E"/>
    <w:rsid w:val="00201046"/>
    <w:rsid w:val="00203E47"/>
    <w:rsid w:val="00203FE4"/>
    <w:rsid w:val="00206064"/>
    <w:rsid w:val="0021012B"/>
    <w:rsid w:val="00210528"/>
    <w:rsid w:val="0021085A"/>
    <w:rsid w:val="00211394"/>
    <w:rsid w:val="00211679"/>
    <w:rsid w:val="0021196E"/>
    <w:rsid w:val="00212110"/>
    <w:rsid w:val="00212C92"/>
    <w:rsid w:val="0021312E"/>
    <w:rsid w:val="00213359"/>
    <w:rsid w:val="0021392E"/>
    <w:rsid w:val="00213C55"/>
    <w:rsid w:val="00213FE4"/>
    <w:rsid w:val="00214C34"/>
    <w:rsid w:val="00215F90"/>
    <w:rsid w:val="002165AD"/>
    <w:rsid w:val="002167D0"/>
    <w:rsid w:val="00216D39"/>
    <w:rsid w:val="00217920"/>
    <w:rsid w:val="00217C28"/>
    <w:rsid w:val="002240E1"/>
    <w:rsid w:val="00224C8A"/>
    <w:rsid w:val="002257D1"/>
    <w:rsid w:val="002263B4"/>
    <w:rsid w:val="002266E0"/>
    <w:rsid w:val="00226831"/>
    <w:rsid w:val="00226BBA"/>
    <w:rsid w:val="00227FE4"/>
    <w:rsid w:val="002308EA"/>
    <w:rsid w:val="00231140"/>
    <w:rsid w:val="00231C31"/>
    <w:rsid w:val="00232AFF"/>
    <w:rsid w:val="00233838"/>
    <w:rsid w:val="00233B13"/>
    <w:rsid w:val="00234485"/>
    <w:rsid w:val="00234AF4"/>
    <w:rsid w:val="00235187"/>
    <w:rsid w:val="00236979"/>
    <w:rsid w:val="00236E41"/>
    <w:rsid w:val="002375B3"/>
    <w:rsid w:val="002378A1"/>
    <w:rsid w:val="002401D2"/>
    <w:rsid w:val="00240CBF"/>
    <w:rsid w:val="002426D5"/>
    <w:rsid w:val="0024291A"/>
    <w:rsid w:val="00242A44"/>
    <w:rsid w:val="00243446"/>
    <w:rsid w:val="00243888"/>
    <w:rsid w:val="00244C27"/>
    <w:rsid w:val="00245310"/>
    <w:rsid w:val="00247CFF"/>
    <w:rsid w:val="002513E9"/>
    <w:rsid w:val="002515AD"/>
    <w:rsid w:val="00251840"/>
    <w:rsid w:val="00253A0E"/>
    <w:rsid w:val="002558EA"/>
    <w:rsid w:val="00255D1B"/>
    <w:rsid w:val="00256007"/>
    <w:rsid w:val="00256403"/>
    <w:rsid w:val="002578B1"/>
    <w:rsid w:val="00260DE2"/>
    <w:rsid w:val="00260F30"/>
    <w:rsid w:val="002613D8"/>
    <w:rsid w:val="0026235D"/>
    <w:rsid w:val="00263369"/>
    <w:rsid w:val="00264092"/>
    <w:rsid w:val="0026541F"/>
    <w:rsid w:val="00265554"/>
    <w:rsid w:val="002661F1"/>
    <w:rsid w:val="0026685B"/>
    <w:rsid w:val="00266A98"/>
    <w:rsid w:val="002701F8"/>
    <w:rsid w:val="00270985"/>
    <w:rsid w:val="00273B47"/>
    <w:rsid w:val="00273D15"/>
    <w:rsid w:val="002741A2"/>
    <w:rsid w:val="0027508A"/>
    <w:rsid w:val="00275205"/>
    <w:rsid w:val="00276F67"/>
    <w:rsid w:val="00277ABA"/>
    <w:rsid w:val="00277C81"/>
    <w:rsid w:val="00277E0D"/>
    <w:rsid w:val="0028046F"/>
    <w:rsid w:val="002834E9"/>
    <w:rsid w:val="00283DA7"/>
    <w:rsid w:val="00284D2A"/>
    <w:rsid w:val="00284D47"/>
    <w:rsid w:val="00286C7C"/>
    <w:rsid w:val="00287550"/>
    <w:rsid w:val="00287D75"/>
    <w:rsid w:val="00290778"/>
    <w:rsid w:val="00290D3D"/>
    <w:rsid w:val="00290F1E"/>
    <w:rsid w:val="00291142"/>
    <w:rsid w:val="00291187"/>
    <w:rsid w:val="002913A5"/>
    <w:rsid w:val="0029481D"/>
    <w:rsid w:val="00294987"/>
    <w:rsid w:val="00295BAD"/>
    <w:rsid w:val="00295E99"/>
    <w:rsid w:val="00297381"/>
    <w:rsid w:val="002A0BD2"/>
    <w:rsid w:val="002A0DA6"/>
    <w:rsid w:val="002A1F82"/>
    <w:rsid w:val="002A2115"/>
    <w:rsid w:val="002A29D1"/>
    <w:rsid w:val="002A35FD"/>
    <w:rsid w:val="002A40E1"/>
    <w:rsid w:val="002A5889"/>
    <w:rsid w:val="002A602C"/>
    <w:rsid w:val="002A7A6F"/>
    <w:rsid w:val="002B069B"/>
    <w:rsid w:val="002B0D92"/>
    <w:rsid w:val="002B2F59"/>
    <w:rsid w:val="002B5102"/>
    <w:rsid w:val="002B5781"/>
    <w:rsid w:val="002B670A"/>
    <w:rsid w:val="002B72C8"/>
    <w:rsid w:val="002C0459"/>
    <w:rsid w:val="002C107B"/>
    <w:rsid w:val="002C1891"/>
    <w:rsid w:val="002C314D"/>
    <w:rsid w:val="002C3540"/>
    <w:rsid w:val="002C3CF1"/>
    <w:rsid w:val="002C424D"/>
    <w:rsid w:val="002C7A5A"/>
    <w:rsid w:val="002D0528"/>
    <w:rsid w:val="002D0855"/>
    <w:rsid w:val="002D1DC8"/>
    <w:rsid w:val="002D2C19"/>
    <w:rsid w:val="002D2E95"/>
    <w:rsid w:val="002D3AD1"/>
    <w:rsid w:val="002D3F1F"/>
    <w:rsid w:val="002D44BC"/>
    <w:rsid w:val="002D52B6"/>
    <w:rsid w:val="002D7696"/>
    <w:rsid w:val="002D7D14"/>
    <w:rsid w:val="002E107F"/>
    <w:rsid w:val="002E12CD"/>
    <w:rsid w:val="002E26BD"/>
    <w:rsid w:val="002E3C5C"/>
    <w:rsid w:val="002E426B"/>
    <w:rsid w:val="002E4576"/>
    <w:rsid w:val="002E5D5E"/>
    <w:rsid w:val="002E7E6E"/>
    <w:rsid w:val="002F06D3"/>
    <w:rsid w:val="002F07ED"/>
    <w:rsid w:val="002F2F82"/>
    <w:rsid w:val="002F3C97"/>
    <w:rsid w:val="002F471C"/>
    <w:rsid w:val="002F5F54"/>
    <w:rsid w:val="002F62D9"/>
    <w:rsid w:val="002F73A9"/>
    <w:rsid w:val="003016DF"/>
    <w:rsid w:val="003030D7"/>
    <w:rsid w:val="003031F9"/>
    <w:rsid w:val="003039E0"/>
    <w:rsid w:val="00303FCF"/>
    <w:rsid w:val="003041A2"/>
    <w:rsid w:val="00304C14"/>
    <w:rsid w:val="00306B07"/>
    <w:rsid w:val="00313BC4"/>
    <w:rsid w:val="00313C1C"/>
    <w:rsid w:val="0031405C"/>
    <w:rsid w:val="003146A8"/>
    <w:rsid w:val="0031481E"/>
    <w:rsid w:val="003149FE"/>
    <w:rsid w:val="00314B3E"/>
    <w:rsid w:val="00314BF1"/>
    <w:rsid w:val="003158BF"/>
    <w:rsid w:val="00316A7E"/>
    <w:rsid w:val="00316AA5"/>
    <w:rsid w:val="0031750F"/>
    <w:rsid w:val="0032069F"/>
    <w:rsid w:val="003211F8"/>
    <w:rsid w:val="00322680"/>
    <w:rsid w:val="00322CB9"/>
    <w:rsid w:val="00324AA3"/>
    <w:rsid w:val="00325E36"/>
    <w:rsid w:val="003261AE"/>
    <w:rsid w:val="0032625F"/>
    <w:rsid w:val="0033361B"/>
    <w:rsid w:val="00334723"/>
    <w:rsid w:val="00334951"/>
    <w:rsid w:val="00334F72"/>
    <w:rsid w:val="0033670F"/>
    <w:rsid w:val="003401BF"/>
    <w:rsid w:val="00340413"/>
    <w:rsid w:val="0034089D"/>
    <w:rsid w:val="00345341"/>
    <w:rsid w:val="00345574"/>
    <w:rsid w:val="003458FF"/>
    <w:rsid w:val="003461E1"/>
    <w:rsid w:val="003475FD"/>
    <w:rsid w:val="0035160A"/>
    <w:rsid w:val="003527E7"/>
    <w:rsid w:val="00352C3A"/>
    <w:rsid w:val="0035341A"/>
    <w:rsid w:val="00357F33"/>
    <w:rsid w:val="00360A51"/>
    <w:rsid w:val="0036157F"/>
    <w:rsid w:val="00362515"/>
    <w:rsid w:val="003640DA"/>
    <w:rsid w:val="003654ED"/>
    <w:rsid w:val="00365D99"/>
    <w:rsid w:val="0036675F"/>
    <w:rsid w:val="00367024"/>
    <w:rsid w:val="00367532"/>
    <w:rsid w:val="0036792F"/>
    <w:rsid w:val="00367BEC"/>
    <w:rsid w:val="00370A99"/>
    <w:rsid w:val="00371001"/>
    <w:rsid w:val="00371886"/>
    <w:rsid w:val="0037310F"/>
    <w:rsid w:val="00375291"/>
    <w:rsid w:val="0037661A"/>
    <w:rsid w:val="003768B4"/>
    <w:rsid w:val="00377BC9"/>
    <w:rsid w:val="003800D3"/>
    <w:rsid w:val="00380E24"/>
    <w:rsid w:val="00381D7E"/>
    <w:rsid w:val="0038230A"/>
    <w:rsid w:val="00382938"/>
    <w:rsid w:val="00382A30"/>
    <w:rsid w:val="003846ED"/>
    <w:rsid w:val="00385FA5"/>
    <w:rsid w:val="00387CB1"/>
    <w:rsid w:val="00390D42"/>
    <w:rsid w:val="00391031"/>
    <w:rsid w:val="00391CC3"/>
    <w:rsid w:val="00392BBB"/>
    <w:rsid w:val="00392BCC"/>
    <w:rsid w:val="00392FE8"/>
    <w:rsid w:val="00395233"/>
    <w:rsid w:val="00395988"/>
    <w:rsid w:val="0039796B"/>
    <w:rsid w:val="003A03D2"/>
    <w:rsid w:val="003A10E5"/>
    <w:rsid w:val="003A18E8"/>
    <w:rsid w:val="003A2F6C"/>
    <w:rsid w:val="003A367F"/>
    <w:rsid w:val="003A43DC"/>
    <w:rsid w:val="003A4D2C"/>
    <w:rsid w:val="003A5113"/>
    <w:rsid w:val="003A5502"/>
    <w:rsid w:val="003A5BC4"/>
    <w:rsid w:val="003A5D52"/>
    <w:rsid w:val="003A601C"/>
    <w:rsid w:val="003A61FC"/>
    <w:rsid w:val="003A62A8"/>
    <w:rsid w:val="003A6DF3"/>
    <w:rsid w:val="003B1F1F"/>
    <w:rsid w:val="003B2231"/>
    <w:rsid w:val="003B3654"/>
    <w:rsid w:val="003B4E10"/>
    <w:rsid w:val="003B5DA0"/>
    <w:rsid w:val="003B65AF"/>
    <w:rsid w:val="003B7ABB"/>
    <w:rsid w:val="003C0D59"/>
    <w:rsid w:val="003C2DD3"/>
    <w:rsid w:val="003C3055"/>
    <w:rsid w:val="003C3D5D"/>
    <w:rsid w:val="003C4327"/>
    <w:rsid w:val="003C69FF"/>
    <w:rsid w:val="003C7F8D"/>
    <w:rsid w:val="003D06A8"/>
    <w:rsid w:val="003D30B3"/>
    <w:rsid w:val="003D3F49"/>
    <w:rsid w:val="003D4694"/>
    <w:rsid w:val="003D49CD"/>
    <w:rsid w:val="003D5FB2"/>
    <w:rsid w:val="003D6B7A"/>
    <w:rsid w:val="003E0BDE"/>
    <w:rsid w:val="003E0E46"/>
    <w:rsid w:val="003E0F1A"/>
    <w:rsid w:val="003E1404"/>
    <w:rsid w:val="003E3626"/>
    <w:rsid w:val="003E4FB9"/>
    <w:rsid w:val="003E5167"/>
    <w:rsid w:val="003E55B0"/>
    <w:rsid w:val="003E58F5"/>
    <w:rsid w:val="003E5903"/>
    <w:rsid w:val="003E5A47"/>
    <w:rsid w:val="003E5E9B"/>
    <w:rsid w:val="003E667E"/>
    <w:rsid w:val="003E6A5F"/>
    <w:rsid w:val="003E7B7C"/>
    <w:rsid w:val="003E7F57"/>
    <w:rsid w:val="003E7F87"/>
    <w:rsid w:val="003F0A4B"/>
    <w:rsid w:val="003F1364"/>
    <w:rsid w:val="003F13C3"/>
    <w:rsid w:val="003F1ED5"/>
    <w:rsid w:val="003F3EA4"/>
    <w:rsid w:val="003F4064"/>
    <w:rsid w:val="003F4C58"/>
    <w:rsid w:val="003F5B62"/>
    <w:rsid w:val="003F71D4"/>
    <w:rsid w:val="00400F7B"/>
    <w:rsid w:val="00401468"/>
    <w:rsid w:val="004024DC"/>
    <w:rsid w:val="0040293C"/>
    <w:rsid w:val="00403B6C"/>
    <w:rsid w:val="004052F2"/>
    <w:rsid w:val="0040585A"/>
    <w:rsid w:val="00405DB7"/>
    <w:rsid w:val="00406532"/>
    <w:rsid w:val="00407492"/>
    <w:rsid w:val="0040769C"/>
    <w:rsid w:val="00407BA3"/>
    <w:rsid w:val="004104A3"/>
    <w:rsid w:val="00411376"/>
    <w:rsid w:val="00411C5E"/>
    <w:rsid w:val="00412BA4"/>
    <w:rsid w:val="00413BA8"/>
    <w:rsid w:val="00414401"/>
    <w:rsid w:val="00414CB4"/>
    <w:rsid w:val="00415E0B"/>
    <w:rsid w:val="0041698A"/>
    <w:rsid w:val="00416C49"/>
    <w:rsid w:val="00420054"/>
    <w:rsid w:val="00420291"/>
    <w:rsid w:val="004202CD"/>
    <w:rsid w:val="00420437"/>
    <w:rsid w:val="004211A1"/>
    <w:rsid w:val="00422487"/>
    <w:rsid w:val="00423570"/>
    <w:rsid w:val="00423732"/>
    <w:rsid w:val="00424D67"/>
    <w:rsid w:val="00430D23"/>
    <w:rsid w:val="0043121E"/>
    <w:rsid w:val="00431AC8"/>
    <w:rsid w:val="0043259D"/>
    <w:rsid w:val="004333F0"/>
    <w:rsid w:val="00434D8A"/>
    <w:rsid w:val="00436910"/>
    <w:rsid w:val="0044010A"/>
    <w:rsid w:val="00440C65"/>
    <w:rsid w:val="004416EB"/>
    <w:rsid w:val="0044197A"/>
    <w:rsid w:val="00442887"/>
    <w:rsid w:val="00442BC7"/>
    <w:rsid w:val="00442C2E"/>
    <w:rsid w:val="004433E7"/>
    <w:rsid w:val="00444A4B"/>
    <w:rsid w:val="004454A0"/>
    <w:rsid w:val="00447203"/>
    <w:rsid w:val="00447740"/>
    <w:rsid w:val="00447A49"/>
    <w:rsid w:val="00450A7B"/>
    <w:rsid w:val="0045182A"/>
    <w:rsid w:val="00452C6C"/>
    <w:rsid w:val="00452DE1"/>
    <w:rsid w:val="00455E07"/>
    <w:rsid w:val="004575AA"/>
    <w:rsid w:val="00465860"/>
    <w:rsid w:val="00466502"/>
    <w:rsid w:val="004670D4"/>
    <w:rsid w:val="00467FC2"/>
    <w:rsid w:val="004713B8"/>
    <w:rsid w:val="00471A2B"/>
    <w:rsid w:val="00472056"/>
    <w:rsid w:val="0047463F"/>
    <w:rsid w:val="00474E9F"/>
    <w:rsid w:val="0047501E"/>
    <w:rsid w:val="004768B0"/>
    <w:rsid w:val="0048027B"/>
    <w:rsid w:val="004819F5"/>
    <w:rsid w:val="00482600"/>
    <w:rsid w:val="0048418E"/>
    <w:rsid w:val="004847AE"/>
    <w:rsid w:val="00484F8E"/>
    <w:rsid w:val="004859EA"/>
    <w:rsid w:val="00486153"/>
    <w:rsid w:val="004865D5"/>
    <w:rsid w:val="00487B3C"/>
    <w:rsid w:val="004904E1"/>
    <w:rsid w:val="004910EB"/>
    <w:rsid w:val="00491AB6"/>
    <w:rsid w:val="00491EE8"/>
    <w:rsid w:val="004926FB"/>
    <w:rsid w:val="0049410F"/>
    <w:rsid w:val="00495433"/>
    <w:rsid w:val="0049675D"/>
    <w:rsid w:val="00496D0E"/>
    <w:rsid w:val="00497568"/>
    <w:rsid w:val="00497FD5"/>
    <w:rsid w:val="004A0D37"/>
    <w:rsid w:val="004A2AA8"/>
    <w:rsid w:val="004A2F6D"/>
    <w:rsid w:val="004A4AA5"/>
    <w:rsid w:val="004A71DC"/>
    <w:rsid w:val="004B04A5"/>
    <w:rsid w:val="004B307D"/>
    <w:rsid w:val="004B310B"/>
    <w:rsid w:val="004B4D64"/>
    <w:rsid w:val="004B5670"/>
    <w:rsid w:val="004B5BB3"/>
    <w:rsid w:val="004B615C"/>
    <w:rsid w:val="004B6BEF"/>
    <w:rsid w:val="004B7BA1"/>
    <w:rsid w:val="004C0740"/>
    <w:rsid w:val="004C0CFA"/>
    <w:rsid w:val="004C0FEE"/>
    <w:rsid w:val="004C1D4D"/>
    <w:rsid w:val="004C1EFE"/>
    <w:rsid w:val="004C2D3F"/>
    <w:rsid w:val="004C3AEA"/>
    <w:rsid w:val="004C3B09"/>
    <w:rsid w:val="004C53A6"/>
    <w:rsid w:val="004C55F8"/>
    <w:rsid w:val="004C60B1"/>
    <w:rsid w:val="004C70D8"/>
    <w:rsid w:val="004D0F41"/>
    <w:rsid w:val="004D1A26"/>
    <w:rsid w:val="004D2A01"/>
    <w:rsid w:val="004D2EE7"/>
    <w:rsid w:val="004D309B"/>
    <w:rsid w:val="004D3A7A"/>
    <w:rsid w:val="004D54BF"/>
    <w:rsid w:val="004D57A8"/>
    <w:rsid w:val="004D621C"/>
    <w:rsid w:val="004D6369"/>
    <w:rsid w:val="004D6CBB"/>
    <w:rsid w:val="004D7781"/>
    <w:rsid w:val="004D7F63"/>
    <w:rsid w:val="004E0DD6"/>
    <w:rsid w:val="004E2DE1"/>
    <w:rsid w:val="004E3E18"/>
    <w:rsid w:val="004E5629"/>
    <w:rsid w:val="004E5872"/>
    <w:rsid w:val="004E6166"/>
    <w:rsid w:val="004E730B"/>
    <w:rsid w:val="004E73E3"/>
    <w:rsid w:val="004F0309"/>
    <w:rsid w:val="004F0C3B"/>
    <w:rsid w:val="004F0CEA"/>
    <w:rsid w:val="004F1D55"/>
    <w:rsid w:val="004F212A"/>
    <w:rsid w:val="004F2A42"/>
    <w:rsid w:val="004F3A16"/>
    <w:rsid w:val="004F3B80"/>
    <w:rsid w:val="004F4F66"/>
    <w:rsid w:val="004F50EB"/>
    <w:rsid w:val="004F5363"/>
    <w:rsid w:val="004F5951"/>
    <w:rsid w:val="004F7A88"/>
    <w:rsid w:val="004F7DC3"/>
    <w:rsid w:val="0050060A"/>
    <w:rsid w:val="005006CB"/>
    <w:rsid w:val="005023E2"/>
    <w:rsid w:val="005040C0"/>
    <w:rsid w:val="005048A8"/>
    <w:rsid w:val="00504DA2"/>
    <w:rsid w:val="00504E62"/>
    <w:rsid w:val="00506DC9"/>
    <w:rsid w:val="00507214"/>
    <w:rsid w:val="00510B7B"/>
    <w:rsid w:val="00510F4F"/>
    <w:rsid w:val="00511FB3"/>
    <w:rsid w:val="00512D0D"/>
    <w:rsid w:val="00514273"/>
    <w:rsid w:val="0051523C"/>
    <w:rsid w:val="0051637F"/>
    <w:rsid w:val="00517129"/>
    <w:rsid w:val="0052020B"/>
    <w:rsid w:val="0052021E"/>
    <w:rsid w:val="005212A7"/>
    <w:rsid w:val="00521B1E"/>
    <w:rsid w:val="005222B7"/>
    <w:rsid w:val="005227E4"/>
    <w:rsid w:val="005235C8"/>
    <w:rsid w:val="00523A78"/>
    <w:rsid w:val="00523AD2"/>
    <w:rsid w:val="00523D6B"/>
    <w:rsid w:val="005246EE"/>
    <w:rsid w:val="00524886"/>
    <w:rsid w:val="00525B84"/>
    <w:rsid w:val="0052603C"/>
    <w:rsid w:val="0052705D"/>
    <w:rsid w:val="00527EAD"/>
    <w:rsid w:val="00530DAA"/>
    <w:rsid w:val="00531862"/>
    <w:rsid w:val="005326AF"/>
    <w:rsid w:val="00532FE9"/>
    <w:rsid w:val="00535127"/>
    <w:rsid w:val="00535175"/>
    <w:rsid w:val="00537102"/>
    <w:rsid w:val="00541509"/>
    <w:rsid w:val="00541FD4"/>
    <w:rsid w:val="0054449E"/>
    <w:rsid w:val="00546983"/>
    <w:rsid w:val="005470FB"/>
    <w:rsid w:val="005472C4"/>
    <w:rsid w:val="005477CB"/>
    <w:rsid w:val="00547E72"/>
    <w:rsid w:val="00550340"/>
    <w:rsid w:val="0055046C"/>
    <w:rsid w:val="005516ED"/>
    <w:rsid w:val="00551D02"/>
    <w:rsid w:val="00551E49"/>
    <w:rsid w:val="00552555"/>
    <w:rsid w:val="00552761"/>
    <w:rsid w:val="00553440"/>
    <w:rsid w:val="0055379E"/>
    <w:rsid w:val="0055499A"/>
    <w:rsid w:val="0055583C"/>
    <w:rsid w:val="0055687A"/>
    <w:rsid w:val="00557D2A"/>
    <w:rsid w:val="0056027E"/>
    <w:rsid w:val="00560DDF"/>
    <w:rsid w:val="005617CB"/>
    <w:rsid w:val="00561E36"/>
    <w:rsid w:val="00562A40"/>
    <w:rsid w:val="0056385F"/>
    <w:rsid w:val="00563DC4"/>
    <w:rsid w:val="005656F7"/>
    <w:rsid w:val="00565AF2"/>
    <w:rsid w:val="00565F89"/>
    <w:rsid w:val="00566E3B"/>
    <w:rsid w:val="00567CAC"/>
    <w:rsid w:val="0057096B"/>
    <w:rsid w:val="00570CBD"/>
    <w:rsid w:val="00571642"/>
    <w:rsid w:val="00572188"/>
    <w:rsid w:val="005725E3"/>
    <w:rsid w:val="005730BA"/>
    <w:rsid w:val="00573848"/>
    <w:rsid w:val="005738F2"/>
    <w:rsid w:val="00574B45"/>
    <w:rsid w:val="00575509"/>
    <w:rsid w:val="005758D8"/>
    <w:rsid w:val="00575929"/>
    <w:rsid w:val="005759F8"/>
    <w:rsid w:val="00575E01"/>
    <w:rsid w:val="005767FF"/>
    <w:rsid w:val="005768DB"/>
    <w:rsid w:val="00577CA8"/>
    <w:rsid w:val="00580CD5"/>
    <w:rsid w:val="00582EE7"/>
    <w:rsid w:val="005834FF"/>
    <w:rsid w:val="00583947"/>
    <w:rsid w:val="00583C5C"/>
    <w:rsid w:val="00585A83"/>
    <w:rsid w:val="00587424"/>
    <w:rsid w:val="0058774F"/>
    <w:rsid w:val="00587A21"/>
    <w:rsid w:val="00587CCB"/>
    <w:rsid w:val="0059009B"/>
    <w:rsid w:val="00590918"/>
    <w:rsid w:val="00590B92"/>
    <w:rsid w:val="0059140C"/>
    <w:rsid w:val="0059143B"/>
    <w:rsid w:val="005915B2"/>
    <w:rsid w:val="005938FE"/>
    <w:rsid w:val="005943BC"/>
    <w:rsid w:val="00594CE9"/>
    <w:rsid w:val="00595915"/>
    <w:rsid w:val="00595C2F"/>
    <w:rsid w:val="0059607F"/>
    <w:rsid w:val="00596151"/>
    <w:rsid w:val="005964AD"/>
    <w:rsid w:val="005965C3"/>
    <w:rsid w:val="00596BDB"/>
    <w:rsid w:val="0059720A"/>
    <w:rsid w:val="005976B0"/>
    <w:rsid w:val="005A0516"/>
    <w:rsid w:val="005A178E"/>
    <w:rsid w:val="005A1AA1"/>
    <w:rsid w:val="005A400F"/>
    <w:rsid w:val="005A455F"/>
    <w:rsid w:val="005A4E16"/>
    <w:rsid w:val="005A510E"/>
    <w:rsid w:val="005A5A9A"/>
    <w:rsid w:val="005A6106"/>
    <w:rsid w:val="005A7F0D"/>
    <w:rsid w:val="005B0446"/>
    <w:rsid w:val="005B05A8"/>
    <w:rsid w:val="005B0720"/>
    <w:rsid w:val="005B0965"/>
    <w:rsid w:val="005B174E"/>
    <w:rsid w:val="005B3CBB"/>
    <w:rsid w:val="005B4AA9"/>
    <w:rsid w:val="005B565C"/>
    <w:rsid w:val="005B5666"/>
    <w:rsid w:val="005B58AF"/>
    <w:rsid w:val="005B5DB5"/>
    <w:rsid w:val="005B5FD9"/>
    <w:rsid w:val="005B624E"/>
    <w:rsid w:val="005C0F10"/>
    <w:rsid w:val="005C16A6"/>
    <w:rsid w:val="005C260E"/>
    <w:rsid w:val="005C2DC4"/>
    <w:rsid w:val="005C31B9"/>
    <w:rsid w:val="005C37DB"/>
    <w:rsid w:val="005C41C0"/>
    <w:rsid w:val="005C4695"/>
    <w:rsid w:val="005C5415"/>
    <w:rsid w:val="005D0CAA"/>
    <w:rsid w:val="005D0CEB"/>
    <w:rsid w:val="005D105E"/>
    <w:rsid w:val="005D1F0C"/>
    <w:rsid w:val="005D5359"/>
    <w:rsid w:val="005D54BF"/>
    <w:rsid w:val="005D5EE8"/>
    <w:rsid w:val="005D66A4"/>
    <w:rsid w:val="005D7653"/>
    <w:rsid w:val="005E0046"/>
    <w:rsid w:val="005E0A98"/>
    <w:rsid w:val="005E0AAB"/>
    <w:rsid w:val="005E1448"/>
    <w:rsid w:val="005E1976"/>
    <w:rsid w:val="005E1C20"/>
    <w:rsid w:val="005E2834"/>
    <w:rsid w:val="005E32E4"/>
    <w:rsid w:val="005E3C88"/>
    <w:rsid w:val="005E6EE5"/>
    <w:rsid w:val="005E7AA2"/>
    <w:rsid w:val="005E7E4B"/>
    <w:rsid w:val="005F00BE"/>
    <w:rsid w:val="005F0DC3"/>
    <w:rsid w:val="005F2403"/>
    <w:rsid w:val="005F2654"/>
    <w:rsid w:val="005F273F"/>
    <w:rsid w:val="005F488A"/>
    <w:rsid w:val="005F4B9B"/>
    <w:rsid w:val="005F53B5"/>
    <w:rsid w:val="0060024E"/>
    <w:rsid w:val="0060191C"/>
    <w:rsid w:val="0060316D"/>
    <w:rsid w:val="00603911"/>
    <w:rsid w:val="00603E0F"/>
    <w:rsid w:val="006047AA"/>
    <w:rsid w:val="00604B85"/>
    <w:rsid w:val="00604CAB"/>
    <w:rsid w:val="006063E0"/>
    <w:rsid w:val="00607CE1"/>
    <w:rsid w:val="006109FC"/>
    <w:rsid w:val="00611089"/>
    <w:rsid w:val="00612024"/>
    <w:rsid w:val="00612213"/>
    <w:rsid w:val="006126DA"/>
    <w:rsid w:val="00613988"/>
    <w:rsid w:val="0061416D"/>
    <w:rsid w:val="006163CB"/>
    <w:rsid w:val="0062013C"/>
    <w:rsid w:val="00622A22"/>
    <w:rsid w:val="006235F7"/>
    <w:rsid w:val="00625BE9"/>
    <w:rsid w:val="00632723"/>
    <w:rsid w:val="00634587"/>
    <w:rsid w:val="006347E5"/>
    <w:rsid w:val="0063683B"/>
    <w:rsid w:val="00640A86"/>
    <w:rsid w:val="00641085"/>
    <w:rsid w:val="00641EF1"/>
    <w:rsid w:val="00642196"/>
    <w:rsid w:val="00644127"/>
    <w:rsid w:val="006442D5"/>
    <w:rsid w:val="006461A6"/>
    <w:rsid w:val="00646D25"/>
    <w:rsid w:val="00646D30"/>
    <w:rsid w:val="00647114"/>
    <w:rsid w:val="00647C82"/>
    <w:rsid w:val="00651172"/>
    <w:rsid w:val="00651391"/>
    <w:rsid w:val="0065164D"/>
    <w:rsid w:val="00654164"/>
    <w:rsid w:val="00654454"/>
    <w:rsid w:val="00656211"/>
    <w:rsid w:val="00656D37"/>
    <w:rsid w:val="00656DDB"/>
    <w:rsid w:val="00657B79"/>
    <w:rsid w:val="006609C4"/>
    <w:rsid w:val="006613A5"/>
    <w:rsid w:val="006616C4"/>
    <w:rsid w:val="006622EF"/>
    <w:rsid w:val="00662C20"/>
    <w:rsid w:val="00664568"/>
    <w:rsid w:val="00664F9B"/>
    <w:rsid w:val="00665301"/>
    <w:rsid w:val="00667020"/>
    <w:rsid w:val="00670A9D"/>
    <w:rsid w:val="00671634"/>
    <w:rsid w:val="006732D5"/>
    <w:rsid w:val="00673631"/>
    <w:rsid w:val="00674587"/>
    <w:rsid w:val="00675020"/>
    <w:rsid w:val="00675D1C"/>
    <w:rsid w:val="00675E57"/>
    <w:rsid w:val="00677D9C"/>
    <w:rsid w:val="0068019C"/>
    <w:rsid w:val="00680697"/>
    <w:rsid w:val="00681712"/>
    <w:rsid w:val="00681EEF"/>
    <w:rsid w:val="0068382F"/>
    <w:rsid w:val="006840B1"/>
    <w:rsid w:val="0068501D"/>
    <w:rsid w:val="00685722"/>
    <w:rsid w:val="00686A87"/>
    <w:rsid w:val="006871C1"/>
    <w:rsid w:val="006927BC"/>
    <w:rsid w:val="00692F1F"/>
    <w:rsid w:val="00693D60"/>
    <w:rsid w:val="00694BFF"/>
    <w:rsid w:val="00694DE9"/>
    <w:rsid w:val="00695264"/>
    <w:rsid w:val="00695A47"/>
    <w:rsid w:val="006961FA"/>
    <w:rsid w:val="00697978"/>
    <w:rsid w:val="00697D18"/>
    <w:rsid w:val="006A0BD5"/>
    <w:rsid w:val="006A187A"/>
    <w:rsid w:val="006A241F"/>
    <w:rsid w:val="006A2871"/>
    <w:rsid w:val="006A35A7"/>
    <w:rsid w:val="006A4BBF"/>
    <w:rsid w:val="006A4E21"/>
    <w:rsid w:val="006A5610"/>
    <w:rsid w:val="006A5C01"/>
    <w:rsid w:val="006A5C25"/>
    <w:rsid w:val="006A5D90"/>
    <w:rsid w:val="006A61C0"/>
    <w:rsid w:val="006A6549"/>
    <w:rsid w:val="006A6784"/>
    <w:rsid w:val="006A6A0F"/>
    <w:rsid w:val="006A7DB1"/>
    <w:rsid w:val="006A7E9B"/>
    <w:rsid w:val="006B0DD5"/>
    <w:rsid w:val="006B107B"/>
    <w:rsid w:val="006B1FEB"/>
    <w:rsid w:val="006B2BD2"/>
    <w:rsid w:val="006B2EC4"/>
    <w:rsid w:val="006B3BD6"/>
    <w:rsid w:val="006B46C4"/>
    <w:rsid w:val="006B7F61"/>
    <w:rsid w:val="006C0A20"/>
    <w:rsid w:val="006C18DE"/>
    <w:rsid w:val="006C2883"/>
    <w:rsid w:val="006C2F6F"/>
    <w:rsid w:val="006C38D2"/>
    <w:rsid w:val="006C482D"/>
    <w:rsid w:val="006C557F"/>
    <w:rsid w:val="006C74F4"/>
    <w:rsid w:val="006D013D"/>
    <w:rsid w:val="006D1714"/>
    <w:rsid w:val="006D1CE8"/>
    <w:rsid w:val="006D25A4"/>
    <w:rsid w:val="006D3134"/>
    <w:rsid w:val="006D313C"/>
    <w:rsid w:val="006D34C7"/>
    <w:rsid w:val="006D5705"/>
    <w:rsid w:val="006D5B9B"/>
    <w:rsid w:val="006D5D02"/>
    <w:rsid w:val="006D614E"/>
    <w:rsid w:val="006D6314"/>
    <w:rsid w:val="006E0056"/>
    <w:rsid w:val="006E12E5"/>
    <w:rsid w:val="006E1636"/>
    <w:rsid w:val="006E2BD1"/>
    <w:rsid w:val="006E3200"/>
    <w:rsid w:val="006E3955"/>
    <w:rsid w:val="006E466E"/>
    <w:rsid w:val="006E553D"/>
    <w:rsid w:val="006E62D8"/>
    <w:rsid w:val="006E7166"/>
    <w:rsid w:val="006E783E"/>
    <w:rsid w:val="006E7FA4"/>
    <w:rsid w:val="006F005E"/>
    <w:rsid w:val="006F0DAA"/>
    <w:rsid w:val="006F1908"/>
    <w:rsid w:val="006F222D"/>
    <w:rsid w:val="006F2B4A"/>
    <w:rsid w:val="006F4164"/>
    <w:rsid w:val="006F5DBC"/>
    <w:rsid w:val="006F79F2"/>
    <w:rsid w:val="006F7CB2"/>
    <w:rsid w:val="00701BFC"/>
    <w:rsid w:val="00704C25"/>
    <w:rsid w:val="007056C1"/>
    <w:rsid w:val="00706222"/>
    <w:rsid w:val="00707E03"/>
    <w:rsid w:val="00710F5D"/>
    <w:rsid w:val="00712591"/>
    <w:rsid w:val="0071357D"/>
    <w:rsid w:val="00713C1A"/>
    <w:rsid w:val="00713EEE"/>
    <w:rsid w:val="00714AFC"/>
    <w:rsid w:val="00714BA1"/>
    <w:rsid w:val="007171EC"/>
    <w:rsid w:val="0072013B"/>
    <w:rsid w:val="00720330"/>
    <w:rsid w:val="00720C10"/>
    <w:rsid w:val="007212C7"/>
    <w:rsid w:val="0072250F"/>
    <w:rsid w:val="00722EBF"/>
    <w:rsid w:val="00723A36"/>
    <w:rsid w:val="00723E90"/>
    <w:rsid w:val="00723EC7"/>
    <w:rsid w:val="007241B8"/>
    <w:rsid w:val="00724AD1"/>
    <w:rsid w:val="00725701"/>
    <w:rsid w:val="00726369"/>
    <w:rsid w:val="00727C8B"/>
    <w:rsid w:val="007303AC"/>
    <w:rsid w:val="00732289"/>
    <w:rsid w:val="007331CB"/>
    <w:rsid w:val="00733B1D"/>
    <w:rsid w:val="00735563"/>
    <w:rsid w:val="007356F9"/>
    <w:rsid w:val="007367F4"/>
    <w:rsid w:val="007372BD"/>
    <w:rsid w:val="00737708"/>
    <w:rsid w:val="00740551"/>
    <w:rsid w:val="0074091E"/>
    <w:rsid w:val="00741F42"/>
    <w:rsid w:val="00742B2F"/>
    <w:rsid w:val="00744624"/>
    <w:rsid w:val="007464C3"/>
    <w:rsid w:val="007477EE"/>
    <w:rsid w:val="00750EFF"/>
    <w:rsid w:val="007514D2"/>
    <w:rsid w:val="00751C4B"/>
    <w:rsid w:val="0075631E"/>
    <w:rsid w:val="007579FC"/>
    <w:rsid w:val="00760510"/>
    <w:rsid w:val="00761F7A"/>
    <w:rsid w:val="0076246B"/>
    <w:rsid w:val="00762FEC"/>
    <w:rsid w:val="00763E1D"/>
    <w:rsid w:val="00764685"/>
    <w:rsid w:val="007650B4"/>
    <w:rsid w:val="00765230"/>
    <w:rsid w:val="00766059"/>
    <w:rsid w:val="007667C2"/>
    <w:rsid w:val="007671C8"/>
    <w:rsid w:val="00767F44"/>
    <w:rsid w:val="007730FA"/>
    <w:rsid w:val="00773DFD"/>
    <w:rsid w:val="007757CE"/>
    <w:rsid w:val="00776ED3"/>
    <w:rsid w:val="00776F88"/>
    <w:rsid w:val="00777D79"/>
    <w:rsid w:val="00780B62"/>
    <w:rsid w:val="00781FD8"/>
    <w:rsid w:val="007823B3"/>
    <w:rsid w:val="007831D4"/>
    <w:rsid w:val="00783609"/>
    <w:rsid w:val="007860AC"/>
    <w:rsid w:val="007863E4"/>
    <w:rsid w:val="00787B49"/>
    <w:rsid w:val="00790211"/>
    <w:rsid w:val="00791633"/>
    <w:rsid w:val="00791C4A"/>
    <w:rsid w:val="007955A1"/>
    <w:rsid w:val="007972CC"/>
    <w:rsid w:val="007973B5"/>
    <w:rsid w:val="00797F05"/>
    <w:rsid w:val="007A06C0"/>
    <w:rsid w:val="007A24FE"/>
    <w:rsid w:val="007A2830"/>
    <w:rsid w:val="007A5270"/>
    <w:rsid w:val="007A5996"/>
    <w:rsid w:val="007A70EF"/>
    <w:rsid w:val="007A7B35"/>
    <w:rsid w:val="007A7EC1"/>
    <w:rsid w:val="007A7FA8"/>
    <w:rsid w:val="007B071B"/>
    <w:rsid w:val="007B1691"/>
    <w:rsid w:val="007B4C56"/>
    <w:rsid w:val="007B5CCB"/>
    <w:rsid w:val="007B6521"/>
    <w:rsid w:val="007B69F2"/>
    <w:rsid w:val="007B77AE"/>
    <w:rsid w:val="007B77BB"/>
    <w:rsid w:val="007C170A"/>
    <w:rsid w:val="007C20AB"/>
    <w:rsid w:val="007C2E54"/>
    <w:rsid w:val="007C5438"/>
    <w:rsid w:val="007C54E1"/>
    <w:rsid w:val="007C62F4"/>
    <w:rsid w:val="007C6C19"/>
    <w:rsid w:val="007C6E2A"/>
    <w:rsid w:val="007C70B5"/>
    <w:rsid w:val="007D234D"/>
    <w:rsid w:val="007D24D2"/>
    <w:rsid w:val="007D2744"/>
    <w:rsid w:val="007D3C23"/>
    <w:rsid w:val="007D5C0E"/>
    <w:rsid w:val="007D71A0"/>
    <w:rsid w:val="007D7321"/>
    <w:rsid w:val="007D7B9E"/>
    <w:rsid w:val="007E187B"/>
    <w:rsid w:val="007E1D70"/>
    <w:rsid w:val="007E1F49"/>
    <w:rsid w:val="007E1F52"/>
    <w:rsid w:val="007E2B12"/>
    <w:rsid w:val="007E5B18"/>
    <w:rsid w:val="007E6A90"/>
    <w:rsid w:val="007E7564"/>
    <w:rsid w:val="007E7982"/>
    <w:rsid w:val="007F150F"/>
    <w:rsid w:val="007F167E"/>
    <w:rsid w:val="007F2E8A"/>
    <w:rsid w:val="007F3811"/>
    <w:rsid w:val="007F38A8"/>
    <w:rsid w:val="007F5C7E"/>
    <w:rsid w:val="007F70C1"/>
    <w:rsid w:val="007F73F3"/>
    <w:rsid w:val="007F740B"/>
    <w:rsid w:val="008010F7"/>
    <w:rsid w:val="00801136"/>
    <w:rsid w:val="00801C60"/>
    <w:rsid w:val="0080234F"/>
    <w:rsid w:val="00802C05"/>
    <w:rsid w:val="00803922"/>
    <w:rsid w:val="00803EEB"/>
    <w:rsid w:val="00805684"/>
    <w:rsid w:val="008110AB"/>
    <w:rsid w:val="0081232C"/>
    <w:rsid w:val="008141E8"/>
    <w:rsid w:val="008154D7"/>
    <w:rsid w:val="008175BD"/>
    <w:rsid w:val="00821152"/>
    <w:rsid w:val="00823F81"/>
    <w:rsid w:val="00824D2C"/>
    <w:rsid w:val="008263D6"/>
    <w:rsid w:val="0082661F"/>
    <w:rsid w:val="0082666F"/>
    <w:rsid w:val="00827B1F"/>
    <w:rsid w:val="0083052C"/>
    <w:rsid w:val="00830807"/>
    <w:rsid w:val="00831F6E"/>
    <w:rsid w:val="00832533"/>
    <w:rsid w:val="0083259A"/>
    <w:rsid w:val="00832788"/>
    <w:rsid w:val="008331DB"/>
    <w:rsid w:val="008346A4"/>
    <w:rsid w:val="00834F13"/>
    <w:rsid w:val="00835626"/>
    <w:rsid w:val="008362C8"/>
    <w:rsid w:val="00837B18"/>
    <w:rsid w:val="00843915"/>
    <w:rsid w:val="00843BE1"/>
    <w:rsid w:val="00846012"/>
    <w:rsid w:val="0085003F"/>
    <w:rsid w:val="008506DA"/>
    <w:rsid w:val="008507E9"/>
    <w:rsid w:val="008510DE"/>
    <w:rsid w:val="00851C7C"/>
    <w:rsid w:val="00851F97"/>
    <w:rsid w:val="00852EE6"/>
    <w:rsid w:val="008533E7"/>
    <w:rsid w:val="00854FCB"/>
    <w:rsid w:val="00855C66"/>
    <w:rsid w:val="00856528"/>
    <w:rsid w:val="00856E4F"/>
    <w:rsid w:val="008570DD"/>
    <w:rsid w:val="00857141"/>
    <w:rsid w:val="00857795"/>
    <w:rsid w:val="00857C40"/>
    <w:rsid w:val="00862862"/>
    <w:rsid w:val="00862D1E"/>
    <w:rsid w:val="00863456"/>
    <w:rsid w:val="00864452"/>
    <w:rsid w:val="00865C27"/>
    <w:rsid w:val="00870242"/>
    <w:rsid w:val="00870B60"/>
    <w:rsid w:val="0087127E"/>
    <w:rsid w:val="00873C26"/>
    <w:rsid w:val="00873C5F"/>
    <w:rsid w:val="0087455D"/>
    <w:rsid w:val="008745D2"/>
    <w:rsid w:val="0087586D"/>
    <w:rsid w:val="00875BD7"/>
    <w:rsid w:val="00876253"/>
    <w:rsid w:val="00877AC1"/>
    <w:rsid w:val="0088087A"/>
    <w:rsid w:val="00880C15"/>
    <w:rsid w:val="0088130E"/>
    <w:rsid w:val="00882114"/>
    <w:rsid w:val="00882A48"/>
    <w:rsid w:val="00884B50"/>
    <w:rsid w:val="00884C29"/>
    <w:rsid w:val="00885C74"/>
    <w:rsid w:val="00885E6E"/>
    <w:rsid w:val="00887DDD"/>
    <w:rsid w:val="00890141"/>
    <w:rsid w:val="0089030A"/>
    <w:rsid w:val="008905F4"/>
    <w:rsid w:val="008919AD"/>
    <w:rsid w:val="008921C8"/>
    <w:rsid w:val="00893247"/>
    <w:rsid w:val="008962A6"/>
    <w:rsid w:val="00896969"/>
    <w:rsid w:val="00897783"/>
    <w:rsid w:val="00897AED"/>
    <w:rsid w:val="008A1249"/>
    <w:rsid w:val="008A14BD"/>
    <w:rsid w:val="008A1571"/>
    <w:rsid w:val="008A1616"/>
    <w:rsid w:val="008A256D"/>
    <w:rsid w:val="008A2979"/>
    <w:rsid w:val="008A3C59"/>
    <w:rsid w:val="008A5652"/>
    <w:rsid w:val="008A576C"/>
    <w:rsid w:val="008A5F52"/>
    <w:rsid w:val="008A7899"/>
    <w:rsid w:val="008B1286"/>
    <w:rsid w:val="008B4816"/>
    <w:rsid w:val="008B59D7"/>
    <w:rsid w:val="008B6CF0"/>
    <w:rsid w:val="008C0431"/>
    <w:rsid w:val="008C203B"/>
    <w:rsid w:val="008C218C"/>
    <w:rsid w:val="008C21CB"/>
    <w:rsid w:val="008C3861"/>
    <w:rsid w:val="008C4645"/>
    <w:rsid w:val="008C47A2"/>
    <w:rsid w:val="008D14BC"/>
    <w:rsid w:val="008D1C56"/>
    <w:rsid w:val="008D3057"/>
    <w:rsid w:val="008D33F3"/>
    <w:rsid w:val="008D392F"/>
    <w:rsid w:val="008D3963"/>
    <w:rsid w:val="008D5423"/>
    <w:rsid w:val="008D72FE"/>
    <w:rsid w:val="008E06D8"/>
    <w:rsid w:val="008E221B"/>
    <w:rsid w:val="008E2666"/>
    <w:rsid w:val="008E3403"/>
    <w:rsid w:val="008E3BB6"/>
    <w:rsid w:val="008E5AAC"/>
    <w:rsid w:val="008F02AC"/>
    <w:rsid w:val="008F0F77"/>
    <w:rsid w:val="008F3342"/>
    <w:rsid w:val="008F35C3"/>
    <w:rsid w:val="008F3792"/>
    <w:rsid w:val="008F3994"/>
    <w:rsid w:val="008F46BE"/>
    <w:rsid w:val="008F6CE5"/>
    <w:rsid w:val="008F7648"/>
    <w:rsid w:val="0090035B"/>
    <w:rsid w:val="00900EB1"/>
    <w:rsid w:val="009010FB"/>
    <w:rsid w:val="00901C70"/>
    <w:rsid w:val="009035CC"/>
    <w:rsid w:val="00903DDE"/>
    <w:rsid w:val="0090646E"/>
    <w:rsid w:val="009068F4"/>
    <w:rsid w:val="00907544"/>
    <w:rsid w:val="0091039D"/>
    <w:rsid w:val="0091069F"/>
    <w:rsid w:val="00912777"/>
    <w:rsid w:val="00912DBE"/>
    <w:rsid w:val="009134F9"/>
    <w:rsid w:val="00913A21"/>
    <w:rsid w:val="00916697"/>
    <w:rsid w:val="00921892"/>
    <w:rsid w:val="0092214A"/>
    <w:rsid w:val="00922EDF"/>
    <w:rsid w:val="009240A4"/>
    <w:rsid w:val="00925497"/>
    <w:rsid w:val="00927EC2"/>
    <w:rsid w:val="00930333"/>
    <w:rsid w:val="0093067E"/>
    <w:rsid w:val="00932279"/>
    <w:rsid w:val="009331B4"/>
    <w:rsid w:val="00933BAC"/>
    <w:rsid w:val="00933CBF"/>
    <w:rsid w:val="00935078"/>
    <w:rsid w:val="00935DE2"/>
    <w:rsid w:val="009368ED"/>
    <w:rsid w:val="00936E33"/>
    <w:rsid w:val="00937315"/>
    <w:rsid w:val="00937DC4"/>
    <w:rsid w:val="009405FD"/>
    <w:rsid w:val="00940A23"/>
    <w:rsid w:val="00942A11"/>
    <w:rsid w:val="00943B9C"/>
    <w:rsid w:val="0094556D"/>
    <w:rsid w:val="00945C5F"/>
    <w:rsid w:val="00950D86"/>
    <w:rsid w:val="009557AB"/>
    <w:rsid w:val="00955939"/>
    <w:rsid w:val="00957767"/>
    <w:rsid w:val="00960734"/>
    <w:rsid w:val="00960FB8"/>
    <w:rsid w:val="0096286B"/>
    <w:rsid w:val="0096417D"/>
    <w:rsid w:val="00964B0B"/>
    <w:rsid w:val="00965974"/>
    <w:rsid w:val="00966668"/>
    <w:rsid w:val="009666A5"/>
    <w:rsid w:val="009669FA"/>
    <w:rsid w:val="009671F6"/>
    <w:rsid w:val="00967958"/>
    <w:rsid w:val="009719A2"/>
    <w:rsid w:val="00971B38"/>
    <w:rsid w:val="009731F4"/>
    <w:rsid w:val="00974609"/>
    <w:rsid w:val="009758D3"/>
    <w:rsid w:val="009767AA"/>
    <w:rsid w:val="00976DBA"/>
    <w:rsid w:val="0097794B"/>
    <w:rsid w:val="00981C33"/>
    <w:rsid w:val="00982802"/>
    <w:rsid w:val="00984B56"/>
    <w:rsid w:val="00984B9A"/>
    <w:rsid w:val="00985424"/>
    <w:rsid w:val="009855B1"/>
    <w:rsid w:val="009859F6"/>
    <w:rsid w:val="009870BB"/>
    <w:rsid w:val="009876B7"/>
    <w:rsid w:val="00987D3E"/>
    <w:rsid w:val="009921A5"/>
    <w:rsid w:val="00994AD7"/>
    <w:rsid w:val="00994B6D"/>
    <w:rsid w:val="009957AC"/>
    <w:rsid w:val="00995C5E"/>
    <w:rsid w:val="00996571"/>
    <w:rsid w:val="009A0715"/>
    <w:rsid w:val="009A16F9"/>
    <w:rsid w:val="009A1838"/>
    <w:rsid w:val="009A1952"/>
    <w:rsid w:val="009A1AFD"/>
    <w:rsid w:val="009A1DB0"/>
    <w:rsid w:val="009A291A"/>
    <w:rsid w:val="009A2BF6"/>
    <w:rsid w:val="009A3459"/>
    <w:rsid w:val="009A35F9"/>
    <w:rsid w:val="009A445F"/>
    <w:rsid w:val="009A5564"/>
    <w:rsid w:val="009A67D9"/>
    <w:rsid w:val="009A764A"/>
    <w:rsid w:val="009B03E6"/>
    <w:rsid w:val="009B049A"/>
    <w:rsid w:val="009B0F69"/>
    <w:rsid w:val="009B180B"/>
    <w:rsid w:val="009B1C4F"/>
    <w:rsid w:val="009B373F"/>
    <w:rsid w:val="009B38B3"/>
    <w:rsid w:val="009B3BFB"/>
    <w:rsid w:val="009B4868"/>
    <w:rsid w:val="009B4870"/>
    <w:rsid w:val="009B48BC"/>
    <w:rsid w:val="009B4D17"/>
    <w:rsid w:val="009B4FFE"/>
    <w:rsid w:val="009B5839"/>
    <w:rsid w:val="009B6442"/>
    <w:rsid w:val="009B6DAC"/>
    <w:rsid w:val="009C0413"/>
    <w:rsid w:val="009C147E"/>
    <w:rsid w:val="009C1995"/>
    <w:rsid w:val="009C1E2C"/>
    <w:rsid w:val="009C2326"/>
    <w:rsid w:val="009C2B67"/>
    <w:rsid w:val="009C4C1C"/>
    <w:rsid w:val="009C511A"/>
    <w:rsid w:val="009C6D9C"/>
    <w:rsid w:val="009C7314"/>
    <w:rsid w:val="009D016C"/>
    <w:rsid w:val="009D1C6B"/>
    <w:rsid w:val="009D1FBA"/>
    <w:rsid w:val="009D22E8"/>
    <w:rsid w:val="009D240E"/>
    <w:rsid w:val="009D244A"/>
    <w:rsid w:val="009D2AC9"/>
    <w:rsid w:val="009D2F25"/>
    <w:rsid w:val="009D47A1"/>
    <w:rsid w:val="009D47D8"/>
    <w:rsid w:val="009D6518"/>
    <w:rsid w:val="009D7AEC"/>
    <w:rsid w:val="009E0110"/>
    <w:rsid w:val="009E0489"/>
    <w:rsid w:val="009E1E33"/>
    <w:rsid w:val="009E3C3D"/>
    <w:rsid w:val="009E5337"/>
    <w:rsid w:val="009E556B"/>
    <w:rsid w:val="009E6A42"/>
    <w:rsid w:val="009F0287"/>
    <w:rsid w:val="009F0C2A"/>
    <w:rsid w:val="009F2302"/>
    <w:rsid w:val="009F24FC"/>
    <w:rsid w:val="009F25C7"/>
    <w:rsid w:val="009F2FD2"/>
    <w:rsid w:val="009F3078"/>
    <w:rsid w:val="009F4D94"/>
    <w:rsid w:val="009F5152"/>
    <w:rsid w:val="009F5D24"/>
    <w:rsid w:val="00A00F57"/>
    <w:rsid w:val="00A01551"/>
    <w:rsid w:val="00A016DE"/>
    <w:rsid w:val="00A02B4A"/>
    <w:rsid w:val="00A02F40"/>
    <w:rsid w:val="00A0362B"/>
    <w:rsid w:val="00A04523"/>
    <w:rsid w:val="00A05B65"/>
    <w:rsid w:val="00A1040B"/>
    <w:rsid w:val="00A105F6"/>
    <w:rsid w:val="00A1180B"/>
    <w:rsid w:val="00A11FFC"/>
    <w:rsid w:val="00A1274B"/>
    <w:rsid w:val="00A1351E"/>
    <w:rsid w:val="00A138D2"/>
    <w:rsid w:val="00A13D92"/>
    <w:rsid w:val="00A158A8"/>
    <w:rsid w:val="00A160D3"/>
    <w:rsid w:val="00A1612D"/>
    <w:rsid w:val="00A16680"/>
    <w:rsid w:val="00A175DD"/>
    <w:rsid w:val="00A1776C"/>
    <w:rsid w:val="00A20EE3"/>
    <w:rsid w:val="00A21261"/>
    <w:rsid w:val="00A21559"/>
    <w:rsid w:val="00A218E7"/>
    <w:rsid w:val="00A22021"/>
    <w:rsid w:val="00A227C2"/>
    <w:rsid w:val="00A22EEB"/>
    <w:rsid w:val="00A23DCE"/>
    <w:rsid w:val="00A23E58"/>
    <w:rsid w:val="00A25CF7"/>
    <w:rsid w:val="00A269B1"/>
    <w:rsid w:val="00A271C6"/>
    <w:rsid w:val="00A30EF0"/>
    <w:rsid w:val="00A3120F"/>
    <w:rsid w:val="00A312FF"/>
    <w:rsid w:val="00A327E6"/>
    <w:rsid w:val="00A331D3"/>
    <w:rsid w:val="00A3365C"/>
    <w:rsid w:val="00A340DA"/>
    <w:rsid w:val="00A342BB"/>
    <w:rsid w:val="00A34FB4"/>
    <w:rsid w:val="00A351F0"/>
    <w:rsid w:val="00A35A70"/>
    <w:rsid w:val="00A36278"/>
    <w:rsid w:val="00A37AC9"/>
    <w:rsid w:val="00A37DA2"/>
    <w:rsid w:val="00A42F71"/>
    <w:rsid w:val="00A5107F"/>
    <w:rsid w:val="00A528CB"/>
    <w:rsid w:val="00A529D5"/>
    <w:rsid w:val="00A52FB4"/>
    <w:rsid w:val="00A534C1"/>
    <w:rsid w:val="00A5479D"/>
    <w:rsid w:val="00A54EC4"/>
    <w:rsid w:val="00A55379"/>
    <w:rsid w:val="00A55F26"/>
    <w:rsid w:val="00A56D7E"/>
    <w:rsid w:val="00A57415"/>
    <w:rsid w:val="00A57AD0"/>
    <w:rsid w:val="00A57AE1"/>
    <w:rsid w:val="00A60ABA"/>
    <w:rsid w:val="00A60DE0"/>
    <w:rsid w:val="00A61735"/>
    <w:rsid w:val="00A6175F"/>
    <w:rsid w:val="00A61F64"/>
    <w:rsid w:val="00A6245B"/>
    <w:rsid w:val="00A62F29"/>
    <w:rsid w:val="00A63068"/>
    <w:rsid w:val="00A630B6"/>
    <w:rsid w:val="00A65584"/>
    <w:rsid w:val="00A668BE"/>
    <w:rsid w:val="00A66D01"/>
    <w:rsid w:val="00A6782B"/>
    <w:rsid w:val="00A70141"/>
    <w:rsid w:val="00A71587"/>
    <w:rsid w:val="00A71795"/>
    <w:rsid w:val="00A72449"/>
    <w:rsid w:val="00A73222"/>
    <w:rsid w:val="00A750A2"/>
    <w:rsid w:val="00A769B2"/>
    <w:rsid w:val="00A76E89"/>
    <w:rsid w:val="00A77306"/>
    <w:rsid w:val="00A77908"/>
    <w:rsid w:val="00A808BE"/>
    <w:rsid w:val="00A81329"/>
    <w:rsid w:val="00A81A5A"/>
    <w:rsid w:val="00A82473"/>
    <w:rsid w:val="00A829BB"/>
    <w:rsid w:val="00A82DD1"/>
    <w:rsid w:val="00A834D6"/>
    <w:rsid w:val="00A83662"/>
    <w:rsid w:val="00A859B4"/>
    <w:rsid w:val="00A86D82"/>
    <w:rsid w:val="00A87A46"/>
    <w:rsid w:val="00A87CC2"/>
    <w:rsid w:val="00A905DE"/>
    <w:rsid w:val="00A92CEF"/>
    <w:rsid w:val="00A93FD0"/>
    <w:rsid w:val="00A94CB5"/>
    <w:rsid w:val="00A94F87"/>
    <w:rsid w:val="00A95150"/>
    <w:rsid w:val="00A95E26"/>
    <w:rsid w:val="00A976C5"/>
    <w:rsid w:val="00AA00C1"/>
    <w:rsid w:val="00AA06B5"/>
    <w:rsid w:val="00AA18BA"/>
    <w:rsid w:val="00AA22D7"/>
    <w:rsid w:val="00AA38C9"/>
    <w:rsid w:val="00AA3C46"/>
    <w:rsid w:val="00AA4737"/>
    <w:rsid w:val="00AA6A32"/>
    <w:rsid w:val="00AA6C07"/>
    <w:rsid w:val="00AA7418"/>
    <w:rsid w:val="00AA7595"/>
    <w:rsid w:val="00AB0E7F"/>
    <w:rsid w:val="00AB244B"/>
    <w:rsid w:val="00AB3510"/>
    <w:rsid w:val="00AB36BC"/>
    <w:rsid w:val="00AB40C9"/>
    <w:rsid w:val="00AB4711"/>
    <w:rsid w:val="00AB4A7A"/>
    <w:rsid w:val="00AB4D31"/>
    <w:rsid w:val="00AB6A67"/>
    <w:rsid w:val="00AB7718"/>
    <w:rsid w:val="00AB7A8E"/>
    <w:rsid w:val="00AC1C72"/>
    <w:rsid w:val="00AC205E"/>
    <w:rsid w:val="00AC3120"/>
    <w:rsid w:val="00AC4510"/>
    <w:rsid w:val="00AC458A"/>
    <w:rsid w:val="00AC4D74"/>
    <w:rsid w:val="00AC50A0"/>
    <w:rsid w:val="00AC50DA"/>
    <w:rsid w:val="00AC5293"/>
    <w:rsid w:val="00AC542C"/>
    <w:rsid w:val="00AC5683"/>
    <w:rsid w:val="00AC66B0"/>
    <w:rsid w:val="00AC7ACE"/>
    <w:rsid w:val="00AC7D91"/>
    <w:rsid w:val="00AD0820"/>
    <w:rsid w:val="00AD1D2D"/>
    <w:rsid w:val="00AD21E8"/>
    <w:rsid w:val="00AD2489"/>
    <w:rsid w:val="00AD42CA"/>
    <w:rsid w:val="00AD5376"/>
    <w:rsid w:val="00AD5BA9"/>
    <w:rsid w:val="00AD65B2"/>
    <w:rsid w:val="00AD6E2D"/>
    <w:rsid w:val="00AD7FF4"/>
    <w:rsid w:val="00AE0975"/>
    <w:rsid w:val="00AE1A65"/>
    <w:rsid w:val="00AE1E92"/>
    <w:rsid w:val="00AE2862"/>
    <w:rsid w:val="00AE29FA"/>
    <w:rsid w:val="00AE3996"/>
    <w:rsid w:val="00AE5EEC"/>
    <w:rsid w:val="00AE607F"/>
    <w:rsid w:val="00AE6BC3"/>
    <w:rsid w:val="00AF0E0A"/>
    <w:rsid w:val="00AF20ED"/>
    <w:rsid w:val="00AF35D2"/>
    <w:rsid w:val="00AF38BA"/>
    <w:rsid w:val="00AF40EE"/>
    <w:rsid w:val="00AF4A8F"/>
    <w:rsid w:val="00AF4BB5"/>
    <w:rsid w:val="00AF59A5"/>
    <w:rsid w:val="00AF71DB"/>
    <w:rsid w:val="00AF754D"/>
    <w:rsid w:val="00B0000F"/>
    <w:rsid w:val="00B008A4"/>
    <w:rsid w:val="00B03899"/>
    <w:rsid w:val="00B05843"/>
    <w:rsid w:val="00B07843"/>
    <w:rsid w:val="00B10212"/>
    <w:rsid w:val="00B108F0"/>
    <w:rsid w:val="00B109D1"/>
    <w:rsid w:val="00B10B34"/>
    <w:rsid w:val="00B1116B"/>
    <w:rsid w:val="00B1129D"/>
    <w:rsid w:val="00B115A2"/>
    <w:rsid w:val="00B11EF6"/>
    <w:rsid w:val="00B128C1"/>
    <w:rsid w:val="00B1422A"/>
    <w:rsid w:val="00B14615"/>
    <w:rsid w:val="00B14CE3"/>
    <w:rsid w:val="00B15D3A"/>
    <w:rsid w:val="00B163B3"/>
    <w:rsid w:val="00B165CA"/>
    <w:rsid w:val="00B169F1"/>
    <w:rsid w:val="00B237A9"/>
    <w:rsid w:val="00B2628D"/>
    <w:rsid w:val="00B26CDB"/>
    <w:rsid w:val="00B2705D"/>
    <w:rsid w:val="00B27F5B"/>
    <w:rsid w:val="00B3031D"/>
    <w:rsid w:val="00B30B37"/>
    <w:rsid w:val="00B3209D"/>
    <w:rsid w:val="00B32A03"/>
    <w:rsid w:val="00B32B9D"/>
    <w:rsid w:val="00B32BC3"/>
    <w:rsid w:val="00B331F9"/>
    <w:rsid w:val="00B33C4A"/>
    <w:rsid w:val="00B34411"/>
    <w:rsid w:val="00B34946"/>
    <w:rsid w:val="00B356C7"/>
    <w:rsid w:val="00B35EB5"/>
    <w:rsid w:val="00B36CCB"/>
    <w:rsid w:val="00B4109D"/>
    <w:rsid w:val="00B42DC8"/>
    <w:rsid w:val="00B44884"/>
    <w:rsid w:val="00B45284"/>
    <w:rsid w:val="00B45E70"/>
    <w:rsid w:val="00B4606C"/>
    <w:rsid w:val="00B47770"/>
    <w:rsid w:val="00B5026F"/>
    <w:rsid w:val="00B50F22"/>
    <w:rsid w:val="00B51B1B"/>
    <w:rsid w:val="00B51B52"/>
    <w:rsid w:val="00B526B3"/>
    <w:rsid w:val="00B52F82"/>
    <w:rsid w:val="00B5318D"/>
    <w:rsid w:val="00B548F1"/>
    <w:rsid w:val="00B54BD1"/>
    <w:rsid w:val="00B54E72"/>
    <w:rsid w:val="00B556F2"/>
    <w:rsid w:val="00B56FA7"/>
    <w:rsid w:val="00B5746E"/>
    <w:rsid w:val="00B57B80"/>
    <w:rsid w:val="00B602DF"/>
    <w:rsid w:val="00B60C60"/>
    <w:rsid w:val="00B60CCF"/>
    <w:rsid w:val="00B63908"/>
    <w:rsid w:val="00B64C0D"/>
    <w:rsid w:val="00B66314"/>
    <w:rsid w:val="00B713C6"/>
    <w:rsid w:val="00B71692"/>
    <w:rsid w:val="00B72101"/>
    <w:rsid w:val="00B72188"/>
    <w:rsid w:val="00B75197"/>
    <w:rsid w:val="00B76414"/>
    <w:rsid w:val="00B7776F"/>
    <w:rsid w:val="00B77FF6"/>
    <w:rsid w:val="00B803CA"/>
    <w:rsid w:val="00B812B4"/>
    <w:rsid w:val="00B81BC9"/>
    <w:rsid w:val="00B833B1"/>
    <w:rsid w:val="00B8494A"/>
    <w:rsid w:val="00B91AC4"/>
    <w:rsid w:val="00B91F79"/>
    <w:rsid w:val="00B92500"/>
    <w:rsid w:val="00B931EE"/>
    <w:rsid w:val="00B94987"/>
    <w:rsid w:val="00B94CD5"/>
    <w:rsid w:val="00B95BBF"/>
    <w:rsid w:val="00B961F1"/>
    <w:rsid w:val="00B96D09"/>
    <w:rsid w:val="00B97553"/>
    <w:rsid w:val="00BA2DE7"/>
    <w:rsid w:val="00BA2E3F"/>
    <w:rsid w:val="00BA3D04"/>
    <w:rsid w:val="00BA4069"/>
    <w:rsid w:val="00BA4D5E"/>
    <w:rsid w:val="00BA5D9E"/>
    <w:rsid w:val="00BA6ACB"/>
    <w:rsid w:val="00BA6B9B"/>
    <w:rsid w:val="00BB175C"/>
    <w:rsid w:val="00BB1DE0"/>
    <w:rsid w:val="00BB3244"/>
    <w:rsid w:val="00BB3BD3"/>
    <w:rsid w:val="00BB3EC1"/>
    <w:rsid w:val="00BB4C1D"/>
    <w:rsid w:val="00BB50B2"/>
    <w:rsid w:val="00BB5B29"/>
    <w:rsid w:val="00BB7171"/>
    <w:rsid w:val="00BB7C7D"/>
    <w:rsid w:val="00BC0D06"/>
    <w:rsid w:val="00BC5739"/>
    <w:rsid w:val="00BC65D8"/>
    <w:rsid w:val="00BC69B3"/>
    <w:rsid w:val="00BC7C30"/>
    <w:rsid w:val="00BC7E23"/>
    <w:rsid w:val="00BC7FA0"/>
    <w:rsid w:val="00BD0D3D"/>
    <w:rsid w:val="00BD250B"/>
    <w:rsid w:val="00BD48F0"/>
    <w:rsid w:val="00BD53E7"/>
    <w:rsid w:val="00BD6E0A"/>
    <w:rsid w:val="00BD782D"/>
    <w:rsid w:val="00BD7FF2"/>
    <w:rsid w:val="00BE0B79"/>
    <w:rsid w:val="00BE1509"/>
    <w:rsid w:val="00BE2CF5"/>
    <w:rsid w:val="00BE3904"/>
    <w:rsid w:val="00BE6E73"/>
    <w:rsid w:val="00BF1CC1"/>
    <w:rsid w:val="00BF1FA0"/>
    <w:rsid w:val="00BF20EB"/>
    <w:rsid w:val="00BF35EE"/>
    <w:rsid w:val="00BF37DC"/>
    <w:rsid w:val="00BF39DA"/>
    <w:rsid w:val="00BF43E6"/>
    <w:rsid w:val="00BF4A5B"/>
    <w:rsid w:val="00BF64A9"/>
    <w:rsid w:val="00BF67E7"/>
    <w:rsid w:val="00BF705E"/>
    <w:rsid w:val="00C00310"/>
    <w:rsid w:val="00C006DD"/>
    <w:rsid w:val="00C00A29"/>
    <w:rsid w:val="00C0170C"/>
    <w:rsid w:val="00C02784"/>
    <w:rsid w:val="00C0308E"/>
    <w:rsid w:val="00C0390F"/>
    <w:rsid w:val="00C03F37"/>
    <w:rsid w:val="00C04791"/>
    <w:rsid w:val="00C051EB"/>
    <w:rsid w:val="00C05E31"/>
    <w:rsid w:val="00C06E4B"/>
    <w:rsid w:val="00C07F7C"/>
    <w:rsid w:val="00C1069A"/>
    <w:rsid w:val="00C11177"/>
    <w:rsid w:val="00C113ED"/>
    <w:rsid w:val="00C13FC5"/>
    <w:rsid w:val="00C157CD"/>
    <w:rsid w:val="00C15C41"/>
    <w:rsid w:val="00C168C3"/>
    <w:rsid w:val="00C17E27"/>
    <w:rsid w:val="00C2093D"/>
    <w:rsid w:val="00C21CBE"/>
    <w:rsid w:val="00C23156"/>
    <w:rsid w:val="00C23956"/>
    <w:rsid w:val="00C273F4"/>
    <w:rsid w:val="00C3369F"/>
    <w:rsid w:val="00C337BE"/>
    <w:rsid w:val="00C351A2"/>
    <w:rsid w:val="00C404D2"/>
    <w:rsid w:val="00C4066E"/>
    <w:rsid w:val="00C41B67"/>
    <w:rsid w:val="00C41E49"/>
    <w:rsid w:val="00C42FB4"/>
    <w:rsid w:val="00C4316A"/>
    <w:rsid w:val="00C43F1D"/>
    <w:rsid w:val="00C45E06"/>
    <w:rsid w:val="00C46305"/>
    <w:rsid w:val="00C46494"/>
    <w:rsid w:val="00C465FE"/>
    <w:rsid w:val="00C4715A"/>
    <w:rsid w:val="00C511BF"/>
    <w:rsid w:val="00C52523"/>
    <w:rsid w:val="00C53B5E"/>
    <w:rsid w:val="00C54B2F"/>
    <w:rsid w:val="00C5614D"/>
    <w:rsid w:val="00C60603"/>
    <w:rsid w:val="00C611D2"/>
    <w:rsid w:val="00C617F0"/>
    <w:rsid w:val="00C62786"/>
    <w:rsid w:val="00C627DC"/>
    <w:rsid w:val="00C62A51"/>
    <w:rsid w:val="00C6350C"/>
    <w:rsid w:val="00C63AAE"/>
    <w:rsid w:val="00C67311"/>
    <w:rsid w:val="00C708B2"/>
    <w:rsid w:val="00C71543"/>
    <w:rsid w:val="00C72B03"/>
    <w:rsid w:val="00C74E81"/>
    <w:rsid w:val="00C75068"/>
    <w:rsid w:val="00C76D88"/>
    <w:rsid w:val="00C8164E"/>
    <w:rsid w:val="00C82EE0"/>
    <w:rsid w:val="00C84F8F"/>
    <w:rsid w:val="00C868DD"/>
    <w:rsid w:val="00C8753E"/>
    <w:rsid w:val="00C879B0"/>
    <w:rsid w:val="00C90A1D"/>
    <w:rsid w:val="00C91F8E"/>
    <w:rsid w:val="00C93CC2"/>
    <w:rsid w:val="00C95B2E"/>
    <w:rsid w:val="00C95E46"/>
    <w:rsid w:val="00C96197"/>
    <w:rsid w:val="00C96372"/>
    <w:rsid w:val="00C96960"/>
    <w:rsid w:val="00C96FDB"/>
    <w:rsid w:val="00C978FF"/>
    <w:rsid w:val="00CA09DC"/>
    <w:rsid w:val="00CA17A6"/>
    <w:rsid w:val="00CA19A0"/>
    <w:rsid w:val="00CA1F22"/>
    <w:rsid w:val="00CA380C"/>
    <w:rsid w:val="00CA5179"/>
    <w:rsid w:val="00CA5348"/>
    <w:rsid w:val="00CA618A"/>
    <w:rsid w:val="00CA61AA"/>
    <w:rsid w:val="00CA61AB"/>
    <w:rsid w:val="00CA63CF"/>
    <w:rsid w:val="00CA6D70"/>
    <w:rsid w:val="00CA7CAE"/>
    <w:rsid w:val="00CB0286"/>
    <w:rsid w:val="00CB08E7"/>
    <w:rsid w:val="00CB0941"/>
    <w:rsid w:val="00CB229E"/>
    <w:rsid w:val="00CB276A"/>
    <w:rsid w:val="00CB3079"/>
    <w:rsid w:val="00CB3331"/>
    <w:rsid w:val="00CC06B7"/>
    <w:rsid w:val="00CC0821"/>
    <w:rsid w:val="00CC0AE1"/>
    <w:rsid w:val="00CC13D8"/>
    <w:rsid w:val="00CC153C"/>
    <w:rsid w:val="00CC1588"/>
    <w:rsid w:val="00CC4317"/>
    <w:rsid w:val="00CC47A5"/>
    <w:rsid w:val="00CC4DE7"/>
    <w:rsid w:val="00CC50A0"/>
    <w:rsid w:val="00CC76F9"/>
    <w:rsid w:val="00CC78A1"/>
    <w:rsid w:val="00CD0B15"/>
    <w:rsid w:val="00CD0B3A"/>
    <w:rsid w:val="00CD231A"/>
    <w:rsid w:val="00CD3138"/>
    <w:rsid w:val="00CD4996"/>
    <w:rsid w:val="00CD545A"/>
    <w:rsid w:val="00CD55E5"/>
    <w:rsid w:val="00CD76AB"/>
    <w:rsid w:val="00CE0A6E"/>
    <w:rsid w:val="00CE0EF3"/>
    <w:rsid w:val="00CE1644"/>
    <w:rsid w:val="00CE1A54"/>
    <w:rsid w:val="00CE1E88"/>
    <w:rsid w:val="00CE1FEC"/>
    <w:rsid w:val="00CE2162"/>
    <w:rsid w:val="00CE2394"/>
    <w:rsid w:val="00CE23E3"/>
    <w:rsid w:val="00CE29E0"/>
    <w:rsid w:val="00CE2EF9"/>
    <w:rsid w:val="00CE3644"/>
    <w:rsid w:val="00CE3E3A"/>
    <w:rsid w:val="00CE3F4D"/>
    <w:rsid w:val="00CE4435"/>
    <w:rsid w:val="00CE457A"/>
    <w:rsid w:val="00CE4E55"/>
    <w:rsid w:val="00CE5576"/>
    <w:rsid w:val="00CE6460"/>
    <w:rsid w:val="00CE6698"/>
    <w:rsid w:val="00CE7DE2"/>
    <w:rsid w:val="00CF64E0"/>
    <w:rsid w:val="00CF6574"/>
    <w:rsid w:val="00D000D9"/>
    <w:rsid w:val="00D0048E"/>
    <w:rsid w:val="00D00B57"/>
    <w:rsid w:val="00D00BF5"/>
    <w:rsid w:val="00D01504"/>
    <w:rsid w:val="00D0167B"/>
    <w:rsid w:val="00D01775"/>
    <w:rsid w:val="00D01DA6"/>
    <w:rsid w:val="00D02174"/>
    <w:rsid w:val="00D02197"/>
    <w:rsid w:val="00D037AF"/>
    <w:rsid w:val="00D0481E"/>
    <w:rsid w:val="00D076E2"/>
    <w:rsid w:val="00D10F0F"/>
    <w:rsid w:val="00D11BE2"/>
    <w:rsid w:val="00D12C99"/>
    <w:rsid w:val="00D144DC"/>
    <w:rsid w:val="00D15A4B"/>
    <w:rsid w:val="00D15E91"/>
    <w:rsid w:val="00D15FE9"/>
    <w:rsid w:val="00D164B6"/>
    <w:rsid w:val="00D16883"/>
    <w:rsid w:val="00D16C33"/>
    <w:rsid w:val="00D17EA5"/>
    <w:rsid w:val="00D20068"/>
    <w:rsid w:val="00D200D1"/>
    <w:rsid w:val="00D2024A"/>
    <w:rsid w:val="00D20E95"/>
    <w:rsid w:val="00D216CA"/>
    <w:rsid w:val="00D21FEC"/>
    <w:rsid w:val="00D22A93"/>
    <w:rsid w:val="00D23FF5"/>
    <w:rsid w:val="00D2404B"/>
    <w:rsid w:val="00D252D7"/>
    <w:rsid w:val="00D254D4"/>
    <w:rsid w:val="00D268E8"/>
    <w:rsid w:val="00D26A42"/>
    <w:rsid w:val="00D26D5E"/>
    <w:rsid w:val="00D27045"/>
    <w:rsid w:val="00D27533"/>
    <w:rsid w:val="00D27FA6"/>
    <w:rsid w:val="00D3025C"/>
    <w:rsid w:val="00D30750"/>
    <w:rsid w:val="00D3270B"/>
    <w:rsid w:val="00D32E91"/>
    <w:rsid w:val="00D33037"/>
    <w:rsid w:val="00D33397"/>
    <w:rsid w:val="00D33D39"/>
    <w:rsid w:val="00D352D7"/>
    <w:rsid w:val="00D35DD3"/>
    <w:rsid w:val="00D37EB0"/>
    <w:rsid w:val="00D40024"/>
    <w:rsid w:val="00D4017F"/>
    <w:rsid w:val="00D406E9"/>
    <w:rsid w:val="00D40E88"/>
    <w:rsid w:val="00D41B2D"/>
    <w:rsid w:val="00D4221E"/>
    <w:rsid w:val="00D425CF"/>
    <w:rsid w:val="00D44400"/>
    <w:rsid w:val="00D455CA"/>
    <w:rsid w:val="00D45607"/>
    <w:rsid w:val="00D4561A"/>
    <w:rsid w:val="00D459F6"/>
    <w:rsid w:val="00D46DA1"/>
    <w:rsid w:val="00D46E7D"/>
    <w:rsid w:val="00D4721F"/>
    <w:rsid w:val="00D47692"/>
    <w:rsid w:val="00D51898"/>
    <w:rsid w:val="00D51D93"/>
    <w:rsid w:val="00D522EA"/>
    <w:rsid w:val="00D522EE"/>
    <w:rsid w:val="00D53ACC"/>
    <w:rsid w:val="00D549AD"/>
    <w:rsid w:val="00D557D9"/>
    <w:rsid w:val="00D55DF0"/>
    <w:rsid w:val="00D5661B"/>
    <w:rsid w:val="00D57656"/>
    <w:rsid w:val="00D57DAA"/>
    <w:rsid w:val="00D608B9"/>
    <w:rsid w:val="00D65BDE"/>
    <w:rsid w:val="00D660E9"/>
    <w:rsid w:val="00D675BA"/>
    <w:rsid w:val="00D676EC"/>
    <w:rsid w:val="00D70044"/>
    <w:rsid w:val="00D700D7"/>
    <w:rsid w:val="00D7046F"/>
    <w:rsid w:val="00D711D3"/>
    <w:rsid w:val="00D7379E"/>
    <w:rsid w:val="00D77589"/>
    <w:rsid w:val="00D803C6"/>
    <w:rsid w:val="00D80E77"/>
    <w:rsid w:val="00D81DCA"/>
    <w:rsid w:val="00D83CF4"/>
    <w:rsid w:val="00D84B70"/>
    <w:rsid w:val="00D85D51"/>
    <w:rsid w:val="00D86842"/>
    <w:rsid w:val="00D875CE"/>
    <w:rsid w:val="00D91E77"/>
    <w:rsid w:val="00D947E4"/>
    <w:rsid w:val="00D95614"/>
    <w:rsid w:val="00D958A8"/>
    <w:rsid w:val="00D95D74"/>
    <w:rsid w:val="00D96223"/>
    <w:rsid w:val="00D964E6"/>
    <w:rsid w:val="00D96B6B"/>
    <w:rsid w:val="00D97D7D"/>
    <w:rsid w:val="00DA0741"/>
    <w:rsid w:val="00DA10B8"/>
    <w:rsid w:val="00DA12C4"/>
    <w:rsid w:val="00DA1316"/>
    <w:rsid w:val="00DA2061"/>
    <w:rsid w:val="00DA408B"/>
    <w:rsid w:val="00DA497B"/>
    <w:rsid w:val="00DA68D6"/>
    <w:rsid w:val="00DA7086"/>
    <w:rsid w:val="00DB0533"/>
    <w:rsid w:val="00DB0BE7"/>
    <w:rsid w:val="00DB1E5D"/>
    <w:rsid w:val="00DB31F8"/>
    <w:rsid w:val="00DB37FB"/>
    <w:rsid w:val="00DB55D4"/>
    <w:rsid w:val="00DB66A4"/>
    <w:rsid w:val="00DB7468"/>
    <w:rsid w:val="00DB79E7"/>
    <w:rsid w:val="00DC03D5"/>
    <w:rsid w:val="00DC21D7"/>
    <w:rsid w:val="00DC3881"/>
    <w:rsid w:val="00DC3C6B"/>
    <w:rsid w:val="00DC7C9E"/>
    <w:rsid w:val="00DC7DED"/>
    <w:rsid w:val="00DD02AE"/>
    <w:rsid w:val="00DD08BB"/>
    <w:rsid w:val="00DD0A64"/>
    <w:rsid w:val="00DD26A5"/>
    <w:rsid w:val="00DD2C48"/>
    <w:rsid w:val="00DD3120"/>
    <w:rsid w:val="00DD3992"/>
    <w:rsid w:val="00DD7027"/>
    <w:rsid w:val="00DD79BA"/>
    <w:rsid w:val="00DE0BBA"/>
    <w:rsid w:val="00DE2292"/>
    <w:rsid w:val="00DE2CBE"/>
    <w:rsid w:val="00DE4A56"/>
    <w:rsid w:val="00DE5A81"/>
    <w:rsid w:val="00DE6B2D"/>
    <w:rsid w:val="00DE6D5F"/>
    <w:rsid w:val="00DE715C"/>
    <w:rsid w:val="00DE7CD6"/>
    <w:rsid w:val="00DF093D"/>
    <w:rsid w:val="00DF11F6"/>
    <w:rsid w:val="00DF1461"/>
    <w:rsid w:val="00DF20FE"/>
    <w:rsid w:val="00DF2CCB"/>
    <w:rsid w:val="00DF2EBF"/>
    <w:rsid w:val="00DF39D5"/>
    <w:rsid w:val="00DF4629"/>
    <w:rsid w:val="00DF4854"/>
    <w:rsid w:val="00DF4983"/>
    <w:rsid w:val="00DF524C"/>
    <w:rsid w:val="00DF5864"/>
    <w:rsid w:val="00DF7F63"/>
    <w:rsid w:val="00E0156B"/>
    <w:rsid w:val="00E02029"/>
    <w:rsid w:val="00E02C89"/>
    <w:rsid w:val="00E0317E"/>
    <w:rsid w:val="00E04081"/>
    <w:rsid w:val="00E0565D"/>
    <w:rsid w:val="00E0647F"/>
    <w:rsid w:val="00E07F6A"/>
    <w:rsid w:val="00E10A56"/>
    <w:rsid w:val="00E11424"/>
    <w:rsid w:val="00E13C19"/>
    <w:rsid w:val="00E14B53"/>
    <w:rsid w:val="00E151A4"/>
    <w:rsid w:val="00E15E3B"/>
    <w:rsid w:val="00E17369"/>
    <w:rsid w:val="00E20C50"/>
    <w:rsid w:val="00E211FC"/>
    <w:rsid w:val="00E214A9"/>
    <w:rsid w:val="00E21732"/>
    <w:rsid w:val="00E21BA9"/>
    <w:rsid w:val="00E22D96"/>
    <w:rsid w:val="00E22F80"/>
    <w:rsid w:val="00E244BF"/>
    <w:rsid w:val="00E2477D"/>
    <w:rsid w:val="00E2552A"/>
    <w:rsid w:val="00E268E5"/>
    <w:rsid w:val="00E27782"/>
    <w:rsid w:val="00E30240"/>
    <w:rsid w:val="00E30E9D"/>
    <w:rsid w:val="00E3112D"/>
    <w:rsid w:val="00E333A7"/>
    <w:rsid w:val="00E33B05"/>
    <w:rsid w:val="00E33F1D"/>
    <w:rsid w:val="00E33FBA"/>
    <w:rsid w:val="00E36063"/>
    <w:rsid w:val="00E364A1"/>
    <w:rsid w:val="00E36A09"/>
    <w:rsid w:val="00E373B9"/>
    <w:rsid w:val="00E37542"/>
    <w:rsid w:val="00E37658"/>
    <w:rsid w:val="00E4176F"/>
    <w:rsid w:val="00E41C29"/>
    <w:rsid w:val="00E420C5"/>
    <w:rsid w:val="00E421C9"/>
    <w:rsid w:val="00E4279A"/>
    <w:rsid w:val="00E4326C"/>
    <w:rsid w:val="00E44254"/>
    <w:rsid w:val="00E4688E"/>
    <w:rsid w:val="00E46AA9"/>
    <w:rsid w:val="00E46D2D"/>
    <w:rsid w:val="00E46FDF"/>
    <w:rsid w:val="00E477A7"/>
    <w:rsid w:val="00E5030B"/>
    <w:rsid w:val="00E51035"/>
    <w:rsid w:val="00E51653"/>
    <w:rsid w:val="00E52D7B"/>
    <w:rsid w:val="00E53016"/>
    <w:rsid w:val="00E542F0"/>
    <w:rsid w:val="00E5432A"/>
    <w:rsid w:val="00E546EE"/>
    <w:rsid w:val="00E54FE3"/>
    <w:rsid w:val="00E5510B"/>
    <w:rsid w:val="00E57258"/>
    <w:rsid w:val="00E577A3"/>
    <w:rsid w:val="00E57E1C"/>
    <w:rsid w:val="00E607AF"/>
    <w:rsid w:val="00E61780"/>
    <w:rsid w:val="00E6198F"/>
    <w:rsid w:val="00E61C82"/>
    <w:rsid w:val="00E61FF4"/>
    <w:rsid w:val="00E63BE2"/>
    <w:rsid w:val="00E64C66"/>
    <w:rsid w:val="00E65F9C"/>
    <w:rsid w:val="00E66EBE"/>
    <w:rsid w:val="00E6745B"/>
    <w:rsid w:val="00E70708"/>
    <w:rsid w:val="00E708D1"/>
    <w:rsid w:val="00E70DFD"/>
    <w:rsid w:val="00E73160"/>
    <w:rsid w:val="00E748D6"/>
    <w:rsid w:val="00E7587E"/>
    <w:rsid w:val="00E7592F"/>
    <w:rsid w:val="00E75B6A"/>
    <w:rsid w:val="00E76BC2"/>
    <w:rsid w:val="00E7797E"/>
    <w:rsid w:val="00E814E8"/>
    <w:rsid w:val="00E81D21"/>
    <w:rsid w:val="00E82E76"/>
    <w:rsid w:val="00E83F8F"/>
    <w:rsid w:val="00E8461D"/>
    <w:rsid w:val="00E84D27"/>
    <w:rsid w:val="00E85F1A"/>
    <w:rsid w:val="00E90D62"/>
    <w:rsid w:val="00E916C7"/>
    <w:rsid w:val="00E93440"/>
    <w:rsid w:val="00E93F32"/>
    <w:rsid w:val="00E955D2"/>
    <w:rsid w:val="00E977BB"/>
    <w:rsid w:val="00E97CF6"/>
    <w:rsid w:val="00EA08F8"/>
    <w:rsid w:val="00EA11CB"/>
    <w:rsid w:val="00EA2493"/>
    <w:rsid w:val="00EA2D53"/>
    <w:rsid w:val="00EA5032"/>
    <w:rsid w:val="00EA5410"/>
    <w:rsid w:val="00EA7AFF"/>
    <w:rsid w:val="00EA7C27"/>
    <w:rsid w:val="00EB241D"/>
    <w:rsid w:val="00EB26CA"/>
    <w:rsid w:val="00EB26E0"/>
    <w:rsid w:val="00EB3CA6"/>
    <w:rsid w:val="00EB4247"/>
    <w:rsid w:val="00EB4375"/>
    <w:rsid w:val="00EB5422"/>
    <w:rsid w:val="00EC05C9"/>
    <w:rsid w:val="00EC0952"/>
    <w:rsid w:val="00EC0D58"/>
    <w:rsid w:val="00EC2D5A"/>
    <w:rsid w:val="00EC353E"/>
    <w:rsid w:val="00EC36A9"/>
    <w:rsid w:val="00EC405D"/>
    <w:rsid w:val="00EC46F5"/>
    <w:rsid w:val="00EC4F1F"/>
    <w:rsid w:val="00EC58C4"/>
    <w:rsid w:val="00EC6050"/>
    <w:rsid w:val="00ED123B"/>
    <w:rsid w:val="00ED15CA"/>
    <w:rsid w:val="00ED38B1"/>
    <w:rsid w:val="00ED420B"/>
    <w:rsid w:val="00ED48FC"/>
    <w:rsid w:val="00ED6FDE"/>
    <w:rsid w:val="00ED73FA"/>
    <w:rsid w:val="00ED7622"/>
    <w:rsid w:val="00ED7F70"/>
    <w:rsid w:val="00EE01FD"/>
    <w:rsid w:val="00EE0371"/>
    <w:rsid w:val="00EE0F98"/>
    <w:rsid w:val="00EE244C"/>
    <w:rsid w:val="00EE3BFC"/>
    <w:rsid w:val="00EE6BA6"/>
    <w:rsid w:val="00EF19A4"/>
    <w:rsid w:val="00EF1FA0"/>
    <w:rsid w:val="00EF27A6"/>
    <w:rsid w:val="00EF2DCF"/>
    <w:rsid w:val="00EF37A9"/>
    <w:rsid w:val="00EF3C6A"/>
    <w:rsid w:val="00EF41B5"/>
    <w:rsid w:val="00EF43B7"/>
    <w:rsid w:val="00EF5BCB"/>
    <w:rsid w:val="00EF61C2"/>
    <w:rsid w:val="00EF63EE"/>
    <w:rsid w:val="00EF676C"/>
    <w:rsid w:val="00EF6D90"/>
    <w:rsid w:val="00F02FD8"/>
    <w:rsid w:val="00F053F4"/>
    <w:rsid w:val="00F05FDB"/>
    <w:rsid w:val="00F0782E"/>
    <w:rsid w:val="00F106D3"/>
    <w:rsid w:val="00F10F87"/>
    <w:rsid w:val="00F1101D"/>
    <w:rsid w:val="00F1217E"/>
    <w:rsid w:val="00F132EF"/>
    <w:rsid w:val="00F13A4D"/>
    <w:rsid w:val="00F15322"/>
    <w:rsid w:val="00F15641"/>
    <w:rsid w:val="00F174A3"/>
    <w:rsid w:val="00F17689"/>
    <w:rsid w:val="00F207DF"/>
    <w:rsid w:val="00F219D1"/>
    <w:rsid w:val="00F21D0A"/>
    <w:rsid w:val="00F21D5A"/>
    <w:rsid w:val="00F22AAD"/>
    <w:rsid w:val="00F2373F"/>
    <w:rsid w:val="00F24C5C"/>
    <w:rsid w:val="00F24D27"/>
    <w:rsid w:val="00F24E78"/>
    <w:rsid w:val="00F2563F"/>
    <w:rsid w:val="00F26B48"/>
    <w:rsid w:val="00F30BC8"/>
    <w:rsid w:val="00F31263"/>
    <w:rsid w:val="00F32A3C"/>
    <w:rsid w:val="00F332C3"/>
    <w:rsid w:val="00F347C5"/>
    <w:rsid w:val="00F359CD"/>
    <w:rsid w:val="00F368D4"/>
    <w:rsid w:val="00F36D5B"/>
    <w:rsid w:val="00F36E5F"/>
    <w:rsid w:val="00F36FC9"/>
    <w:rsid w:val="00F4074B"/>
    <w:rsid w:val="00F414DB"/>
    <w:rsid w:val="00F417C9"/>
    <w:rsid w:val="00F42867"/>
    <w:rsid w:val="00F42A81"/>
    <w:rsid w:val="00F437D5"/>
    <w:rsid w:val="00F43E65"/>
    <w:rsid w:val="00F44F94"/>
    <w:rsid w:val="00F45CA6"/>
    <w:rsid w:val="00F477B2"/>
    <w:rsid w:val="00F50202"/>
    <w:rsid w:val="00F50E30"/>
    <w:rsid w:val="00F511A2"/>
    <w:rsid w:val="00F53100"/>
    <w:rsid w:val="00F53175"/>
    <w:rsid w:val="00F536F8"/>
    <w:rsid w:val="00F545CC"/>
    <w:rsid w:val="00F55275"/>
    <w:rsid w:val="00F558FF"/>
    <w:rsid w:val="00F55CB8"/>
    <w:rsid w:val="00F55E9A"/>
    <w:rsid w:val="00F562A0"/>
    <w:rsid w:val="00F608A1"/>
    <w:rsid w:val="00F61245"/>
    <w:rsid w:val="00F61D77"/>
    <w:rsid w:val="00F624AA"/>
    <w:rsid w:val="00F62604"/>
    <w:rsid w:val="00F62646"/>
    <w:rsid w:val="00F631A5"/>
    <w:rsid w:val="00F63D93"/>
    <w:rsid w:val="00F64019"/>
    <w:rsid w:val="00F66596"/>
    <w:rsid w:val="00F66BE9"/>
    <w:rsid w:val="00F67C5D"/>
    <w:rsid w:val="00F70A7D"/>
    <w:rsid w:val="00F723ED"/>
    <w:rsid w:val="00F73FED"/>
    <w:rsid w:val="00F75B3A"/>
    <w:rsid w:val="00F75D3B"/>
    <w:rsid w:val="00F764D8"/>
    <w:rsid w:val="00F76BA2"/>
    <w:rsid w:val="00F77A30"/>
    <w:rsid w:val="00F80BF9"/>
    <w:rsid w:val="00F80E3E"/>
    <w:rsid w:val="00F83513"/>
    <w:rsid w:val="00F852D2"/>
    <w:rsid w:val="00F86890"/>
    <w:rsid w:val="00F86D21"/>
    <w:rsid w:val="00F87733"/>
    <w:rsid w:val="00F90E4C"/>
    <w:rsid w:val="00F93492"/>
    <w:rsid w:val="00F94AFC"/>
    <w:rsid w:val="00F94C4C"/>
    <w:rsid w:val="00F960A0"/>
    <w:rsid w:val="00F96FF9"/>
    <w:rsid w:val="00F97BC0"/>
    <w:rsid w:val="00F97C75"/>
    <w:rsid w:val="00FA054F"/>
    <w:rsid w:val="00FA068D"/>
    <w:rsid w:val="00FA0C1B"/>
    <w:rsid w:val="00FA13D7"/>
    <w:rsid w:val="00FA1D9C"/>
    <w:rsid w:val="00FA3B2A"/>
    <w:rsid w:val="00FA443D"/>
    <w:rsid w:val="00FA5843"/>
    <w:rsid w:val="00FA6132"/>
    <w:rsid w:val="00FA71F2"/>
    <w:rsid w:val="00FA7531"/>
    <w:rsid w:val="00FA7DC0"/>
    <w:rsid w:val="00FB0FFE"/>
    <w:rsid w:val="00FB17B6"/>
    <w:rsid w:val="00FB3782"/>
    <w:rsid w:val="00FB3C92"/>
    <w:rsid w:val="00FB5A13"/>
    <w:rsid w:val="00FB5BB3"/>
    <w:rsid w:val="00FB5EAD"/>
    <w:rsid w:val="00FB5FAB"/>
    <w:rsid w:val="00FB6922"/>
    <w:rsid w:val="00FB71F3"/>
    <w:rsid w:val="00FC03AC"/>
    <w:rsid w:val="00FC0FE9"/>
    <w:rsid w:val="00FC2B52"/>
    <w:rsid w:val="00FC5A58"/>
    <w:rsid w:val="00FC6293"/>
    <w:rsid w:val="00FD0138"/>
    <w:rsid w:val="00FD08B5"/>
    <w:rsid w:val="00FD1349"/>
    <w:rsid w:val="00FD2CB9"/>
    <w:rsid w:val="00FD3241"/>
    <w:rsid w:val="00FD32CC"/>
    <w:rsid w:val="00FD538A"/>
    <w:rsid w:val="00FD584E"/>
    <w:rsid w:val="00FD598D"/>
    <w:rsid w:val="00FD5C8E"/>
    <w:rsid w:val="00FD614F"/>
    <w:rsid w:val="00FD63B7"/>
    <w:rsid w:val="00FE0922"/>
    <w:rsid w:val="00FE0A17"/>
    <w:rsid w:val="00FE1187"/>
    <w:rsid w:val="00FE2296"/>
    <w:rsid w:val="00FE318F"/>
    <w:rsid w:val="00FE346E"/>
    <w:rsid w:val="00FE38DD"/>
    <w:rsid w:val="00FE4489"/>
    <w:rsid w:val="00FE47AB"/>
    <w:rsid w:val="00FF0AEE"/>
    <w:rsid w:val="00FF190C"/>
    <w:rsid w:val="00FF19F4"/>
    <w:rsid w:val="00FF2171"/>
    <w:rsid w:val="00FF2226"/>
    <w:rsid w:val="00FF2DF5"/>
    <w:rsid w:val="00FF2E0D"/>
    <w:rsid w:val="00FF3581"/>
    <w:rsid w:val="00FF525F"/>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61B1C69"/>
  <w15:docId w15:val="{D88BACE6-7829-4276-8BBE-4937935FA1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2"/>
        <w:lang w:val="en-IE"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B5BB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B5BB3"/>
    <w:rPr>
      <w:rFonts w:ascii="Tahoma" w:hAnsi="Tahoma" w:cs="Tahoma"/>
      <w:sz w:val="16"/>
      <w:szCs w:val="16"/>
    </w:rPr>
  </w:style>
  <w:style w:type="paragraph" w:styleId="ListParagraph">
    <w:name w:val="List Paragraph"/>
    <w:basedOn w:val="Normal"/>
    <w:uiPriority w:val="34"/>
    <w:qFormat/>
    <w:rsid w:val="004B5BB3"/>
    <w:pPr>
      <w:ind w:left="720"/>
      <w:contextualSpacing/>
    </w:pPr>
  </w:style>
  <w:style w:type="character" w:styleId="CommentReference">
    <w:name w:val="annotation reference"/>
    <w:basedOn w:val="DefaultParagraphFont"/>
    <w:uiPriority w:val="99"/>
    <w:semiHidden/>
    <w:unhideWhenUsed/>
    <w:rsid w:val="004B5BB3"/>
    <w:rPr>
      <w:sz w:val="16"/>
      <w:szCs w:val="16"/>
    </w:rPr>
  </w:style>
  <w:style w:type="paragraph" w:styleId="CommentText">
    <w:name w:val="annotation text"/>
    <w:basedOn w:val="Normal"/>
    <w:link w:val="CommentTextChar"/>
    <w:uiPriority w:val="99"/>
    <w:semiHidden/>
    <w:unhideWhenUsed/>
    <w:rsid w:val="004B5BB3"/>
    <w:pPr>
      <w:spacing w:line="240" w:lineRule="auto"/>
    </w:pPr>
    <w:rPr>
      <w:sz w:val="20"/>
      <w:szCs w:val="20"/>
    </w:rPr>
  </w:style>
  <w:style w:type="character" w:customStyle="1" w:styleId="CommentTextChar">
    <w:name w:val="Comment Text Char"/>
    <w:basedOn w:val="DefaultParagraphFont"/>
    <w:link w:val="CommentText"/>
    <w:uiPriority w:val="99"/>
    <w:semiHidden/>
    <w:rsid w:val="004B5BB3"/>
    <w:rPr>
      <w:sz w:val="20"/>
      <w:szCs w:val="20"/>
    </w:rPr>
  </w:style>
  <w:style w:type="paragraph" w:styleId="CommentSubject">
    <w:name w:val="annotation subject"/>
    <w:basedOn w:val="CommentText"/>
    <w:next w:val="CommentText"/>
    <w:link w:val="CommentSubjectChar"/>
    <w:uiPriority w:val="99"/>
    <w:semiHidden/>
    <w:unhideWhenUsed/>
    <w:rsid w:val="004B5BB3"/>
    <w:rPr>
      <w:b/>
      <w:bCs/>
    </w:rPr>
  </w:style>
  <w:style w:type="character" w:customStyle="1" w:styleId="CommentSubjectChar">
    <w:name w:val="Comment Subject Char"/>
    <w:basedOn w:val="CommentTextChar"/>
    <w:link w:val="CommentSubject"/>
    <w:uiPriority w:val="99"/>
    <w:semiHidden/>
    <w:rsid w:val="004B5BB3"/>
    <w:rPr>
      <w:b/>
      <w:bCs/>
      <w:sz w:val="20"/>
      <w:szCs w:val="20"/>
    </w:rPr>
  </w:style>
  <w:style w:type="paragraph" w:styleId="Header">
    <w:name w:val="header"/>
    <w:basedOn w:val="Normal"/>
    <w:link w:val="HeaderChar"/>
    <w:uiPriority w:val="99"/>
    <w:unhideWhenUsed/>
    <w:rsid w:val="00C52523"/>
    <w:pPr>
      <w:tabs>
        <w:tab w:val="center" w:pos="4513"/>
        <w:tab w:val="right" w:pos="9026"/>
      </w:tabs>
      <w:spacing w:after="0" w:line="240" w:lineRule="auto"/>
    </w:pPr>
  </w:style>
  <w:style w:type="character" w:customStyle="1" w:styleId="HeaderChar">
    <w:name w:val="Header Char"/>
    <w:basedOn w:val="DefaultParagraphFont"/>
    <w:link w:val="Header"/>
    <w:uiPriority w:val="99"/>
    <w:rsid w:val="00C52523"/>
  </w:style>
  <w:style w:type="paragraph" w:styleId="Footer">
    <w:name w:val="footer"/>
    <w:basedOn w:val="Normal"/>
    <w:link w:val="FooterChar"/>
    <w:uiPriority w:val="99"/>
    <w:unhideWhenUsed/>
    <w:rsid w:val="00C52523"/>
    <w:pPr>
      <w:tabs>
        <w:tab w:val="center" w:pos="4513"/>
        <w:tab w:val="right" w:pos="9026"/>
      </w:tabs>
      <w:spacing w:after="0" w:line="240" w:lineRule="auto"/>
    </w:pPr>
  </w:style>
  <w:style w:type="character" w:customStyle="1" w:styleId="FooterChar">
    <w:name w:val="Footer Char"/>
    <w:basedOn w:val="DefaultParagraphFont"/>
    <w:link w:val="Footer"/>
    <w:uiPriority w:val="99"/>
    <w:rsid w:val="00C52523"/>
  </w:style>
  <w:style w:type="paragraph" w:styleId="Revision">
    <w:name w:val="Revision"/>
    <w:hidden/>
    <w:uiPriority w:val="99"/>
    <w:semiHidden/>
    <w:rsid w:val="00C52523"/>
    <w:pPr>
      <w:spacing w:after="0" w:line="240" w:lineRule="auto"/>
    </w:pPr>
  </w:style>
  <w:style w:type="character" w:styleId="Hyperlink">
    <w:name w:val="Hyperlink"/>
    <w:basedOn w:val="DefaultParagraphFont"/>
    <w:uiPriority w:val="99"/>
    <w:unhideWhenUsed/>
    <w:rsid w:val="00162599"/>
    <w:rPr>
      <w:color w:val="0000FF" w:themeColor="hyperlink"/>
      <w:u w:val="single"/>
    </w:rPr>
  </w:style>
  <w:style w:type="paragraph" w:customStyle="1" w:styleId="Imprint">
    <w:name w:val="Imprint"/>
    <w:basedOn w:val="Normal"/>
    <w:next w:val="Normal"/>
    <w:qFormat/>
    <w:rsid w:val="00E4326C"/>
    <w:pPr>
      <w:spacing w:after="240" w:line="264" w:lineRule="auto"/>
      <w:jc w:val="center"/>
    </w:pPr>
    <w:rPr>
      <w:rFonts w:ascii="Georgia" w:eastAsia="Times New Roman" w:hAnsi="Georgia" w:cs="Times New Roman"/>
      <w:sz w:val="22"/>
      <w:szCs w:val="20"/>
      <w:lang w:val="en-NZ" w:eastAsia="en-GB"/>
    </w:rPr>
  </w:style>
  <w:style w:type="table" w:styleId="TableGrid">
    <w:name w:val="Table Grid"/>
    <w:basedOn w:val="TableNormal"/>
    <w:uiPriority w:val="59"/>
    <w:rsid w:val="00897AE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tion1">
    <w:name w:val="Mention1"/>
    <w:basedOn w:val="DefaultParagraphFont"/>
    <w:uiPriority w:val="99"/>
    <w:semiHidden/>
    <w:unhideWhenUsed/>
    <w:rsid w:val="00870B60"/>
    <w:rPr>
      <w:color w:val="2B579A"/>
      <w:shd w:val="clear" w:color="auto" w:fill="E6E6E6"/>
    </w:rPr>
  </w:style>
  <w:style w:type="character" w:styleId="Emphasis">
    <w:name w:val="Emphasis"/>
    <w:basedOn w:val="DefaultParagraphFont"/>
    <w:uiPriority w:val="20"/>
    <w:qFormat/>
    <w:rsid w:val="00E373B9"/>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62487906">
      <w:bodyDiv w:val="1"/>
      <w:marLeft w:val="0"/>
      <w:marRight w:val="0"/>
      <w:marTop w:val="0"/>
      <w:marBottom w:val="0"/>
      <w:divBdr>
        <w:top w:val="none" w:sz="0" w:space="0" w:color="auto"/>
        <w:left w:val="none" w:sz="0" w:space="0" w:color="auto"/>
        <w:bottom w:val="none" w:sz="0" w:space="0" w:color="auto"/>
        <w:right w:val="none" w:sz="0" w:space="0" w:color="auto"/>
      </w:divBdr>
      <w:divsChild>
        <w:div w:id="589237398">
          <w:marLeft w:val="0"/>
          <w:marRight w:val="0"/>
          <w:marTop w:val="0"/>
          <w:marBottom w:val="0"/>
          <w:divBdr>
            <w:top w:val="none" w:sz="0" w:space="0" w:color="auto"/>
            <w:left w:val="none" w:sz="0" w:space="0" w:color="auto"/>
            <w:bottom w:val="none" w:sz="0" w:space="0" w:color="auto"/>
            <w:right w:val="none" w:sz="0" w:space="0" w:color="auto"/>
          </w:divBdr>
        </w:div>
        <w:div w:id="1468815290">
          <w:marLeft w:val="0"/>
          <w:marRight w:val="0"/>
          <w:marTop w:val="0"/>
          <w:marBottom w:val="0"/>
          <w:divBdr>
            <w:top w:val="none" w:sz="0" w:space="0" w:color="auto"/>
            <w:left w:val="none" w:sz="0" w:space="0" w:color="auto"/>
            <w:bottom w:val="none" w:sz="0" w:space="0" w:color="auto"/>
            <w:right w:val="none" w:sz="0" w:space="0" w:color="auto"/>
          </w:divBdr>
        </w:div>
        <w:div w:id="356473240">
          <w:marLeft w:val="0"/>
          <w:marRight w:val="0"/>
          <w:marTop w:val="0"/>
          <w:marBottom w:val="0"/>
          <w:divBdr>
            <w:top w:val="none" w:sz="0" w:space="0" w:color="auto"/>
            <w:left w:val="none" w:sz="0" w:space="0" w:color="auto"/>
            <w:bottom w:val="none" w:sz="0" w:space="0" w:color="auto"/>
            <w:right w:val="none" w:sz="0" w:space="0" w:color="auto"/>
          </w:divBdr>
        </w:div>
        <w:div w:id="1361129120">
          <w:marLeft w:val="0"/>
          <w:marRight w:val="0"/>
          <w:marTop w:val="0"/>
          <w:marBottom w:val="0"/>
          <w:divBdr>
            <w:top w:val="none" w:sz="0" w:space="0" w:color="auto"/>
            <w:left w:val="none" w:sz="0" w:space="0" w:color="auto"/>
            <w:bottom w:val="none" w:sz="0" w:space="0" w:color="auto"/>
            <w:right w:val="none" w:sz="0" w:space="0" w:color="auto"/>
          </w:divBdr>
        </w:div>
        <w:div w:id="1443302640">
          <w:marLeft w:val="0"/>
          <w:marRight w:val="0"/>
          <w:marTop w:val="0"/>
          <w:marBottom w:val="0"/>
          <w:divBdr>
            <w:top w:val="none" w:sz="0" w:space="0" w:color="auto"/>
            <w:left w:val="none" w:sz="0" w:space="0" w:color="auto"/>
            <w:bottom w:val="none" w:sz="0" w:space="0" w:color="auto"/>
            <w:right w:val="none" w:sz="0" w:space="0" w:color="auto"/>
          </w:divBdr>
        </w:div>
        <w:div w:id="1786850714">
          <w:marLeft w:val="0"/>
          <w:marRight w:val="0"/>
          <w:marTop w:val="0"/>
          <w:marBottom w:val="0"/>
          <w:divBdr>
            <w:top w:val="none" w:sz="0" w:space="0" w:color="auto"/>
            <w:left w:val="none" w:sz="0" w:space="0" w:color="auto"/>
            <w:bottom w:val="none" w:sz="0" w:space="0" w:color="auto"/>
            <w:right w:val="none" w:sz="0" w:space="0" w:color="auto"/>
          </w:divBdr>
        </w:div>
        <w:div w:id="2026713607">
          <w:marLeft w:val="0"/>
          <w:marRight w:val="0"/>
          <w:marTop w:val="0"/>
          <w:marBottom w:val="0"/>
          <w:divBdr>
            <w:top w:val="none" w:sz="0" w:space="0" w:color="auto"/>
            <w:left w:val="none" w:sz="0" w:space="0" w:color="auto"/>
            <w:bottom w:val="none" w:sz="0" w:space="0" w:color="auto"/>
            <w:right w:val="none" w:sz="0" w:space="0" w:color="auto"/>
          </w:divBdr>
        </w:div>
        <w:div w:id="1328746147">
          <w:marLeft w:val="0"/>
          <w:marRight w:val="0"/>
          <w:marTop w:val="0"/>
          <w:marBottom w:val="0"/>
          <w:divBdr>
            <w:top w:val="none" w:sz="0" w:space="0" w:color="auto"/>
            <w:left w:val="none" w:sz="0" w:space="0" w:color="auto"/>
            <w:bottom w:val="none" w:sz="0" w:space="0" w:color="auto"/>
            <w:right w:val="none" w:sz="0" w:space="0" w:color="auto"/>
          </w:divBdr>
        </w:div>
        <w:div w:id="112406081">
          <w:marLeft w:val="0"/>
          <w:marRight w:val="0"/>
          <w:marTop w:val="0"/>
          <w:marBottom w:val="0"/>
          <w:divBdr>
            <w:top w:val="none" w:sz="0" w:space="0" w:color="auto"/>
            <w:left w:val="none" w:sz="0" w:space="0" w:color="auto"/>
            <w:bottom w:val="none" w:sz="0" w:space="0" w:color="auto"/>
            <w:right w:val="none" w:sz="0" w:space="0" w:color="auto"/>
          </w:divBdr>
        </w:div>
        <w:div w:id="2055502722">
          <w:marLeft w:val="0"/>
          <w:marRight w:val="0"/>
          <w:marTop w:val="0"/>
          <w:marBottom w:val="0"/>
          <w:divBdr>
            <w:top w:val="none" w:sz="0" w:space="0" w:color="auto"/>
            <w:left w:val="none" w:sz="0" w:space="0" w:color="auto"/>
            <w:bottom w:val="none" w:sz="0" w:space="0" w:color="auto"/>
            <w:right w:val="none" w:sz="0" w:space="0" w:color="auto"/>
          </w:divBdr>
        </w:div>
        <w:div w:id="1564217029">
          <w:marLeft w:val="0"/>
          <w:marRight w:val="0"/>
          <w:marTop w:val="0"/>
          <w:marBottom w:val="0"/>
          <w:divBdr>
            <w:top w:val="none" w:sz="0" w:space="0" w:color="auto"/>
            <w:left w:val="none" w:sz="0" w:space="0" w:color="auto"/>
            <w:bottom w:val="none" w:sz="0" w:space="0" w:color="auto"/>
            <w:right w:val="none" w:sz="0" w:space="0" w:color="auto"/>
          </w:divBdr>
        </w:div>
        <w:div w:id="956718804">
          <w:marLeft w:val="0"/>
          <w:marRight w:val="0"/>
          <w:marTop w:val="0"/>
          <w:marBottom w:val="0"/>
          <w:divBdr>
            <w:top w:val="none" w:sz="0" w:space="0" w:color="auto"/>
            <w:left w:val="none" w:sz="0" w:space="0" w:color="auto"/>
            <w:bottom w:val="none" w:sz="0" w:space="0" w:color="auto"/>
            <w:right w:val="none" w:sz="0" w:space="0" w:color="auto"/>
          </w:divBdr>
        </w:div>
        <w:div w:id="551112394">
          <w:marLeft w:val="0"/>
          <w:marRight w:val="0"/>
          <w:marTop w:val="0"/>
          <w:marBottom w:val="0"/>
          <w:divBdr>
            <w:top w:val="none" w:sz="0" w:space="0" w:color="auto"/>
            <w:left w:val="none" w:sz="0" w:space="0" w:color="auto"/>
            <w:bottom w:val="none" w:sz="0" w:space="0" w:color="auto"/>
            <w:right w:val="none" w:sz="0" w:space="0" w:color="auto"/>
          </w:divBdr>
        </w:div>
        <w:div w:id="116629067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109.jpeg"/><Relationship Id="rId21" Type="http://schemas.openxmlformats.org/officeDocument/2006/relationships/image" Target="media/image14.png"/><Relationship Id="rId42" Type="http://schemas.openxmlformats.org/officeDocument/2006/relationships/image" Target="media/image34.png"/><Relationship Id="rId47" Type="http://schemas.openxmlformats.org/officeDocument/2006/relationships/image" Target="media/image39.jp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image" Target="media/image81.jpeg"/><Relationship Id="rId112" Type="http://schemas.openxmlformats.org/officeDocument/2006/relationships/image" Target="media/image104.jpeg"/><Relationship Id="rId16" Type="http://schemas.openxmlformats.org/officeDocument/2006/relationships/image" Target="media/image9.png"/><Relationship Id="rId107" Type="http://schemas.openxmlformats.org/officeDocument/2006/relationships/image" Target="media/image99.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comments" Target="comments.xml"/><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image" Target="media/image115.png"/><Relationship Id="rId128" Type="http://schemas.microsoft.com/office/2011/relationships/people" Target="people.xml"/><Relationship Id="rId5" Type="http://schemas.openxmlformats.org/officeDocument/2006/relationships/webSettings" Target="webSettings.xml"/><Relationship Id="rId90" Type="http://schemas.openxmlformats.org/officeDocument/2006/relationships/image" Target="media/image82.png"/><Relationship Id="rId95" Type="http://schemas.openxmlformats.org/officeDocument/2006/relationships/image" Target="media/image87.png"/><Relationship Id="rId19" Type="http://schemas.openxmlformats.org/officeDocument/2006/relationships/image" Target="media/image1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jpeg"/><Relationship Id="rId69" Type="http://schemas.openxmlformats.org/officeDocument/2006/relationships/image" Target="media/image61.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jpeg"/><Relationship Id="rId113" Type="http://schemas.openxmlformats.org/officeDocument/2006/relationships/image" Target="media/image105.png"/><Relationship Id="rId118" Type="http://schemas.openxmlformats.org/officeDocument/2006/relationships/image" Target="media/image110.jpeg"/><Relationship Id="rId126" Type="http://schemas.openxmlformats.org/officeDocument/2006/relationships/footer" Target="footer2.xml"/><Relationship Id="rId8" Type="http://schemas.openxmlformats.org/officeDocument/2006/relationships/image" Target="media/image1.png"/><Relationship Id="rId51" Type="http://schemas.openxmlformats.org/officeDocument/2006/relationships/image" Target="media/image43.jpeg"/><Relationship Id="rId72" Type="http://schemas.openxmlformats.org/officeDocument/2006/relationships/image" Target="media/image64.png"/><Relationship Id="rId80" Type="http://schemas.openxmlformats.org/officeDocument/2006/relationships/image" Target="media/image72.png"/><Relationship Id="rId85" Type="http://schemas.openxmlformats.org/officeDocument/2006/relationships/image" Target="media/image77.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jpeg"/><Relationship Id="rId103" Type="http://schemas.openxmlformats.org/officeDocument/2006/relationships/image" Target="media/image95.png"/><Relationship Id="rId108" Type="http://schemas.openxmlformats.org/officeDocument/2006/relationships/image" Target="media/image100.png"/><Relationship Id="rId116" Type="http://schemas.openxmlformats.org/officeDocument/2006/relationships/image" Target="media/image108.png"/><Relationship Id="rId124" Type="http://schemas.openxmlformats.org/officeDocument/2006/relationships/image" Target="media/image116.jpeg"/><Relationship Id="rId129" Type="http://schemas.openxmlformats.org/officeDocument/2006/relationships/theme" Target="theme/theme1.xml"/><Relationship Id="rId20" Type="http://schemas.openxmlformats.org/officeDocument/2006/relationships/image" Target="media/image13.jp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5.jpeg"/><Relationship Id="rId88" Type="http://schemas.openxmlformats.org/officeDocument/2006/relationships/image" Target="media/image80.png"/><Relationship Id="rId91" Type="http://schemas.openxmlformats.org/officeDocument/2006/relationships/image" Target="media/image83.jpeg"/><Relationship Id="rId96" Type="http://schemas.openxmlformats.org/officeDocument/2006/relationships/image" Target="media/image88.jpeg"/><Relationship Id="rId111" Type="http://schemas.openxmlformats.org/officeDocument/2006/relationships/image" Target="media/image10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1.png"/><Relationship Id="rId57" Type="http://schemas.openxmlformats.org/officeDocument/2006/relationships/image" Target="media/image49.png"/><Relationship Id="rId106" Type="http://schemas.openxmlformats.org/officeDocument/2006/relationships/image" Target="media/image98.jpeg"/><Relationship Id="rId114" Type="http://schemas.openxmlformats.org/officeDocument/2006/relationships/image" Target="media/image106.jpeg"/><Relationship Id="rId119" Type="http://schemas.openxmlformats.org/officeDocument/2006/relationships/image" Target="media/image111.png"/><Relationship Id="rId127" Type="http://schemas.openxmlformats.org/officeDocument/2006/relationships/fontTable" Target="fontTable.xml"/><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6.png"/><Relationship Id="rId52" Type="http://schemas.openxmlformats.org/officeDocument/2006/relationships/image" Target="media/image44.jpe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jpeg"/><Relationship Id="rId81" Type="http://schemas.openxmlformats.org/officeDocument/2006/relationships/image" Target="media/image73.png"/><Relationship Id="rId86" Type="http://schemas.openxmlformats.org/officeDocument/2006/relationships/image" Target="media/image78.jpeg"/><Relationship Id="rId94" Type="http://schemas.openxmlformats.org/officeDocument/2006/relationships/image" Target="media/image86.png"/><Relationship Id="rId99" Type="http://schemas.openxmlformats.org/officeDocument/2006/relationships/image" Target="media/image91.jpeg"/><Relationship Id="rId101" Type="http://schemas.openxmlformats.org/officeDocument/2006/relationships/image" Target="media/image93.png"/><Relationship Id="rId122" Type="http://schemas.openxmlformats.org/officeDocument/2006/relationships/image" Target="media/image114.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g"/><Relationship Id="rId18" Type="http://schemas.openxmlformats.org/officeDocument/2006/relationships/image" Target="media/image11.png"/><Relationship Id="rId39" Type="http://schemas.openxmlformats.org/officeDocument/2006/relationships/image" Target="media/image31.png"/><Relationship Id="rId109" Type="http://schemas.openxmlformats.org/officeDocument/2006/relationships/image" Target="media/image101.png"/><Relationship Id="rId34" Type="http://schemas.openxmlformats.org/officeDocument/2006/relationships/image" Target="media/image27.jpg"/><Relationship Id="rId50" Type="http://schemas.openxmlformats.org/officeDocument/2006/relationships/image" Target="media/image42.jpe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jpeg"/><Relationship Id="rId120" Type="http://schemas.openxmlformats.org/officeDocument/2006/relationships/image" Target="media/image112.png"/><Relationship Id="rId125"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4.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jpe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15" Type="http://schemas.openxmlformats.org/officeDocument/2006/relationships/image" Target="media/image107.png"/><Relationship Id="rId61" Type="http://schemas.openxmlformats.org/officeDocument/2006/relationships/image" Target="media/image53.jpeg"/><Relationship Id="rId82" Type="http://schemas.openxmlformats.org/officeDocument/2006/relationships/image" Target="media/image7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1DDEE4B-4220-4E57-A32A-022993029F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1988</Words>
  <Characters>11335</Characters>
  <Application>Microsoft Office Word</Application>
  <DocSecurity>0</DocSecurity>
  <Lines>94</Lines>
  <Paragraphs>26</Paragraphs>
  <ScaleCrop>false</ScaleCrop>
  <HeadingPairs>
    <vt:vector size="2" baseType="variant">
      <vt:variant>
        <vt:lpstr>Title</vt:lpstr>
      </vt:variant>
      <vt:variant>
        <vt:i4>1</vt:i4>
      </vt:variant>
    </vt:vector>
  </HeadingPairs>
  <TitlesOfParts>
    <vt:vector size="1" baseType="lpstr">
      <vt:lpstr/>
    </vt:vector>
  </TitlesOfParts>
  <Company>Land Information New Zealand</Company>
  <LinksUpToDate>false</LinksUpToDate>
  <CharactersWithSpaces>13297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Prue Poata</dc:creator>
  <cp:lastModifiedBy>Matt Paul</cp:lastModifiedBy>
  <cp:revision>1</cp:revision>
  <cp:lastPrinted>2018-08-28T10:04:00Z</cp:lastPrinted>
  <dcterms:created xsi:type="dcterms:W3CDTF">2019-08-26T21:55:00Z</dcterms:created>
  <dcterms:modified xsi:type="dcterms:W3CDTF">2019-08-26T21:55:00Z</dcterms:modified>
</cp:coreProperties>
</file>